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EA08FD" w14:textId="77777777" w:rsidR="00EB2218" w:rsidRPr="00B17548" w:rsidRDefault="00EB2218" w:rsidP="00EB2218">
      <w:pPr>
        <w:spacing w:after="0"/>
        <w:jc w:val="both"/>
        <w:rPr>
          <w:rFonts w:cs="Cordia New"/>
          <w:sz w:val="20"/>
          <w:szCs w:val="20"/>
          <w:cs/>
          <w:lang w:val="en-US" w:bidi="th-TH"/>
        </w:rPr>
      </w:pPr>
    </w:p>
    <w:tbl>
      <w:tblPr>
        <w:tblW w:w="9029" w:type="dxa"/>
        <w:tblInd w:w="115" w:type="dxa"/>
        <w:tblLayout w:type="fixed"/>
        <w:tblCellMar>
          <w:left w:w="115" w:type="dxa"/>
          <w:right w:w="115" w:type="dxa"/>
        </w:tblCellMar>
        <w:tblLook w:val="0400" w:firstRow="0" w:lastRow="0" w:firstColumn="0" w:lastColumn="0" w:noHBand="0" w:noVBand="1"/>
      </w:tblPr>
      <w:tblGrid>
        <w:gridCol w:w="9029"/>
      </w:tblGrid>
      <w:tr w:rsidR="00A554E3" w:rsidRPr="00BC467F" w14:paraId="2705DEF1" w14:textId="77777777" w:rsidTr="00FA29E0">
        <w:trPr>
          <w:trHeight w:val="386"/>
        </w:trPr>
        <w:tc>
          <w:tcPr>
            <w:tcW w:w="9029" w:type="dxa"/>
            <w:shd w:val="clear" w:color="auto" w:fill="FFA543"/>
            <w:vAlign w:val="center"/>
          </w:tcPr>
          <w:p w14:paraId="1667CBE5" w14:textId="437BBB6A" w:rsidR="00A554E3" w:rsidRDefault="00294E26" w:rsidP="00322594">
            <w:pPr>
              <w:widowControl w:val="0"/>
              <w:tabs>
                <w:tab w:val="left" w:pos="432"/>
              </w:tabs>
              <w:spacing w:after="0"/>
              <w:jc w:val="both"/>
              <w:rPr>
                <w:rFonts w:cs="Arial"/>
                <w:color w:val="FFFFFF"/>
                <w:sz w:val="20"/>
                <w:szCs w:val="20"/>
              </w:rPr>
            </w:pPr>
            <w:r>
              <w:rPr>
                <w:rFonts w:cs="Arial"/>
                <w:b/>
                <w:color w:val="FFFFFF"/>
                <w:sz w:val="20"/>
                <w:szCs w:val="20"/>
              </w:rPr>
              <w:t>1</w:t>
            </w:r>
            <w:r w:rsidR="00604AC3">
              <w:rPr>
                <w:rFonts w:cs="Arial"/>
                <w:b/>
                <w:color w:val="FFFFFF"/>
                <w:sz w:val="20"/>
                <w:szCs w:val="20"/>
              </w:rPr>
              <w:tab/>
              <w:t xml:space="preserve">Approval for issuance of the interim financial </w:t>
            </w:r>
            <w:r w:rsidR="00272EF6">
              <w:rPr>
                <w:rFonts w:cs="Arial"/>
                <w:b/>
                <w:color w:val="FFFFFF"/>
                <w:sz w:val="20"/>
                <w:szCs w:val="20"/>
              </w:rPr>
              <w:t>information</w:t>
            </w:r>
          </w:p>
        </w:tc>
      </w:tr>
    </w:tbl>
    <w:p w14:paraId="274699B8" w14:textId="77777777" w:rsidR="00A554E3" w:rsidRDefault="00A554E3" w:rsidP="00604AC3">
      <w:pPr>
        <w:spacing w:after="0"/>
        <w:jc w:val="both"/>
        <w:rPr>
          <w:rFonts w:cs="Arial"/>
          <w:bCs/>
          <w:sz w:val="20"/>
          <w:szCs w:val="20"/>
        </w:rPr>
      </w:pPr>
    </w:p>
    <w:p w14:paraId="5A83FD56" w14:textId="71ACD6A4" w:rsidR="00A554E3" w:rsidRDefault="00604AC3" w:rsidP="00604AC3">
      <w:pPr>
        <w:spacing w:after="0"/>
        <w:jc w:val="both"/>
        <w:rPr>
          <w:rFonts w:cs="Arial"/>
          <w:sz w:val="20"/>
          <w:szCs w:val="20"/>
        </w:rPr>
      </w:pPr>
      <w:r>
        <w:rPr>
          <w:rFonts w:cs="Arial"/>
          <w:spacing w:val="-4"/>
          <w:sz w:val="20"/>
          <w:szCs w:val="20"/>
        </w:rPr>
        <w:t xml:space="preserve">The interim financial </w:t>
      </w:r>
      <w:r w:rsidR="00272EF6">
        <w:rPr>
          <w:rFonts w:cs="Arial"/>
          <w:spacing w:val="-4"/>
          <w:sz w:val="20"/>
          <w:szCs w:val="20"/>
        </w:rPr>
        <w:t>information</w:t>
      </w:r>
      <w:r>
        <w:rPr>
          <w:rFonts w:cs="Arial"/>
          <w:spacing w:val="-4"/>
          <w:sz w:val="20"/>
          <w:szCs w:val="20"/>
        </w:rPr>
        <w:t xml:space="preserve"> </w:t>
      </w:r>
      <w:proofErr w:type="gramStart"/>
      <w:r>
        <w:rPr>
          <w:rFonts w:cs="Arial"/>
          <w:spacing w:val="-4"/>
          <w:sz w:val="20"/>
          <w:szCs w:val="20"/>
        </w:rPr>
        <w:t>have</w:t>
      </w:r>
      <w:proofErr w:type="gramEnd"/>
      <w:r>
        <w:rPr>
          <w:rFonts w:cs="Arial"/>
          <w:spacing w:val="-4"/>
          <w:sz w:val="20"/>
          <w:szCs w:val="20"/>
        </w:rPr>
        <w:t xml:space="preserve"> been approved for issuance by the Company</w:t>
      </w:r>
      <w:r>
        <w:rPr>
          <w:rFonts w:cs="Arial"/>
          <w:spacing w:val="-4"/>
          <w:sz w:val="20"/>
          <w:szCs w:val="20"/>
          <w:cs/>
          <w:lang w:bidi="th-TH"/>
        </w:rPr>
        <w:t>’</w:t>
      </w:r>
      <w:r>
        <w:rPr>
          <w:rFonts w:cs="Arial"/>
          <w:spacing w:val="-4"/>
          <w:sz w:val="20"/>
          <w:szCs w:val="20"/>
        </w:rPr>
        <w:t>s Board of Directors</w:t>
      </w:r>
      <w:r>
        <w:rPr>
          <w:rFonts w:cs="Arial"/>
          <w:sz w:val="20"/>
          <w:szCs w:val="20"/>
        </w:rPr>
        <w:t xml:space="preserve"> on </w:t>
      </w:r>
      <w:r w:rsidR="00CE473F">
        <w:rPr>
          <w:rFonts w:cs="Arial"/>
          <w:sz w:val="20"/>
          <w:szCs w:val="20"/>
          <w:lang w:bidi="th-TH"/>
        </w:rPr>
        <w:t>12 November</w:t>
      </w:r>
      <w:r>
        <w:rPr>
          <w:rFonts w:cs="Arial"/>
          <w:sz w:val="20"/>
          <w:szCs w:val="20"/>
        </w:rPr>
        <w:t xml:space="preserve"> </w:t>
      </w:r>
      <w:r w:rsidR="00294E26">
        <w:rPr>
          <w:rFonts w:cs="Arial"/>
          <w:sz w:val="20"/>
          <w:szCs w:val="20"/>
        </w:rPr>
        <w:t>2024</w:t>
      </w:r>
      <w:r w:rsidR="004A55B1">
        <w:rPr>
          <w:rFonts w:cs="Arial"/>
          <w:sz w:val="20"/>
          <w:szCs w:val="20"/>
          <w:lang w:bidi="th-TH"/>
        </w:rPr>
        <w:t>.</w:t>
      </w:r>
    </w:p>
    <w:p w14:paraId="149AAFC0" w14:textId="77777777" w:rsidR="00A554E3" w:rsidRDefault="00A554E3" w:rsidP="00604AC3">
      <w:pPr>
        <w:spacing w:after="0"/>
        <w:jc w:val="both"/>
        <w:rPr>
          <w:rFonts w:cs="Arial"/>
          <w:sz w:val="20"/>
          <w:szCs w:val="20"/>
        </w:rPr>
      </w:pPr>
    </w:p>
    <w:p w14:paraId="0D55149F" w14:textId="77777777" w:rsidR="00A554E3" w:rsidRDefault="00A554E3" w:rsidP="00604AC3">
      <w:pPr>
        <w:spacing w:after="0"/>
        <w:jc w:val="both"/>
        <w:rPr>
          <w:rFonts w:cs="Arial"/>
          <w:sz w:val="20"/>
          <w:szCs w:val="20"/>
        </w:rPr>
      </w:pPr>
    </w:p>
    <w:tbl>
      <w:tblPr>
        <w:tblW w:w="9029" w:type="dxa"/>
        <w:tblInd w:w="133" w:type="dxa"/>
        <w:tblLayout w:type="fixed"/>
        <w:tblCellMar>
          <w:left w:w="115" w:type="dxa"/>
          <w:right w:w="115" w:type="dxa"/>
        </w:tblCellMar>
        <w:tblLook w:val="0400" w:firstRow="0" w:lastRow="0" w:firstColumn="0" w:lastColumn="0" w:noHBand="0" w:noVBand="1"/>
      </w:tblPr>
      <w:tblGrid>
        <w:gridCol w:w="9029"/>
      </w:tblGrid>
      <w:tr w:rsidR="00A554E3" w:rsidRPr="00BC467F" w14:paraId="17B64C2C" w14:textId="77777777" w:rsidTr="00FA29E0">
        <w:trPr>
          <w:trHeight w:val="386"/>
        </w:trPr>
        <w:tc>
          <w:tcPr>
            <w:tcW w:w="9029" w:type="dxa"/>
            <w:shd w:val="clear" w:color="auto" w:fill="FFA543"/>
            <w:vAlign w:val="center"/>
          </w:tcPr>
          <w:p w14:paraId="1404D043" w14:textId="551F8129" w:rsidR="00A554E3" w:rsidRDefault="00294E26" w:rsidP="00322594">
            <w:pPr>
              <w:widowControl w:val="0"/>
              <w:tabs>
                <w:tab w:val="left" w:pos="432"/>
              </w:tabs>
              <w:spacing w:after="0"/>
              <w:jc w:val="both"/>
              <w:rPr>
                <w:rFonts w:cs="Arial"/>
                <w:color w:val="FFFFFF"/>
                <w:sz w:val="20"/>
                <w:szCs w:val="20"/>
              </w:rPr>
            </w:pPr>
            <w:r>
              <w:rPr>
                <w:rFonts w:cs="Arial"/>
                <w:b/>
                <w:color w:val="FFFFFF"/>
                <w:sz w:val="20"/>
                <w:szCs w:val="20"/>
              </w:rPr>
              <w:t>2</w:t>
            </w:r>
            <w:r w:rsidR="00604AC3">
              <w:rPr>
                <w:rFonts w:cs="Arial"/>
                <w:b/>
                <w:color w:val="FFFFFF"/>
                <w:sz w:val="20"/>
                <w:szCs w:val="20"/>
              </w:rPr>
              <w:tab/>
              <w:t>General information</w:t>
            </w:r>
          </w:p>
        </w:tc>
      </w:tr>
    </w:tbl>
    <w:p w14:paraId="4794DF71" w14:textId="77777777" w:rsidR="00A554E3" w:rsidRDefault="00A554E3" w:rsidP="00604AC3">
      <w:pPr>
        <w:spacing w:after="0"/>
        <w:jc w:val="both"/>
        <w:rPr>
          <w:rFonts w:cs="Arial"/>
          <w:bCs/>
          <w:sz w:val="20"/>
          <w:szCs w:val="20"/>
        </w:rPr>
      </w:pPr>
    </w:p>
    <w:p w14:paraId="354CD961" w14:textId="55C3ACB6" w:rsidR="00A554E3" w:rsidRDefault="00604AC3" w:rsidP="00604AC3">
      <w:pPr>
        <w:spacing w:after="0"/>
        <w:jc w:val="both"/>
        <w:rPr>
          <w:rFonts w:cs="Arial"/>
          <w:sz w:val="20"/>
          <w:szCs w:val="20"/>
        </w:rPr>
      </w:pPr>
      <w:proofErr w:type="spellStart"/>
      <w:r>
        <w:rPr>
          <w:rFonts w:cs="Arial"/>
          <w:sz w:val="20"/>
          <w:szCs w:val="20"/>
        </w:rPr>
        <w:t>Itthirit</w:t>
      </w:r>
      <w:proofErr w:type="spellEnd"/>
      <w:r>
        <w:rPr>
          <w:rFonts w:cs="Arial"/>
          <w:sz w:val="20"/>
          <w:szCs w:val="20"/>
        </w:rPr>
        <w:t xml:space="preserve"> Nice Corporation Public Company Limited </w:t>
      </w:r>
      <w:r>
        <w:rPr>
          <w:rFonts w:cs="Arial"/>
          <w:sz w:val="20"/>
          <w:szCs w:val="20"/>
          <w:cs/>
          <w:lang w:bidi="th-TH"/>
        </w:rPr>
        <w:t>(</w:t>
      </w:r>
      <w:r>
        <w:rPr>
          <w:rFonts w:cs="Arial"/>
          <w:sz w:val="20"/>
          <w:szCs w:val="20"/>
        </w:rPr>
        <w:t xml:space="preserve">the </w:t>
      </w:r>
      <w:r>
        <w:rPr>
          <w:rFonts w:cs="Arial"/>
          <w:sz w:val="20"/>
          <w:szCs w:val="20"/>
          <w:cs/>
          <w:lang w:bidi="th-TH"/>
        </w:rPr>
        <w:t>“</w:t>
      </w:r>
      <w:r>
        <w:rPr>
          <w:rFonts w:cs="Arial"/>
          <w:sz w:val="20"/>
          <w:szCs w:val="20"/>
        </w:rPr>
        <w:t>Company</w:t>
      </w:r>
      <w:r>
        <w:rPr>
          <w:rFonts w:cs="Arial"/>
          <w:sz w:val="20"/>
          <w:szCs w:val="20"/>
          <w:cs/>
          <w:lang w:bidi="th-TH"/>
        </w:rPr>
        <w:t xml:space="preserve">”) </w:t>
      </w:r>
      <w:r>
        <w:rPr>
          <w:rFonts w:cs="Arial"/>
          <w:sz w:val="20"/>
          <w:szCs w:val="20"/>
        </w:rPr>
        <w:t xml:space="preserve">was incorporated under the Thai Civil and Commercial Code on </w:t>
      </w:r>
      <w:r w:rsidR="00294E26">
        <w:rPr>
          <w:rFonts w:cs="Arial"/>
          <w:sz w:val="20"/>
          <w:szCs w:val="20"/>
        </w:rPr>
        <w:t>15</w:t>
      </w:r>
      <w:r>
        <w:rPr>
          <w:rFonts w:cs="Arial"/>
          <w:sz w:val="20"/>
          <w:szCs w:val="20"/>
        </w:rPr>
        <w:t xml:space="preserve"> October </w:t>
      </w:r>
      <w:r w:rsidR="00294E26">
        <w:rPr>
          <w:rFonts w:cs="Arial"/>
          <w:sz w:val="20"/>
          <w:szCs w:val="20"/>
        </w:rPr>
        <w:t>2014</w:t>
      </w:r>
      <w:r>
        <w:rPr>
          <w:rFonts w:cs="Arial"/>
          <w:sz w:val="20"/>
          <w:szCs w:val="20"/>
        </w:rPr>
        <w:t xml:space="preserve"> and registered the change of the Company</w:t>
      </w:r>
      <w:r>
        <w:rPr>
          <w:rFonts w:cs="Arial"/>
          <w:sz w:val="20"/>
          <w:szCs w:val="20"/>
          <w:cs/>
          <w:lang w:bidi="th-TH"/>
        </w:rPr>
        <w:t>’</w:t>
      </w:r>
      <w:r>
        <w:rPr>
          <w:rFonts w:cs="Arial"/>
          <w:sz w:val="20"/>
          <w:szCs w:val="20"/>
        </w:rPr>
        <w:t xml:space="preserve">s status from a company limited to a public company limited on </w:t>
      </w:r>
      <w:r w:rsidR="00294E26">
        <w:rPr>
          <w:rFonts w:cs="Arial"/>
          <w:sz w:val="20"/>
          <w:szCs w:val="20"/>
        </w:rPr>
        <w:t>30</w:t>
      </w:r>
      <w:r>
        <w:rPr>
          <w:rFonts w:cs="Arial"/>
          <w:sz w:val="20"/>
          <w:szCs w:val="20"/>
        </w:rPr>
        <w:t xml:space="preserve"> August </w:t>
      </w:r>
      <w:r w:rsidR="00294E26">
        <w:rPr>
          <w:rFonts w:cs="Arial"/>
          <w:sz w:val="20"/>
          <w:szCs w:val="20"/>
        </w:rPr>
        <w:t>2022</w:t>
      </w:r>
      <w:r>
        <w:rPr>
          <w:rFonts w:cs="Arial"/>
          <w:sz w:val="20"/>
          <w:szCs w:val="20"/>
        </w:rPr>
        <w:t xml:space="preserve"> and registered with the Stock </w:t>
      </w:r>
      <w:r>
        <w:rPr>
          <w:rFonts w:cs="Arial"/>
          <w:spacing w:val="-6"/>
          <w:sz w:val="20"/>
          <w:szCs w:val="20"/>
        </w:rPr>
        <w:t xml:space="preserve">Exchange of Thailand on </w:t>
      </w:r>
      <w:r w:rsidR="00294E26">
        <w:rPr>
          <w:rFonts w:cs="Arial"/>
          <w:spacing w:val="-6"/>
          <w:sz w:val="20"/>
          <w:szCs w:val="20"/>
        </w:rPr>
        <w:t>22</w:t>
      </w:r>
      <w:r>
        <w:rPr>
          <w:rFonts w:cs="Arial"/>
          <w:spacing w:val="-6"/>
          <w:sz w:val="20"/>
          <w:szCs w:val="20"/>
        </w:rPr>
        <w:t xml:space="preserve"> March </w:t>
      </w:r>
      <w:r w:rsidR="00294E26">
        <w:rPr>
          <w:rFonts w:cs="Arial"/>
          <w:spacing w:val="-6"/>
          <w:sz w:val="20"/>
          <w:szCs w:val="20"/>
        </w:rPr>
        <w:t>2023</w:t>
      </w:r>
      <w:r>
        <w:rPr>
          <w:rFonts w:cs="Arial"/>
          <w:spacing w:val="-6"/>
          <w:sz w:val="20"/>
          <w:szCs w:val="20"/>
          <w:cs/>
          <w:lang w:bidi="th-TH"/>
        </w:rPr>
        <w:t xml:space="preserve">. </w:t>
      </w:r>
      <w:r>
        <w:rPr>
          <w:rFonts w:cs="Arial"/>
          <w:spacing w:val="-6"/>
          <w:sz w:val="20"/>
          <w:szCs w:val="20"/>
        </w:rPr>
        <w:t>The Company</w:t>
      </w:r>
      <w:r>
        <w:rPr>
          <w:rFonts w:cs="Arial"/>
          <w:spacing w:val="-6"/>
          <w:sz w:val="20"/>
          <w:szCs w:val="20"/>
          <w:cs/>
          <w:lang w:bidi="th-TH"/>
        </w:rPr>
        <w:t>’</w:t>
      </w:r>
      <w:r>
        <w:rPr>
          <w:rFonts w:cs="Arial"/>
          <w:spacing w:val="-6"/>
          <w:sz w:val="20"/>
          <w:szCs w:val="20"/>
        </w:rPr>
        <w:t xml:space="preserve">s registered address is located at </w:t>
      </w:r>
      <w:r w:rsidR="00294E26">
        <w:rPr>
          <w:rFonts w:cs="Arial"/>
          <w:spacing w:val="-6"/>
          <w:sz w:val="20"/>
          <w:szCs w:val="20"/>
        </w:rPr>
        <w:t>89</w:t>
      </w:r>
      <w:r>
        <w:rPr>
          <w:rFonts w:cs="Arial"/>
          <w:spacing w:val="-6"/>
          <w:sz w:val="20"/>
          <w:szCs w:val="20"/>
          <w:cs/>
          <w:lang w:bidi="th-TH"/>
        </w:rPr>
        <w:t>/</w:t>
      </w:r>
      <w:r w:rsidR="00294E26">
        <w:rPr>
          <w:rFonts w:cs="Arial"/>
          <w:spacing w:val="-6"/>
          <w:sz w:val="20"/>
          <w:szCs w:val="20"/>
        </w:rPr>
        <w:t>18</w:t>
      </w:r>
      <w:r>
        <w:rPr>
          <w:rFonts w:cs="Arial"/>
          <w:spacing w:val="-6"/>
          <w:sz w:val="20"/>
          <w:szCs w:val="20"/>
          <w:cs/>
          <w:lang w:bidi="th-TH"/>
        </w:rPr>
        <w:t>-</w:t>
      </w:r>
      <w:r w:rsidR="00294E26">
        <w:rPr>
          <w:rFonts w:cs="Arial"/>
          <w:spacing w:val="-6"/>
          <w:sz w:val="20"/>
          <w:szCs w:val="20"/>
        </w:rPr>
        <w:t>19</w:t>
      </w:r>
      <w:r>
        <w:rPr>
          <w:rFonts w:cs="Arial"/>
          <w:spacing w:val="-6"/>
          <w:sz w:val="20"/>
          <w:szCs w:val="20"/>
        </w:rPr>
        <w:t xml:space="preserve"> Moo </w:t>
      </w:r>
      <w:r w:rsidR="00294E26">
        <w:rPr>
          <w:rFonts w:cs="Arial"/>
          <w:spacing w:val="-6"/>
          <w:sz w:val="20"/>
          <w:szCs w:val="20"/>
        </w:rPr>
        <w:t>5</w:t>
      </w:r>
      <w:r>
        <w:rPr>
          <w:rFonts w:cs="Arial"/>
          <w:spacing w:val="-6"/>
          <w:sz w:val="20"/>
          <w:szCs w:val="20"/>
        </w:rPr>
        <w:t>,</w:t>
      </w:r>
      <w:r>
        <w:rPr>
          <w:rFonts w:cs="Arial"/>
          <w:sz w:val="20"/>
          <w:szCs w:val="20"/>
        </w:rPr>
        <w:t xml:space="preserve"> </w:t>
      </w:r>
      <w:proofErr w:type="spellStart"/>
      <w:r>
        <w:rPr>
          <w:rFonts w:cs="Arial"/>
          <w:sz w:val="20"/>
          <w:szCs w:val="20"/>
        </w:rPr>
        <w:t>Tambol</w:t>
      </w:r>
      <w:proofErr w:type="spellEnd"/>
      <w:r>
        <w:rPr>
          <w:rFonts w:cs="Arial"/>
          <w:sz w:val="20"/>
          <w:szCs w:val="20"/>
        </w:rPr>
        <w:t xml:space="preserve"> </w:t>
      </w:r>
      <w:proofErr w:type="spellStart"/>
      <w:r>
        <w:rPr>
          <w:rFonts w:cs="Arial"/>
          <w:sz w:val="20"/>
          <w:szCs w:val="20"/>
        </w:rPr>
        <w:t>Phanthai</w:t>
      </w:r>
      <w:proofErr w:type="spellEnd"/>
      <w:r>
        <w:rPr>
          <w:rFonts w:cs="Arial"/>
          <w:sz w:val="20"/>
          <w:szCs w:val="20"/>
        </w:rPr>
        <w:t xml:space="preserve"> </w:t>
      </w:r>
      <w:proofErr w:type="spellStart"/>
      <w:r>
        <w:rPr>
          <w:rFonts w:cs="Arial"/>
          <w:sz w:val="20"/>
          <w:szCs w:val="20"/>
        </w:rPr>
        <w:t>Norasing</w:t>
      </w:r>
      <w:proofErr w:type="spellEnd"/>
      <w:r>
        <w:rPr>
          <w:rFonts w:cs="Arial"/>
          <w:sz w:val="20"/>
          <w:szCs w:val="20"/>
        </w:rPr>
        <w:t>, Amphur Muang Samut Sakhon, Samut Sakhon</w:t>
      </w:r>
      <w:r>
        <w:rPr>
          <w:rFonts w:cs="Arial"/>
          <w:sz w:val="20"/>
          <w:szCs w:val="20"/>
          <w:cs/>
          <w:lang w:bidi="th-TH"/>
        </w:rPr>
        <w:t xml:space="preserve">. </w:t>
      </w:r>
      <w:r>
        <w:rPr>
          <w:rFonts w:cs="Arial"/>
          <w:sz w:val="20"/>
          <w:szCs w:val="20"/>
        </w:rPr>
        <w:t>The main objective of the Company is distribution and installation of electrical appliances and household electronics</w:t>
      </w:r>
      <w:r w:rsidR="005C1ABD">
        <w:rPr>
          <w:rFonts w:cs="Arial"/>
          <w:sz w:val="20"/>
          <w:szCs w:val="20"/>
          <w:cs/>
          <w:lang w:bidi="th-TH"/>
        </w:rPr>
        <w:t>.</w:t>
      </w:r>
    </w:p>
    <w:p w14:paraId="603C2438" w14:textId="77777777" w:rsidR="00EA688B" w:rsidRDefault="00EA688B" w:rsidP="00604AC3">
      <w:pPr>
        <w:spacing w:after="0"/>
        <w:jc w:val="both"/>
        <w:rPr>
          <w:rFonts w:cs="Arial"/>
          <w:sz w:val="20"/>
          <w:szCs w:val="20"/>
        </w:rPr>
      </w:pPr>
    </w:p>
    <w:p w14:paraId="7E466B35" w14:textId="27C0904A" w:rsidR="00A554E3" w:rsidRDefault="00EA688B" w:rsidP="00604AC3">
      <w:pPr>
        <w:spacing w:after="0"/>
        <w:jc w:val="both"/>
        <w:rPr>
          <w:rFonts w:cs="Arial"/>
          <w:spacing w:val="-4"/>
          <w:sz w:val="20"/>
          <w:szCs w:val="20"/>
        </w:rPr>
      </w:pPr>
      <w:r>
        <w:rPr>
          <w:rFonts w:cs="Arial"/>
          <w:spacing w:val="-4"/>
          <w:sz w:val="20"/>
          <w:szCs w:val="20"/>
        </w:rPr>
        <w:t>The Company</w:t>
      </w:r>
      <w:r w:rsidR="004A55B1">
        <w:rPr>
          <w:rFonts w:cs="Arial"/>
          <w:spacing w:val="-4"/>
          <w:sz w:val="20"/>
          <w:szCs w:val="20"/>
          <w:lang w:bidi="th-TH"/>
        </w:rPr>
        <w:t>’</w:t>
      </w:r>
      <w:r>
        <w:rPr>
          <w:rFonts w:cs="Arial"/>
          <w:spacing w:val="-4"/>
          <w:sz w:val="20"/>
          <w:szCs w:val="20"/>
        </w:rPr>
        <w:t>s major shareholders are Mrs</w:t>
      </w:r>
      <w:r>
        <w:rPr>
          <w:rFonts w:cs="Arial"/>
          <w:spacing w:val="-4"/>
          <w:sz w:val="20"/>
          <w:szCs w:val="20"/>
          <w:cs/>
          <w:lang w:bidi="th-TH"/>
        </w:rPr>
        <w:t xml:space="preserve">. </w:t>
      </w:r>
      <w:proofErr w:type="spellStart"/>
      <w:r>
        <w:rPr>
          <w:rFonts w:cs="Arial"/>
          <w:spacing w:val="-4"/>
          <w:sz w:val="20"/>
          <w:szCs w:val="20"/>
        </w:rPr>
        <w:t>Maneewan</w:t>
      </w:r>
      <w:proofErr w:type="spellEnd"/>
      <w:r>
        <w:rPr>
          <w:rFonts w:cs="Arial"/>
          <w:spacing w:val="-4"/>
          <w:sz w:val="20"/>
          <w:szCs w:val="20"/>
        </w:rPr>
        <w:t xml:space="preserve"> </w:t>
      </w:r>
      <w:proofErr w:type="spellStart"/>
      <w:r>
        <w:rPr>
          <w:rFonts w:cs="Arial"/>
          <w:spacing w:val="-4"/>
          <w:sz w:val="20"/>
          <w:szCs w:val="20"/>
        </w:rPr>
        <w:t>Akkrabunyapath</w:t>
      </w:r>
      <w:proofErr w:type="spellEnd"/>
      <w:r>
        <w:rPr>
          <w:rFonts w:cs="Arial"/>
          <w:spacing w:val="-4"/>
          <w:sz w:val="20"/>
          <w:szCs w:val="20"/>
        </w:rPr>
        <w:t xml:space="preserve"> and Mr</w:t>
      </w:r>
      <w:r>
        <w:rPr>
          <w:rFonts w:cs="Arial"/>
          <w:spacing w:val="-4"/>
          <w:sz w:val="20"/>
          <w:szCs w:val="20"/>
          <w:cs/>
          <w:lang w:bidi="th-TH"/>
        </w:rPr>
        <w:t xml:space="preserve">. </w:t>
      </w:r>
      <w:proofErr w:type="spellStart"/>
      <w:r>
        <w:rPr>
          <w:rFonts w:cs="Arial"/>
          <w:spacing w:val="-4"/>
          <w:sz w:val="20"/>
          <w:szCs w:val="20"/>
        </w:rPr>
        <w:t>Trisith</w:t>
      </w:r>
      <w:proofErr w:type="spellEnd"/>
      <w:r>
        <w:rPr>
          <w:rFonts w:cs="Arial"/>
          <w:spacing w:val="-4"/>
          <w:sz w:val="20"/>
          <w:szCs w:val="20"/>
        </w:rPr>
        <w:t xml:space="preserve"> </w:t>
      </w:r>
      <w:proofErr w:type="spellStart"/>
      <w:r>
        <w:rPr>
          <w:rFonts w:cs="Arial"/>
          <w:spacing w:val="-4"/>
          <w:sz w:val="20"/>
          <w:szCs w:val="20"/>
        </w:rPr>
        <w:t>Akkrabunyapath</w:t>
      </w:r>
      <w:proofErr w:type="spellEnd"/>
      <w:r>
        <w:rPr>
          <w:rFonts w:cs="Arial"/>
          <w:spacing w:val="-4"/>
          <w:sz w:val="20"/>
          <w:szCs w:val="20"/>
        </w:rPr>
        <w:t xml:space="preserve">, each shareholder holding </w:t>
      </w:r>
      <w:r w:rsidR="00294E26">
        <w:rPr>
          <w:rFonts w:cs="Arial"/>
          <w:spacing w:val="-4"/>
          <w:sz w:val="20"/>
          <w:szCs w:val="20"/>
        </w:rPr>
        <w:t>22</w:t>
      </w:r>
      <w:r>
        <w:rPr>
          <w:rFonts w:cs="Arial"/>
          <w:spacing w:val="-4"/>
          <w:sz w:val="20"/>
          <w:szCs w:val="20"/>
          <w:cs/>
          <w:lang w:bidi="th-TH"/>
        </w:rPr>
        <w:t>.</w:t>
      </w:r>
      <w:r w:rsidR="00294E26">
        <w:rPr>
          <w:rFonts w:cs="Arial"/>
          <w:spacing w:val="-4"/>
          <w:sz w:val="20"/>
          <w:szCs w:val="20"/>
        </w:rPr>
        <w:t>22</w:t>
      </w:r>
      <w:r>
        <w:rPr>
          <w:rFonts w:cs="Arial"/>
          <w:spacing w:val="-4"/>
          <w:sz w:val="20"/>
          <w:szCs w:val="20"/>
          <w:cs/>
          <w:lang w:bidi="th-TH"/>
        </w:rPr>
        <w:t xml:space="preserve">% </w:t>
      </w:r>
      <w:r>
        <w:rPr>
          <w:rFonts w:cs="Arial"/>
          <w:spacing w:val="-4"/>
          <w:sz w:val="20"/>
          <w:szCs w:val="20"/>
        </w:rPr>
        <w:t>of the Company</w:t>
      </w:r>
      <w:r>
        <w:rPr>
          <w:rFonts w:cs="Arial"/>
          <w:spacing w:val="-4"/>
          <w:sz w:val="20"/>
          <w:szCs w:val="20"/>
          <w:cs/>
          <w:lang w:bidi="th-TH"/>
        </w:rPr>
        <w:t>’</w:t>
      </w:r>
      <w:r>
        <w:rPr>
          <w:rFonts w:cs="Arial"/>
          <w:spacing w:val="-4"/>
          <w:sz w:val="20"/>
          <w:szCs w:val="20"/>
        </w:rPr>
        <w:t>s shares and Mr</w:t>
      </w:r>
      <w:r>
        <w:rPr>
          <w:rFonts w:cs="Arial"/>
          <w:spacing w:val="-4"/>
          <w:sz w:val="20"/>
          <w:szCs w:val="20"/>
          <w:cs/>
          <w:lang w:bidi="th-TH"/>
        </w:rPr>
        <w:t xml:space="preserve">. </w:t>
      </w:r>
      <w:proofErr w:type="spellStart"/>
      <w:r>
        <w:rPr>
          <w:rFonts w:cs="Arial"/>
          <w:spacing w:val="-4"/>
          <w:sz w:val="20"/>
          <w:szCs w:val="20"/>
        </w:rPr>
        <w:t>Thanaseth</w:t>
      </w:r>
      <w:proofErr w:type="spellEnd"/>
      <w:r>
        <w:rPr>
          <w:rFonts w:cs="Arial"/>
          <w:spacing w:val="-4"/>
          <w:sz w:val="20"/>
          <w:szCs w:val="20"/>
        </w:rPr>
        <w:t xml:space="preserve"> </w:t>
      </w:r>
      <w:proofErr w:type="spellStart"/>
      <w:r>
        <w:rPr>
          <w:rFonts w:cs="Arial"/>
          <w:spacing w:val="-4"/>
          <w:sz w:val="20"/>
          <w:szCs w:val="20"/>
        </w:rPr>
        <w:t>Akkrabunyapath</w:t>
      </w:r>
      <w:proofErr w:type="spellEnd"/>
      <w:r>
        <w:rPr>
          <w:rFonts w:cs="Arial"/>
          <w:spacing w:val="-4"/>
          <w:sz w:val="20"/>
          <w:szCs w:val="20"/>
        </w:rPr>
        <w:t xml:space="preserve"> holding </w:t>
      </w:r>
      <w:r w:rsidR="00294E26">
        <w:rPr>
          <w:rFonts w:cs="Arial"/>
          <w:spacing w:val="-4"/>
          <w:sz w:val="20"/>
          <w:szCs w:val="20"/>
        </w:rPr>
        <w:t>21</w:t>
      </w:r>
      <w:r>
        <w:rPr>
          <w:rFonts w:cs="Arial"/>
          <w:spacing w:val="-4"/>
          <w:sz w:val="20"/>
          <w:szCs w:val="20"/>
          <w:cs/>
          <w:lang w:bidi="th-TH"/>
        </w:rPr>
        <w:t>.</w:t>
      </w:r>
      <w:r w:rsidR="00294E26">
        <w:rPr>
          <w:rFonts w:cs="Arial"/>
          <w:spacing w:val="-4"/>
          <w:sz w:val="20"/>
          <w:szCs w:val="20"/>
        </w:rPr>
        <w:t>48</w:t>
      </w:r>
      <w:r w:rsidR="00FB2E69">
        <w:rPr>
          <w:rFonts w:cs="Arial"/>
          <w:spacing w:val="-4"/>
          <w:sz w:val="20"/>
          <w:szCs w:val="20"/>
          <w:lang w:bidi="th-TH"/>
        </w:rPr>
        <w:t>%</w:t>
      </w:r>
      <w:r>
        <w:rPr>
          <w:rFonts w:cs="Arial"/>
          <w:spacing w:val="-4"/>
          <w:sz w:val="20"/>
          <w:szCs w:val="20"/>
          <w:cs/>
          <w:lang w:bidi="th-TH"/>
        </w:rPr>
        <w:t xml:space="preserve"> </w:t>
      </w:r>
      <w:r>
        <w:rPr>
          <w:rFonts w:cs="Arial"/>
          <w:spacing w:val="-4"/>
          <w:sz w:val="20"/>
          <w:szCs w:val="20"/>
        </w:rPr>
        <w:t>of the Company</w:t>
      </w:r>
      <w:r w:rsidR="004A55B1">
        <w:rPr>
          <w:rFonts w:cs="Arial"/>
          <w:spacing w:val="-4"/>
          <w:sz w:val="20"/>
          <w:szCs w:val="20"/>
          <w:lang w:bidi="th-TH"/>
        </w:rPr>
        <w:t>’</w:t>
      </w:r>
      <w:r>
        <w:rPr>
          <w:rFonts w:cs="Arial"/>
          <w:spacing w:val="-4"/>
          <w:sz w:val="20"/>
          <w:szCs w:val="20"/>
        </w:rPr>
        <w:t>s share</w:t>
      </w:r>
      <w:r w:rsidR="004A55B1">
        <w:rPr>
          <w:rFonts w:cs="Arial"/>
          <w:spacing w:val="-4"/>
          <w:sz w:val="20"/>
          <w:szCs w:val="20"/>
        </w:rPr>
        <w:t>.</w:t>
      </w:r>
    </w:p>
    <w:p w14:paraId="6E8BBB8C" w14:textId="77777777" w:rsidR="00A554E3" w:rsidRDefault="00A554E3" w:rsidP="00604AC3">
      <w:pPr>
        <w:spacing w:after="0"/>
        <w:jc w:val="both"/>
        <w:rPr>
          <w:rFonts w:cs="Arial"/>
          <w:sz w:val="20"/>
          <w:szCs w:val="20"/>
        </w:rPr>
      </w:pPr>
    </w:p>
    <w:p w14:paraId="01A6EE43" w14:textId="77777777" w:rsidR="00A554E3" w:rsidRDefault="00A554E3" w:rsidP="00604AC3">
      <w:pPr>
        <w:spacing w:after="0"/>
        <w:jc w:val="both"/>
        <w:rPr>
          <w:rFonts w:cs="Arial"/>
          <w:sz w:val="20"/>
          <w:szCs w:val="20"/>
        </w:rPr>
      </w:pPr>
    </w:p>
    <w:tbl>
      <w:tblPr>
        <w:tblW w:w="9029" w:type="dxa"/>
        <w:tblInd w:w="133" w:type="dxa"/>
        <w:tblLayout w:type="fixed"/>
        <w:tblCellMar>
          <w:left w:w="115" w:type="dxa"/>
          <w:right w:w="115" w:type="dxa"/>
        </w:tblCellMar>
        <w:tblLook w:val="0400" w:firstRow="0" w:lastRow="0" w:firstColumn="0" w:lastColumn="0" w:noHBand="0" w:noVBand="1"/>
      </w:tblPr>
      <w:tblGrid>
        <w:gridCol w:w="9029"/>
      </w:tblGrid>
      <w:tr w:rsidR="00A554E3" w:rsidRPr="00BC467F" w14:paraId="6E0A2D2F" w14:textId="77777777" w:rsidTr="00FA29E0">
        <w:trPr>
          <w:trHeight w:val="386"/>
        </w:trPr>
        <w:tc>
          <w:tcPr>
            <w:tcW w:w="9029" w:type="dxa"/>
            <w:shd w:val="clear" w:color="auto" w:fill="FFA543"/>
            <w:vAlign w:val="center"/>
          </w:tcPr>
          <w:p w14:paraId="7C0F3250" w14:textId="3831ED68" w:rsidR="00A554E3" w:rsidRDefault="00294E26" w:rsidP="00322594">
            <w:pPr>
              <w:widowControl w:val="0"/>
              <w:tabs>
                <w:tab w:val="left" w:pos="432"/>
              </w:tabs>
              <w:spacing w:after="0"/>
              <w:ind w:left="504" w:hanging="504"/>
              <w:jc w:val="both"/>
              <w:rPr>
                <w:rFonts w:cs="Arial"/>
                <w:color w:val="FFFFFF"/>
                <w:sz w:val="20"/>
                <w:szCs w:val="20"/>
              </w:rPr>
            </w:pPr>
            <w:r>
              <w:rPr>
                <w:rFonts w:cs="Arial"/>
                <w:b/>
                <w:color w:val="FFFFFF"/>
                <w:sz w:val="20"/>
                <w:szCs w:val="20"/>
              </w:rPr>
              <w:t>3</w:t>
            </w:r>
            <w:r w:rsidR="00604AC3">
              <w:rPr>
                <w:rFonts w:cs="Arial"/>
                <w:b/>
                <w:color w:val="FFFFFF"/>
                <w:sz w:val="20"/>
                <w:szCs w:val="20"/>
              </w:rPr>
              <w:tab/>
              <w:t>Basis of preparation</w:t>
            </w:r>
          </w:p>
        </w:tc>
      </w:tr>
    </w:tbl>
    <w:p w14:paraId="17744EB3" w14:textId="77777777" w:rsidR="00A554E3" w:rsidRDefault="00A554E3" w:rsidP="00604AC3">
      <w:pPr>
        <w:spacing w:after="0"/>
        <w:jc w:val="both"/>
        <w:rPr>
          <w:rFonts w:cs="Arial"/>
          <w:bCs/>
          <w:sz w:val="20"/>
          <w:szCs w:val="20"/>
        </w:rPr>
      </w:pPr>
    </w:p>
    <w:p w14:paraId="63FBEEC9" w14:textId="4B57D986" w:rsidR="00A554E3" w:rsidRDefault="00604AC3" w:rsidP="00604AC3">
      <w:pPr>
        <w:spacing w:after="0"/>
        <w:jc w:val="both"/>
        <w:rPr>
          <w:rFonts w:cs="Arial"/>
          <w:sz w:val="20"/>
          <w:szCs w:val="20"/>
        </w:rPr>
      </w:pPr>
      <w:bookmarkStart w:id="0" w:name="OLE_LINK1"/>
      <w:r>
        <w:rPr>
          <w:rFonts w:cs="Arial"/>
          <w:sz w:val="20"/>
          <w:szCs w:val="20"/>
        </w:rPr>
        <w:t>The interim</w:t>
      </w:r>
      <w:r w:rsidR="00272EF6">
        <w:rPr>
          <w:rFonts w:cs="Arial"/>
          <w:sz w:val="20"/>
          <w:szCs w:val="20"/>
        </w:rPr>
        <w:t xml:space="preserve"> </w:t>
      </w:r>
      <w:r>
        <w:rPr>
          <w:rFonts w:cs="Arial"/>
          <w:sz w:val="20"/>
          <w:szCs w:val="20"/>
        </w:rPr>
        <w:t xml:space="preserve">financial information has been prepared in accordance with Thai Accounting Standard </w:t>
      </w:r>
      <w:r>
        <w:rPr>
          <w:rFonts w:cs="Arial"/>
          <w:sz w:val="20"/>
          <w:szCs w:val="20"/>
          <w:cs/>
          <w:lang w:bidi="th-TH"/>
        </w:rPr>
        <w:t>(</w:t>
      </w:r>
      <w:r>
        <w:rPr>
          <w:rFonts w:cs="Arial"/>
          <w:sz w:val="20"/>
          <w:szCs w:val="20"/>
        </w:rPr>
        <w:t>TAS</w:t>
      </w:r>
      <w:r>
        <w:rPr>
          <w:rFonts w:cs="Arial"/>
          <w:sz w:val="20"/>
          <w:szCs w:val="20"/>
          <w:cs/>
          <w:lang w:bidi="th-TH"/>
        </w:rPr>
        <w:t xml:space="preserve">) </w:t>
      </w:r>
      <w:r>
        <w:rPr>
          <w:rFonts w:cs="Arial"/>
          <w:sz w:val="20"/>
          <w:szCs w:val="20"/>
        </w:rPr>
        <w:t>no</w:t>
      </w:r>
      <w:r>
        <w:rPr>
          <w:rFonts w:cs="Arial"/>
          <w:sz w:val="20"/>
          <w:szCs w:val="20"/>
          <w:cs/>
          <w:lang w:bidi="th-TH"/>
        </w:rPr>
        <w:t xml:space="preserve">. </w:t>
      </w:r>
      <w:r w:rsidR="00294E26">
        <w:rPr>
          <w:rFonts w:cs="Arial"/>
          <w:sz w:val="20"/>
          <w:szCs w:val="20"/>
        </w:rPr>
        <w:t>34</w:t>
      </w:r>
      <w:r>
        <w:rPr>
          <w:rFonts w:cs="Arial"/>
          <w:sz w:val="20"/>
          <w:szCs w:val="20"/>
        </w:rPr>
        <w:t>, Interim Financial Reporting and other financial reporting requirements issued under the Securities and Exchange Act</w:t>
      </w:r>
      <w:r>
        <w:rPr>
          <w:rFonts w:cs="Arial"/>
          <w:sz w:val="20"/>
          <w:szCs w:val="20"/>
          <w:cs/>
          <w:lang w:bidi="th-TH"/>
        </w:rPr>
        <w:t>.</w:t>
      </w:r>
    </w:p>
    <w:bookmarkEnd w:id="0"/>
    <w:p w14:paraId="530472FB" w14:textId="77777777" w:rsidR="00A554E3" w:rsidRDefault="00A554E3" w:rsidP="00604AC3">
      <w:pPr>
        <w:spacing w:after="0"/>
        <w:jc w:val="both"/>
        <w:rPr>
          <w:rFonts w:cs="Arial"/>
          <w:sz w:val="20"/>
          <w:szCs w:val="20"/>
        </w:rPr>
      </w:pPr>
    </w:p>
    <w:p w14:paraId="6CBBD87A" w14:textId="1006936D" w:rsidR="00A554E3" w:rsidRDefault="00604AC3" w:rsidP="00604AC3">
      <w:pPr>
        <w:spacing w:after="0"/>
        <w:jc w:val="both"/>
        <w:rPr>
          <w:rFonts w:cs="Arial"/>
          <w:sz w:val="20"/>
          <w:szCs w:val="20"/>
          <w:lang w:bidi="th-TH"/>
        </w:rPr>
      </w:pPr>
      <w:r>
        <w:rPr>
          <w:rFonts w:cs="Arial"/>
          <w:sz w:val="20"/>
          <w:szCs w:val="20"/>
        </w:rPr>
        <w:t xml:space="preserve">The interim financial information should be read in conjunction with the annual financial statements for the year ended </w:t>
      </w:r>
      <w:r w:rsidR="00294E26">
        <w:rPr>
          <w:rFonts w:cs="Arial"/>
          <w:sz w:val="20"/>
          <w:szCs w:val="20"/>
        </w:rPr>
        <w:t>31</w:t>
      </w:r>
      <w:r>
        <w:rPr>
          <w:rFonts w:cs="Arial"/>
          <w:sz w:val="20"/>
          <w:szCs w:val="20"/>
        </w:rPr>
        <w:t xml:space="preserve"> December </w:t>
      </w:r>
      <w:r w:rsidR="00294E26">
        <w:rPr>
          <w:rFonts w:cs="Arial"/>
          <w:sz w:val="20"/>
          <w:szCs w:val="20"/>
        </w:rPr>
        <w:t>2023</w:t>
      </w:r>
      <w:r>
        <w:rPr>
          <w:rFonts w:cs="Arial"/>
          <w:sz w:val="20"/>
          <w:szCs w:val="20"/>
          <w:cs/>
          <w:lang w:bidi="th-TH"/>
        </w:rPr>
        <w:t>.</w:t>
      </w:r>
    </w:p>
    <w:p w14:paraId="4937C913" w14:textId="77777777" w:rsidR="0065557B" w:rsidRDefault="0065557B" w:rsidP="00604AC3">
      <w:pPr>
        <w:spacing w:after="0"/>
        <w:jc w:val="both"/>
        <w:rPr>
          <w:rFonts w:cs="Arial"/>
          <w:sz w:val="20"/>
          <w:szCs w:val="20"/>
          <w:lang w:bidi="th-TH"/>
        </w:rPr>
      </w:pPr>
    </w:p>
    <w:p w14:paraId="68CDF66F" w14:textId="4F4996FE" w:rsidR="0065557B" w:rsidRDefault="0065557B" w:rsidP="00604AC3">
      <w:pPr>
        <w:spacing w:after="0"/>
        <w:jc w:val="both"/>
        <w:rPr>
          <w:rFonts w:cs="Arial"/>
          <w:sz w:val="20"/>
          <w:szCs w:val="20"/>
        </w:rPr>
      </w:pPr>
      <w:r>
        <w:rPr>
          <w:rFonts w:cs="Arial"/>
          <w:sz w:val="20"/>
          <w:szCs w:val="20"/>
        </w:rPr>
        <w:t>Comparative figures have been reclassified as necessary to conform with changes in presentation in the current year.</w:t>
      </w:r>
    </w:p>
    <w:p w14:paraId="4075FC6D" w14:textId="77777777" w:rsidR="00444E3B" w:rsidRDefault="00444E3B" w:rsidP="00604AC3">
      <w:pPr>
        <w:spacing w:after="0"/>
        <w:jc w:val="both"/>
        <w:rPr>
          <w:rFonts w:cs="Arial"/>
          <w:sz w:val="20"/>
          <w:szCs w:val="20"/>
          <w:lang w:bidi="th-TH"/>
        </w:rPr>
      </w:pPr>
    </w:p>
    <w:p w14:paraId="7D6CC397" w14:textId="1BF04B37" w:rsidR="00A554E3" w:rsidRDefault="00444E3B" w:rsidP="00604AC3">
      <w:pPr>
        <w:spacing w:after="0"/>
        <w:jc w:val="both"/>
        <w:rPr>
          <w:rFonts w:cs="Arial"/>
          <w:sz w:val="20"/>
          <w:szCs w:val="20"/>
          <w:lang w:bidi="th-TH"/>
        </w:rPr>
      </w:pPr>
      <w:r>
        <w:rPr>
          <w:rFonts w:cs="Arial"/>
          <w:sz w:val="20"/>
          <w:szCs w:val="20"/>
          <w:lang w:bidi="th-TH"/>
        </w:rPr>
        <w:t>An English version of these interim financial information has been prepared from the interim financial information that is in the Thai language. In the event of a conflict or a difference in interpretation between the two languages, the Thai language interim financial information shall prevail.</w:t>
      </w:r>
    </w:p>
    <w:p w14:paraId="753FCBE0" w14:textId="77777777" w:rsidR="005C5D26" w:rsidRDefault="005C5D26" w:rsidP="00604AC3">
      <w:pPr>
        <w:spacing w:after="0"/>
        <w:jc w:val="both"/>
        <w:rPr>
          <w:rFonts w:cs="Arial"/>
          <w:sz w:val="20"/>
          <w:szCs w:val="20"/>
        </w:rPr>
      </w:pPr>
    </w:p>
    <w:p w14:paraId="6F72EA6C" w14:textId="0E67B90D" w:rsidR="00BA3326" w:rsidRDefault="00D85B82" w:rsidP="00604AC3">
      <w:pPr>
        <w:spacing w:after="0"/>
        <w:jc w:val="both"/>
        <w:rPr>
          <w:rFonts w:cs="Arial"/>
          <w:b/>
          <w:bCs/>
          <w:sz w:val="20"/>
          <w:szCs w:val="20"/>
          <w:lang w:bidi="th-TH"/>
        </w:rPr>
      </w:pPr>
      <w:r>
        <w:rPr>
          <w:rFonts w:cs="Arial"/>
          <w:b/>
          <w:bCs/>
          <w:sz w:val="20"/>
          <w:szCs w:val="20"/>
          <w:lang w:bidi="th-TH"/>
        </w:rPr>
        <w:t>Reclassification</w:t>
      </w:r>
    </w:p>
    <w:p w14:paraId="76D0EC4D" w14:textId="77777777" w:rsidR="00E0492B" w:rsidRDefault="00E0492B" w:rsidP="00604AC3">
      <w:pPr>
        <w:spacing w:after="0"/>
        <w:jc w:val="both"/>
        <w:rPr>
          <w:rFonts w:cs="Arial"/>
          <w:sz w:val="20"/>
          <w:szCs w:val="20"/>
          <w:lang w:bidi="th-TH"/>
        </w:rPr>
      </w:pPr>
    </w:p>
    <w:p w14:paraId="412A2F43" w14:textId="58A51F7C" w:rsidR="002F60C4" w:rsidRDefault="00EA6522" w:rsidP="00604AC3">
      <w:pPr>
        <w:spacing w:after="0"/>
        <w:jc w:val="both"/>
        <w:rPr>
          <w:rFonts w:cs="Arial"/>
          <w:sz w:val="20"/>
          <w:szCs w:val="20"/>
          <w:lang w:bidi="th-TH"/>
        </w:rPr>
      </w:pPr>
      <w:r>
        <w:rPr>
          <w:rFonts w:cs="Arial"/>
          <w:sz w:val="20"/>
          <w:szCs w:val="20"/>
          <w:lang w:bidi="th-TH"/>
        </w:rPr>
        <w:t>The Company has reclassified its fixed deposits with maturity over three months from cash and cash equivalents to financial assets at amortised cost as it meets business model as hold to collect contractual cash flows and cash flow characteristic of solely payments of principal and interest. As the remaining term of the deposits were 14-15 months on 31 December 2023 and the management expected to hold the deposits till the maturity date, the deposits have therefore been reclassified to financial assets at amortised cost in non-current assets.</w:t>
      </w:r>
    </w:p>
    <w:p w14:paraId="39AF128A" w14:textId="77777777" w:rsidR="00252866" w:rsidRDefault="00252866" w:rsidP="00604AC3">
      <w:pPr>
        <w:spacing w:after="0"/>
        <w:jc w:val="both"/>
        <w:rPr>
          <w:rFonts w:cs="Arial"/>
          <w:sz w:val="20"/>
          <w:szCs w:val="20"/>
          <w:lang w:bidi="th-TH"/>
        </w:rPr>
      </w:pPr>
    </w:p>
    <w:p w14:paraId="456DF0E0" w14:textId="77777777" w:rsidR="00252866" w:rsidRDefault="00252866" w:rsidP="00604AC3">
      <w:pPr>
        <w:spacing w:after="0"/>
        <w:jc w:val="both"/>
        <w:rPr>
          <w:rFonts w:cs="Arial"/>
          <w:sz w:val="20"/>
          <w:szCs w:val="20"/>
          <w:lang w:bidi="th-TH"/>
        </w:rPr>
      </w:pPr>
    </w:p>
    <w:p w14:paraId="4CD7A9A3" w14:textId="77777777" w:rsidR="00D85B82" w:rsidRDefault="0065557B" w:rsidP="00604AC3">
      <w:pPr>
        <w:spacing w:after="0"/>
        <w:jc w:val="both"/>
        <w:rPr>
          <w:rFonts w:cs="Arial"/>
          <w:sz w:val="20"/>
          <w:szCs w:val="25"/>
          <w:lang w:bidi="th-TH"/>
        </w:rPr>
      </w:pPr>
      <w:r>
        <w:rPr>
          <w:rFonts w:cs="Arial"/>
          <w:sz w:val="20"/>
          <w:szCs w:val="20"/>
          <w:lang w:bidi="th-TH"/>
        </w:rPr>
        <w:br w:type="page"/>
      </w:r>
    </w:p>
    <w:p w14:paraId="29BDA5C0" w14:textId="0DE29820" w:rsidR="00D85B82" w:rsidRDefault="00D85B82" w:rsidP="00604AC3">
      <w:pPr>
        <w:spacing w:after="0"/>
        <w:jc w:val="both"/>
        <w:rPr>
          <w:rFonts w:cs="Arial"/>
          <w:spacing w:val="-2"/>
          <w:sz w:val="20"/>
          <w:szCs w:val="25"/>
          <w:lang w:bidi="th-TH"/>
        </w:rPr>
      </w:pPr>
      <w:r>
        <w:rPr>
          <w:rFonts w:cs="Arial"/>
          <w:spacing w:val="-2"/>
          <w:sz w:val="20"/>
          <w:szCs w:val="25"/>
          <w:lang w:bidi="th-TH"/>
        </w:rPr>
        <w:t>The effect</w:t>
      </w:r>
      <w:r w:rsidR="001967E6">
        <w:rPr>
          <w:rFonts w:cs="Arial"/>
          <w:spacing w:val="-2"/>
          <w:sz w:val="20"/>
          <w:szCs w:val="25"/>
          <w:lang w:bidi="th-TH"/>
        </w:rPr>
        <w:t>s</w:t>
      </w:r>
      <w:r>
        <w:rPr>
          <w:rFonts w:cs="Arial"/>
          <w:spacing w:val="-2"/>
          <w:sz w:val="20"/>
          <w:szCs w:val="25"/>
          <w:lang w:bidi="th-TH"/>
        </w:rPr>
        <w:t xml:space="preserve"> of change</w:t>
      </w:r>
      <w:r w:rsidR="001967E6">
        <w:rPr>
          <w:rFonts w:cs="Arial"/>
          <w:spacing w:val="-2"/>
          <w:sz w:val="20"/>
          <w:szCs w:val="25"/>
          <w:lang w:bidi="th-TH"/>
        </w:rPr>
        <w:t>s</w:t>
      </w:r>
      <w:r>
        <w:rPr>
          <w:rFonts w:cs="Arial"/>
          <w:spacing w:val="-2"/>
          <w:sz w:val="20"/>
          <w:szCs w:val="25"/>
          <w:lang w:bidi="th-TH"/>
        </w:rPr>
        <w:t xml:space="preserve"> in reclassification on </w:t>
      </w:r>
      <w:r w:rsidR="00272EF6">
        <w:rPr>
          <w:rFonts w:cs="Arial"/>
          <w:spacing w:val="-2"/>
          <w:sz w:val="20"/>
          <w:szCs w:val="25"/>
          <w:lang w:bidi="th-TH"/>
        </w:rPr>
        <w:t xml:space="preserve">statements of </w:t>
      </w:r>
      <w:r>
        <w:rPr>
          <w:rFonts w:cs="Arial"/>
          <w:spacing w:val="-2"/>
          <w:sz w:val="20"/>
          <w:szCs w:val="25"/>
          <w:lang w:bidi="th-TH"/>
        </w:rPr>
        <w:t xml:space="preserve">financial </w:t>
      </w:r>
      <w:r w:rsidR="00272EF6">
        <w:rPr>
          <w:rFonts w:cs="Arial"/>
          <w:spacing w:val="-2"/>
          <w:sz w:val="20"/>
          <w:szCs w:val="25"/>
          <w:lang w:bidi="th-TH"/>
        </w:rPr>
        <w:t>position</w:t>
      </w:r>
      <w:r>
        <w:rPr>
          <w:rFonts w:cs="Arial"/>
          <w:spacing w:val="-2"/>
          <w:sz w:val="20"/>
          <w:szCs w:val="25"/>
          <w:lang w:bidi="th-TH"/>
        </w:rPr>
        <w:t xml:space="preserve"> as </w:t>
      </w:r>
      <w:proofErr w:type="gramStart"/>
      <w:r>
        <w:rPr>
          <w:rFonts w:cs="Arial"/>
          <w:spacing w:val="-2"/>
          <w:sz w:val="20"/>
          <w:szCs w:val="25"/>
          <w:lang w:bidi="th-TH"/>
        </w:rPr>
        <w:t>at</w:t>
      </w:r>
      <w:proofErr w:type="gramEnd"/>
      <w:r>
        <w:rPr>
          <w:rFonts w:cs="Arial"/>
          <w:spacing w:val="-2"/>
          <w:sz w:val="20"/>
          <w:szCs w:val="25"/>
          <w:lang w:bidi="th-TH"/>
        </w:rPr>
        <w:t xml:space="preserve"> </w:t>
      </w:r>
      <w:r w:rsidR="00294E26">
        <w:rPr>
          <w:rFonts w:cs="Arial"/>
          <w:spacing w:val="-2"/>
          <w:sz w:val="20"/>
          <w:szCs w:val="25"/>
          <w:lang w:bidi="th-TH"/>
        </w:rPr>
        <w:t>31</w:t>
      </w:r>
      <w:r>
        <w:rPr>
          <w:rFonts w:cs="Arial"/>
          <w:spacing w:val="-2"/>
          <w:sz w:val="20"/>
          <w:szCs w:val="25"/>
          <w:lang w:bidi="th-TH"/>
        </w:rPr>
        <w:t xml:space="preserve"> December </w:t>
      </w:r>
      <w:r w:rsidR="00294E26">
        <w:rPr>
          <w:rFonts w:cs="Arial"/>
          <w:spacing w:val="-2"/>
          <w:sz w:val="20"/>
          <w:szCs w:val="25"/>
          <w:lang w:bidi="th-TH"/>
        </w:rPr>
        <w:t>2023</w:t>
      </w:r>
      <w:r w:rsidR="00454DB0">
        <w:rPr>
          <w:rFonts w:cs="Arial"/>
          <w:spacing w:val="-2"/>
          <w:sz w:val="20"/>
          <w:szCs w:val="25"/>
          <w:lang w:bidi="th-TH"/>
        </w:rPr>
        <w:t xml:space="preserve"> </w:t>
      </w:r>
      <w:r w:rsidR="00AE4B5C">
        <w:rPr>
          <w:rFonts w:cs="Arial"/>
          <w:spacing w:val="-2"/>
          <w:sz w:val="20"/>
          <w:szCs w:val="25"/>
          <w:lang w:bidi="th-TH"/>
        </w:rPr>
        <w:t xml:space="preserve">and statements of cash flows for the </w:t>
      </w:r>
      <w:r w:rsidR="004F3CB5">
        <w:rPr>
          <w:rFonts w:cs="Arial"/>
          <w:spacing w:val="-2"/>
          <w:sz w:val="20"/>
          <w:szCs w:val="25"/>
          <w:lang w:bidi="th-TH"/>
        </w:rPr>
        <w:t>nine</w:t>
      </w:r>
      <w:r w:rsidR="00AE4B5C">
        <w:rPr>
          <w:rFonts w:cs="Arial"/>
          <w:spacing w:val="-2"/>
          <w:sz w:val="20"/>
          <w:szCs w:val="25"/>
          <w:lang w:bidi="th-TH"/>
        </w:rPr>
        <w:t xml:space="preserve">-month period ended 30 </w:t>
      </w:r>
      <w:r w:rsidR="004F3CB5">
        <w:rPr>
          <w:rFonts w:cs="Arial"/>
          <w:spacing w:val="-2"/>
          <w:sz w:val="20"/>
          <w:szCs w:val="25"/>
          <w:lang w:bidi="th-TH"/>
        </w:rPr>
        <w:t>September</w:t>
      </w:r>
      <w:r w:rsidR="00AE4B5C">
        <w:rPr>
          <w:rFonts w:cs="Arial"/>
          <w:spacing w:val="-2"/>
          <w:sz w:val="20"/>
          <w:szCs w:val="25"/>
          <w:lang w:bidi="th-TH"/>
        </w:rPr>
        <w:t xml:space="preserve"> 2023 </w:t>
      </w:r>
      <w:r w:rsidR="001967E6">
        <w:rPr>
          <w:rFonts w:cs="Arial"/>
          <w:spacing w:val="-2"/>
          <w:sz w:val="20"/>
          <w:szCs w:val="25"/>
          <w:lang w:bidi="th-TH"/>
        </w:rPr>
        <w:t>are</w:t>
      </w:r>
      <w:r>
        <w:rPr>
          <w:rFonts w:cs="Arial"/>
          <w:spacing w:val="-2"/>
          <w:sz w:val="20"/>
          <w:szCs w:val="25"/>
          <w:lang w:bidi="th-TH"/>
        </w:rPr>
        <w:t xml:space="preserve"> as follows:</w:t>
      </w:r>
    </w:p>
    <w:p w14:paraId="20E10664" w14:textId="77777777" w:rsidR="00D85B82" w:rsidRDefault="00D85B82" w:rsidP="00604AC3">
      <w:pPr>
        <w:spacing w:after="0"/>
        <w:jc w:val="both"/>
        <w:rPr>
          <w:rFonts w:cs="Arial"/>
          <w:sz w:val="20"/>
          <w:szCs w:val="25"/>
          <w:lang w:bidi="th-TH"/>
        </w:rPr>
      </w:pPr>
    </w:p>
    <w:tbl>
      <w:tblPr>
        <w:tblW w:w="9003" w:type="dxa"/>
        <w:jc w:val="center"/>
        <w:tblLayout w:type="fixed"/>
        <w:tblLook w:val="0600" w:firstRow="0" w:lastRow="0" w:firstColumn="0" w:lastColumn="0" w:noHBand="1" w:noVBand="1"/>
      </w:tblPr>
      <w:tblGrid>
        <w:gridCol w:w="4320"/>
        <w:gridCol w:w="1535"/>
        <w:gridCol w:w="1656"/>
        <w:gridCol w:w="1492"/>
      </w:tblGrid>
      <w:tr w:rsidR="00870B88" w:rsidRPr="00BC467F" w14:paraId="005A8168" w14:textId="77777777" w:rsidTr="00616642">
        <w:trPr>
          <w:tblHeader/>
          <w:jc w:val="center"/>
        </w:trPr>
        <w:tc>
          <w:tcPr>
            <w:tcW w:w="4320" w:type="dxa"/>
            <w:shd w:val="clear" w:color="auto" w:fill="auto"/>
            <w:vAlign w:val="bottom"/>
          </w:tcPr>
          <w:p w14:paraId="12FB7230" w14:textId="77777777" w:rsidR="00870B88" w:rsidRDefault="00870B88" w:rsidP="00616642">
            <w:pPr>
              <w:spacing w:after="0"/>
              <w:ind w:left="-123"/>
              <w:jc w:val="both"/>
              <w:rPr>
                <w:rFonts w:eastAsia="Calibri" w:cs="Arial"/>
                <w:b/>
                <w:sz w:val="18"/>
                <w:szCs w:val="18"/>
              </w:rPr>
            </w:pPr>
          </w:p>
        </w:tc>
        <w:tc>
          <w:tcPr>
            <w:tcW w:w="1535" w:type="dxa"/>
            <w:tcBorders>
              <w:top w:val="single" w:sz="4" w:space="0" w:color="auto"/>
            </w:tcBorders>
            <w:shd w:val="clear" w:color="auto" w:fill="auto"/>
            <w:vAlign w:val="bottom"/>
          </w:tcPr>
          <w:p w14:paraId="7CBCDAB5" w14:textId="5B0E9FFB" w:rsidR="00870B88" w:rsidRDefault="00870B88" w:rsidP="001967E6">
            <w:pPr>
              <w:spacing w:after="0"/>
              <w:ind w:left="-134" w:right="-72"/>
              <w:jc w:val="right"/>
              <w:rPr>
                <w:rFonts w:eastAsia="Calibri" w:cs="Arial"/>
                <w:b/>
                <w:sz w:val="18"/>
                <w:szCs w:val="18"/>
              </w:rPr>
            </w:pPr>
            <w:r>
              <w:rPr>
                <w:rFonts w:eastAsia="Calibri" w:cs="Arial"/>
                <w:b/>
                <w:sz w:val="18"/>
                <w:szCs w:val="18"/>
              </w:rPr>
              <w:t xml:space="preserve">As </w:t>
            </w:r>
            <w:r w:rsidR="00616D39">
              <w:rPr>
                <w:rFonts w:eastAsia="Calibri" w:cs="Arial"/>
                <w:b/>
                <w:sz w:val="18"/>
                <w:szCs w:val="18"/>
              </w:rPr>
              <w:t>at</w:t>
            </w:r>
            <w:r w:rsidR="001967E6">
              <w:rPr>
                <w:rFonts w:eastAsia="Calibri" w:cs="Arial"/>
                <w:b/>
                <w:sz w:val="18"/>
                <w:szCs w:val="18"/>
              </w:rPr>
              <w:br/>
            </w:r>
            <w:r>
              <w:rPr>
                <w:rFonts w:eastAsia="Calibri" w:cs="Arial"/>
                <w:b/>
                <w:sz w:val="18"/>
                <w:szCs w:val="18"/>
              </w:rPr>
              <w:t xml:space="preserve"> </w:t>
            </w:r>
            <w:r w:rsidR="00294E26">
              <w:rPr>
                <w:rFonts w:eastAsia="Calibri" w:cs="Arial"/>
                <w:b/>
                <w:sz w:val="18"/>
                <w:szCs w:val="18"/>
              </w:rPr>
              <w:t>31</w:t>
            </w:r>
            <w:r w:rsidR="001967E6">
              <w:rPr>
                <w:rFonts w:eastAsia="Calibri" w:cs="Arial"/>
                <w:b/>
                <w:sz w:val="18"/>
                <w:szCs w:val="18"/>
              </w:rPr>
              <w:t xml:space="preserve"> </w:t>
            </w:r>
            <w:r>
              <w:rPr>
                <w:rFonts w:eastAsia="Calibri" w:cs="Arial"/>
                <w:b/>
                <w:sz w:val="18"/>
                <w:szCs w:val="18"/>
              </w:rPr>
              <w:t xml:space="preserve">December </w:t>
            </w:r>
            <w:r w:rsidR="001967E6">
              <w:rPr>
                <w:rFonts w:eastAsia="Calibri" w:cs="Arial"/>
                <w:b/>
                <w:sz w:val="18"/>
                <w:szCs w:val="18"/>
              </w:rPr>
              <w:br/>
            </w:r>
            <w:r w:rsidR="00294E26">
              <w:rPr>
                <w:rFonts w:eastAsia="Calibri" w:cs="Arial"/>
                <w:b/>
                <w:sz w:val="18"/>
                <w:szCs w:val="18"/>
              </w:rPr>
              <w:t>2023</w:t>
            </w:r>
          </w:p>
          <w:p w14:paraId="5DB7A4AD" w14:textId="0E15BA1A" w:rsidR="00162796" w:rsidRDefault="00870B88" w:rsidP="001967E6">
            <w:pPr>
              <w:spacing w:after="0"/>
              <w:ind w:right="-72"/>
              <w:jc w:val="right"/>
              <w:rPr>
                <w:rFonts w:eastAsia="Calibri" w:cs="Arial"/>
                <w:b/>
                <w:sz w:val="18"/>
                <w:szCs w:val="18"/>
              </w:rPr>
            </w:pPr>
            <w:r>
              <w:rPr>
                <w:rFonts w:eastAsia="Calibri" w:cs="Arial"/>
                <w:b/>
                <w:sz w:val="18"/>
                <w:szCs w:val="18"/>
              </w:rPr>
              <w:t>As</w:t>
            </w:r>
            <w:r w:rsidR="001967E6">
              <w:rPr>
                <w:rFonts w:eastAsia="Calibri" w:cs="Arial"/>
                <w:b/>
                <w:sz w:val="18"/>
                <w:szCs w:val="18"/>
              </w:rPr>
              <w:t xml:space="preserve"> </w:t>
            </w:r>
            <w:r>
              <w:rPr>
                <w:rFonts w:eastAsia="Calibri" w:cs="Arial"/>
                <w:b/>
                <w:sz w:val="18"/>
                <w:szCs w:val="18"/>
              </w:rPr>
              <w:t>previously</w:t>
            </w:r>
          </w:p>
          <w:p w14:paraId="741F45F7" w14:textId="28A1AEB2" w:rsidR="00870B88" w:rsidRDefault="00870B88" w:rsidP="001967E6">
            <w:pPr>
              <w:spacing w:after="0"/>
              <w:ind w:right="-72"/>
              <w:jc w:val="right"/>
              <w:rPr>
                <w:rFonts w:eastAsia="Calibri" w:cs="Arial"/>
                <w:b/>
                <w:sz w:val="18"/>
                <w:szCs w:val="18"/>
                <w:rtl/>
                <w:cs/>
              </w:rPr>
            </w:pPr>
            <w:r>
              <w:rPr>
                <w:rFonts w:eastAsia="Calibri" w:cs="Arial"/>
                <w:b/>
                <w:sz w:val="18"/>
                <w:szCs w:val="18"/>
              </w:rPr>
              <w:t xml:space="preserve"> reported </w:t>
            </w:r>
          </w:p>
        </w:tc>
        <w:tc>
          <w:tcPr>
            <w:tcW w:w="1656" w:type="dxa"/>
            <w:tcBorders>
              <w:top w:val="single" w:sz="4" w:space="0" w:color="auto"/>
            </w:tcBorders>
            <w:shd w:val="clear" w:color="auto" w:fill="auto"/>
            <w:vAlign w:val="bottom"/>
          </w:tcPr>
          <w:p w14:paraId="5B2106D8" w14:textId="77777777" w:rsidR="00870B88" w:rsidRDefault="00870B88" w:rsidP="001967E6">
            <w:pPr>
              <w:spacing w:after="0"/>
              <w:ind w:right="-72"/>
              <w:jc w:val="right"/>
              <w:rPr>
                <w:rFonts w:eastAsia="Calibri" w:cs="Arial"/>
                <w:b/>
                <w:sz w:val="18"/>
                <w:szCs w:val="18"/>
              </w:rPr>
            </w:pPr>
            <w:r>
              <w:rPr>
                <w:rFonts w:eastAsia="Calibri" w:cs="Arial"/>
                <w:b/>
                <w:sz w:val="18"/>
                <w:szCs w:val="18"/>
              </w:rPr>
              <w:t>Impacts from</w:t>
            </w:r>
          </w:p>
          <w:p w14:paraId="6ECC0A71" w14:textId="0CF380FF" w:rsidR="00870B88" w:rsidRDefault="00870B88" w:rsidP="001967E6">
            <w:pPr>
              <w:spacing w:after="0"/>
              <w:ind w:right="-72"/>
              <w:jc w:val="right"/>
              <w:rPr>
                <w:rFonts w:eastAsia="Calibri" w:cs="Arial"/>
                <w:b/>
                <w:sz w:val="18"/>
                <w:szCs w:val="18"/>
                <w:rtl/>
              </w:rPr>
            </w:pPr>
            <w:r>
              <w:rPr>
                <w:rFonts w:eastAsia="Calibri" w:cs="Arial"/>
                <w:b/>
                <w:sz w:val="18"/>
                <w:szCs w:val="18"/>
              </w:rPr>
              <w:t>reclassificati</w:t>
            </w:r>
            <w:r w:rsidR="001967E6">
              <w:rPr>
                <w:rFonts w:eastAsia="Calibri" w:cs="Arial"/>
                <w:b/>
                <w:sz w:val="18"/>
                <w:szCs w:val="18"/>
              </w:rPr>
              <w:t>on</w:t>
            </w:r>
            <w:r>
              <w:rPr>
                <w:rFonts w:eastAsia="Calibri" w:cs="Arial"/>
                <w:b/>
                <w:sz w:val="18"/>
                <w:szCs w:val="18"/>
              </w:rPr>
              <w:t xml:space="preserve"> </w:t>
            </w:r>
          </w:p>
        </w:tc>
        <w:tc>
          <w:tcPr>
            <w:tcW w:w="1492" w:type="dxa"/>
            <w:tcBorders>
              <w:top w:val="single" w:sz="4" w:space="0" w:color="auto"/>
            </w:tcBorders>
            <w:shd w:val="clear" w:color="auto" w:fill="auto"/>
            <w:vAlign w:val="bottom"/>
          </w:tcPr>
          <w:p w14:paraId="7A5766C7" w14:textId="2B9EC609" w:rsidR="00870B88" w:rsidRDefault="00870B88" w:rsidP="00616642">
            <w:pPr>
              <w:spacing w:after="0"/>
              <w:ind w:left="-134" w:right="-72"/>
              <w:jc w:val="right"/>
              <w:rPr>
                <w:rFonts w:eastAsia="Calibri" w:cs="Arial"/>
                <w:b/>
                <w:sz w:val="18"/>
                <w:szCs w:val="18"/>
              </w:rPr>
            </w:pPr>
            <w:r>
              <w:rPr>
                <w:rFonts w:eastAsia="Calibri" w:cs="Arial"/>
                <w:b/>
                <w:sz w:val="18"/>
                <w:szCs w:val="18"/>
              </w:rPr>
              <w:t xml:space="preserve">As </w:t>
            </w:r>
            <w:r w:rsidR="00616D39">
              <w:rPr>
                <w:rFonts w:eastAsia="Calibri" w:cs="Arial"/>
                <w:b/>
                <w:sz w:val="18"/>
                <w:szCs w:val="18"/>
              </w:rPr>
              <w:t>at</w:t>
            </w:r>
            <w:r w:rsidR="001967E6">
              <w:rPr>
                <w:rFonts w:eastAsia="Calibri" w:cs="Arial"/>
                <w:b/>
                <w:sz w:val="18"/>
                <w:szCs w:val="18"/>
              </w:rPr>
              <w:br/>
            </w:r>
            <w:r>
              <w:rPr>
                <w:rFonts w:eastAsia="Calibri" w:cs="Arial"/>
                <w:b/>
                <w:sz w:val="18"/>
                <w:szCs w:val="18"/>
              </w:rPr>
              <w:t xml:space="preserve"> </w:t>
            </w:r>
            <w:r w:rsidR="00294E26">
              <w:rPr>
                <w:rFonts w:eastAsia="Calibri" w:cs="Arial"/>
                <w:b/>
                <w:sz w:val="18"/>
                <w:szCs w:val="18"/>
              </w:rPr>
              <w:t>31</w:t>
            </w:r>
            <w:r w:rsidR="001967E6">
              <w:rPr>
                <w:rFonts w:eastAsia="Calibri" w:cs="Arial"/>
                <w:b/>
                <w:sz w:val="18"/>
                <w:szCs w:val="18"/>
              </w:rPr>
              <w:t xml:space="preserve"> </w:t>
            </w:r>
            <w:r>
              <w:rPr>
                <w:rFonts w:eastAsia="Calibri" w:cs="Arial"/>
                <w:b/>
                <w:sz w:val="18"/>
                <w:szCs w:val="18"/>
              </w:rPr>
              <w:t xml:space="preserve">December </w:t>
            </w:r>
            <w:r w:rsidR="00294E26">
              <w:rPr>
                <w:rFonts w:eastAsia="Calibri" w:cs="Arial"/>
                <w:b/>
                <w:sz w:val="18"/>
                <w:szCs w:val="18"/>
              </w:rPr>
              <w:t>2023</w:t>
            </w:r>
          </w:p>
          <w:p w14:paraId="060EC9A5" w14:textId="77777777" w:rsidR="00870B88" w:rsidRDefault="00870B88" w:rsidP="00616642">
            <w:pPr>
              <w:spacing w:after="0"/>
              <w:ind w:left="-134" w:right="-72"/>
              <w:jc w:val="right"/>
              <w:rPr>
                <w:rFonts w:eastAsia="Calibri" w:cs="Arial"/>
                <w:b/>
                <w:sz w:val="18"/>
                <w:szCs w:val="18"/>
                <w:rtl/>
                <w:cs/>
              </w:rPr>
            </w:pPr>
            <w:r>
              <w:rPr>
                <w:rFonts w:eastAsia="Calibri" w:cs="Arial"/>
                <w:b/>
                <w:sz w:val="18"/>
                <w:szCs w:val="18"/>
              </w:rPr>
              <w:t>As restated</w:t>
            </w:r>
          </w:p>
        </w:tc>
      </w:tr>
      <w:tr w:rsidR="00870B88" w:rsidRPr="00BC467F" w14:paraId="08A86A85" w14:textId="77777777" w:rsidTr="00616642">
        <w:trPr>
          <w:tblHeader/>
          <w:jc w:val="center"/>
        </w:trPr>
        <w:tc>
          <w:tcPr>
            <w:tcW w:w="4320" w:type="dxa"/>
            <w:shd w:val="clear" w:color="auto" w:fill="auto"/>
            <w:vAlign w:val="center"/>
          </w:tcPr>
          <w:p w14:paraId="2B232AAE" w14:textId="4A767DF4" w:rsidR="00870B88" w:rsidRDefault="00870B88" w:rsidP="00616642">
            <w:pPr>
              <w:spacing w:after="0"/>
              <w:ind w:left="-123"/>
              <w:rPr>
                <w:rFonts w:eastAsia="Calibri" w:cs="Arial"/>
                <w:b/>
                <w:sz w:val="18"/>
                <w:szCs w:val="18"/>
              </w:rPr>
            </w:pPr>
            <w:r>
              <w:rPr>
                <w:rFonts w:eastAsia="Calibri" w:cs="Arial"/>
                <w:b/>
                <w:sz w:val="18"/>
                <w:szCs w:val="18"/>
              </w:rPr>
              <w:t>Statement</w:t>
            </w:r>
            <w:r w:rsidR="00272EF6">
              <w:rPr>
                <w:rFonts w:eastAsia="Calibri" w:cs="Arial"/>
                <w:b/>
                <w:sz w:val="18"/>
                <w:szCs w:val="18"/>
              </w:rPr>
              <w:t>s</w:t>
            </w:r>
            <w:r>
              <w:rPr>
                <w:rFonts w:eastAsia="Calibri" w:cs="Arial"/>
                <w:b/>
                <w:sz w:val="18"/>
                <w:szCs w:val="18"/>
              </w:rPr>
              <w:t xml:space="preserve"> of financial position</w:t>
            </w:r>
          </w:p>
        </w:tc>
        <w:tc>
          <w:tcPr>
            <w:tcW w:w="1535" w:type="dxa"/>
            <w:tcBorders>
              <w:bottom w:val="single" w:sz="4" w:space="0" w:color="auto"/>
            </w:tcBorders>
            <w:shd w:val="clear" w:color="auto" w:fill="auto"/>
            <w:vAlign w:val="bottom"/>
          </w:tcPr>
          <w:p w14:paraId="6724C6A1" w14:textId="77777777" w:rsidR="00870B88" w:rsidRDefault="00870B88" w:rsidP="001967E6">
            <w:pPr>
              <w:spacing w:after="0"/>
              <w:ind w:right="-72"/>
              <w:jc w:val="right"/>
              <w:rPr>
                <w:rFonts w:eastAsia="Calibri" w:cs="Arial"/>
                <w:b/>
                <w:sz w:val="18"/>
                <w:szCs w:val="18"/>
                <w:rtl/>
                <w:cs/>
              </w:rPr>
            </w:pPr>
            <w:r>
              <w:rPr>
                <w:rFonts w:eastAsia="Calibri" w:cs="Arial"/>
                <w:b/>
                <w:sz w:val="18"/>
                <w:szCs w:val="18"/>
              </w:rPr>
              <w:t>Baht</w:t>
            </w:r>
          </w:p>
        </w:tc>
        <w:tc>
          <w:tcPr>
            <w:tcW w:w="1656" w:type="dxa"/>
            <w:tcBorders>
              <w:bottom w:val="single" w:sz="4" w:space="0" w:color="auto"/>
            </w:tcBorders>
            <w:shd w:val="clear" w:color="auto" w:fill="auto"/>
            <w:vAlign w:val="bottom"/>
          </w:tcPr>
          <w:p w14:paraId="08E4EE07" w14:textId="77777777" w:rsidR="00870B88" w:rsidRDefault="00870B88" w:rsidP="001967E6">
            <w:pPr>
              <w:spacing w:after="0"/>
              <w:ind w:right="-72"/>
              <w:jc w:val="right"/>
              <w:rPr>
                <w:rFonts w:eastAsia="Calibri" w:cs="Arial"/>
                <w:b/>
                <w:sz w:val="18"/>
                <w:szCs w:val="18"/>
                <w:rtl/>
                <w:cs/>
              </w:rPr>
            </w:pPr>
            <w:r>
              <w:rPr>
                <w:rFonts w:eastAsia="Calibri" w:cs="Arial"/>
                <w:b/>
                <w:sz w:val="18"/>
                <w:szCs w:val="18"/>
              </w:rPr>
              <w:t>Baht</w:t>
            </w:r>
          </w:p>
        </w:tc>
        <w:tc>
          <w:tcPr>
            <w:tcW w:w="1492" w:type="dxa"/>
            <w:tcBorders>
              <w:bottom w:val="single" w:sz="4" w:space="0" w:color="auto"/>
            </w:tcBorders>
            <w:shd w:val="clear" w:color="auto" w:fill="auto"/>
            <w:vAlign w:val="bottom"/>
          </w:tcPr>
          <w:p w14:paraId="518C265C" w14:textId="77777777" w:rsidR="00870B88" w:rsidRDefault="00870B88" w:rsidP="001967E6">
            <w:pPr>
              <w:spacing w:after="0"/>
              <w:ind w:right="-72"/>
              <w:jc w:val="right"/>
              <w:rPr>
                <w:rFonts w:eastAsia="Calibri" w:cs="Arial"/>
                <w:b/>
                <w:sz w:val="18"/>
                <w:szCs w:val="18"/>
                <w:rtl/>
                <w:cs/>
              </w:rPr>
            </w:pPr>
            <w:r>
              <w:rPr>
                <w:rFonts w:eastAsia="Calibri" w:cs="Arial"/>
                <w:b/>
                <w:sz w:val="18"/>
                <w:szCs w:val="18"/>
              </w:rPr>
              <w:t>Baht</w:t>
            </w:r>
          </w:p>
        </w:tc>
      </w:tr>
      <w:tr w:rsidR="00870B88" w:rsidRPr="00BC467F" w14:paraId="56D2D9C2" w14:textId="77777777" w:rsidTr="00616642">
        <w:trPr>
          <w:tblHeader/>
          <w:jc w:val="center"/>
        </w:trPr>
        <w:tc>
          <w:tcPr>
            <w:tcW w:w="4320" w:type="dxa"/>
            <w:vAlign w:val="center"/>
          </w:tcPr>
          <w:p w14:paraId="400B34A7" w14:textId="77777777" w:rsidR="00870B88" w:rsidRDefault="00870B88" w:rsidP="00616642">
            <w:pPr>
              <w:spacing w:after="0"/>
              <w:ind w:left="-123"/>
              <w:rPr>
                <w:rFonts w:eastAsia="Calibri" w:cs="Arial"/>
                <w:b/>
                <w:sz w:val="18"/>
                <w:szCs w:val="18"/>
              </w:rPr>
            </w:pPr>
          </w:p>
        </w:tc>
        <w:tc>
          <w:tcPr>
            <w:tcW w:w="1535" w:type="dxa"/>
            <w:tcBorders>
              <w:top w:val="single" w:sz="4" w:space="0" w:color="auto"/>
            </w:tcBorders>
            <w:shd w:val="clear" w:color="auto" w:fill="auto"/>
            <w:vAlign w:val="bottom"/>
          </w:tcPr>
          <w:p w14:paraId="6F5897A8" w14:textId="77777777" w:rsidR="00870B88" w:rsidRDefault="00870B88" w:rsidP="001967E6">
            <w:pPr>
              <w:spacing w:after="0"/>
              <w:ind w:right="-72"/>
              <w:jc w:val="right"/>
              <w:rPr>
                <w:rFonts w:eastAsia="Calibri" w:cs="Arial"/>
                <w:sz w:val="18"/>
                <w:szCs w:val="18"/>
              </w:rPr>
            </w:pPr>
          </w:p>
        </w:tc>
        <w:tc>
          <w:tcPr>
            <w:tcW w:w="1656" w:type="dxa"/>
            <w:tcBorders>
              <w:top w:val="single" w:sz="4" w:space="0" w:color="auto"/>
            </w:tcBorders>
            <w:shd w:val="clear" w:color="auto" w:fill="auto"/>
            <w:vAlign w:val="bottom"/>
          </w:tcPr>
          <w:p w14:paraId="34BF0430" w14:textId="77777777" w:rsidR="00870B88" w:rsidRDefault="00870B88" w:rsidP="001967E6">
            <w:pPr>
              <w:spacing w:after="0"/>
              <w:ind w:right="-72"/>
              <w:jc w:val="right"/>
              <w:rPr>
                <w:rFonts w:eastAsia="Calibri" w:cs="Arial"/>
                <w:sz w:val="18"/>
                <w:szCs w:val="18"/>
              </w:rPr>
            </w:pPr>
          </w:p>
        </w:tc>
        <w:tc>
          <w:tcPr>
            <w:tcW w:w="1492" w:type="dxa"/>
            <w:tcBorders>
              <w:top w:val="single" w:sz="4" w:space="0" w:color="auto"/>
            </w:tcBorders>
            <w:shd w:val="clear" w:color="auto" w:fill="auto"/>
            <w:vAlign w:val="bottom"/>
          </w:tcPr>
          <w:p w14:paraId="1F107E88" w14:textId="77777777" w:rsidR="00870B88" w:rsidRDefault="00870B88" w:rsidP="001967E6">
            <w:pPr>
              <w:spacing w:after="0"/>
              <w:ind w:right="-72"/>
              <w:jc w:val="right"/>
              <w:rPr>
                <w:rFonts w:eastAsia="Calibri" w:cs="Arial"/>
                <w:sz w:val="18"/>
                <w:szCs w:val="18"/>
              </w:rPr>
            </w:pPr>
          </w:p>
        </w:tc>
      </w:tr>
      <w:tr w:rsidR="00870B88" w:rsidRPr="00BC467F" w14:paraId="0653D073" w14:textId="77777777" w:rsidTr="00616642">
        <w:trPr>
          <w:jc w:val="center"/>
        </w:trPr>
        <w:tc>
          <w:tcPr>
            <w:tcW w:w="4320" w:type="dxa"/>
            <w:vAlign w:val="center"/>
          </w:tcPr>
          <w:p w14:paraId="71F8C3B6" w14:textId="77777777" w:rsidR="00870B88" w:rsidRDefault="00870B88" w:rsidP="00616642">
            <w:pPr>
              <w:tabs>
                <w:tab w:val="left" w:pos="2563"/>
              </w:tabs>
              <w:spacing w:after="0"/>
              <w:ind w:left="-123"/>
              <w:rPr>
                <w:rFonts w:eastAsia="Calibri" w:cs="Arial"/>
                <w:b/>
                <w:sz w:val="18"/>
                <w:szCs w:val="18"/>
              </w:rPr>
            </w:pPr>
            <w:r>
              <w:rPr>
                <w:rFonts w:eastAsia="Calibri" w:cs="Arial"/>
                <w:b/>
                <w:sz w:val="18"/>
                <w:szCs w:val="18"/>
              </w:rPr>
              <w:t>Current assets</w:t>
            </w:r>
          </w:p>
        </w:tc>
        <w:tc>
          <w:tcPr>
            <w:tcW w:w="1535" w:type="dxa"/>
            <w:shd w:val="clear" w:color="auto" w:fill="auto"/>
            <w:vAlign w:val="center"/>
          </w:tcPr>
          <w:p w14:paraId="12195F20" w14:textId="77777777" w:rsidR="00870B88" w:rsidRDefault="00870B88" w:rsidP="001967E6">
            <w:pPr>
              <w:spacing w:after="0"/>
              <w:ind w:right="-72"/>
              <w:jc w:val="right"/>
              <w:rPr>
                <w:rFonts w:eastAsia="Calibri" w:cs="Arial"/>
                <w:bCs/>
                <w:sz w:val="18"/>
                <w:szCs w:val="18"/>
              </w:rPr>
            </w:pPr>
          </w:p>
        </w:tc>
        <w:tc>
          <w:tcPr>
            <w:tcW w:w="1656" w:type="dxa"/>
            <w:shd w:val="clear" w:color="auto" w:fill="auto"/>
            <w:vAlign w:val="center"/>
          </w:tcPr>
          <w:p w14:paraId="7263107C" w14:textId="77777777" w:rsidR="00870B88" w:rsidRDefault="00870B88" w:rsidP="001967E6">
            <w:pPr>
              <w:spacing w:after="0"/>
              <w:ind w:right="-72"/>
              <w:jc w:val="right"/>
              <w:rPr>
                <w:rFonts w:eastAsia="Calibri" w:cs="Arial"/>
                <w:bCs/>
                <w:sz w:val="18"/>
                <w:szCs w:val="18"/>
              </w:rPr>
            </w:pPr>
          </w:p>
        </w:tc>
        <w:tc>
          <w:tcPr>
            <w:tcW w:w="1492" w:type="dxa"/>
            <w:shd w:val="clear" w:color="auto" w:fill="auto"/>
            <w:vAlign w:val="center"/>
          </w:tcPr>
          <w:p w14:paraId="5D7C5849" w14:textId="77777777" w:rsidR="00870B88" w:rsidRDefault="00870B88" w:rsidP="001967E6">
            <w:pPr>
              <w:spacing w:after="0"/>
              <w:ind w:right="-72"/>
              <w:jc w:val="right"/>
              <w:rPr>
                <w:rFonts w:eastAsia="Calibri" w:cs="Arial"/>
                <w:bCs/>
                <w:sz w:val="18"/>
                <w:szCs w:val="18"/>
              </w:rPr>
            </w:pPr>
          </w:p>
        </w:tc>
      </w:tr>
      <w:tr w:rsidR="00870B88" w:rsidRPr="00BC467F" w14:paraId="04F4E06C" w14:textId="77777777" w:rsidTr="00616642">
        <w:trPr>
          <w:jc w:val="center"/>
        </w:trPr>
        <w:tc>
          <w:tcPr>
            <w:tcW w:w="4320" w:type="dxa"/>
            <w:vAlign w:val="center"/>
          </w:tcPr>
          <w:p w14:paraId="58707CC7" w14:textId="7D1931F4" w:rsidR="00870B88" w:rsidRDefault="00162796" w:rsidP="00616642">
            <w:pPr>
              <w:spacing w:after="0"/>
              <w:ind w:left="71" w:hanging="187"/>
              <w:rPr>
                <w:rFonts w:eastAsia="Calibri" w:cs="Arial"/>
                <w:bCs/>
                <w:sz w:val="18"/>
                <w:szCs w:val="18"/>
                <w:highlight w:val="lightGray"/>
                <w:rtl/>
                <w:cs/>
              </w:rPr>
            </w:pPr>
            <w:r>
              <w:rPr>
                <w:rFonts w:eastAsia="Calibri" w:cs="Arial"/>
                <w:bCs/>
                <w:sz w:val="18"/>
                <w:szCs w:val="18"/>
              </w:rPr>
              <w:t>Cash and cash equivalents</w:t>
            </w:r>
          </w:p>
        </w:tc>
        <w:tc>
          <w:tcPr>
            <w:tcW w:w="1535" w:type="dxa"/>
            <w:shd w:val="clear" w:color="auto" w:fill="auto"/>
            <w:vAlign w:val="center"/>
          </w:tcPr>
          <w:p w14:paraId="5386CD84" w14:textId="3711AE8E" w:rsidR="00870B88" w:rsidRDefault="00294E26" w:rsidP="001967E6">
            <w:pPr>
              <w:spacing w:after="0"/>
              <w:ind w:right="-72"/>
              <w:jc w:val="right"/>
              <w:rPr>
                <w:rFonts w:eastAsia="Calibri" w:cs="Arial"/>
                <w:bCs/>
                <w:sz w:val="18"/>
                <w:szCs w:val="18"/>
              </w:rPr>
            </w:pPr>
            <w:r>
              <w:rPr>
                <w:rFonts w:eastAsia="Calibri" w:cs="Arial"/>
                <w:bCs/>
                <w:sz w:val="18"/>
                <w:szCs w:val="18"/>
              </w:rPr>
              <w:t>128</w:t>
            </w:r>
            <w:r w:rsidR="00B717BE">
              <w:rPr>
                <w:rFonts w:eastAsia="Calibri" w:cs="Arial"/>
                <w:bCs/>
                <w:sz w:val="18"/>
                <w:szCs w:val="18"/>
              </w:rPr>
              <w:t>,</w:t>
            </w:r>
            <w:r>
              <w:rPr>
                <w:rFonts w:eastAsia="Calibri" w:cs="Arial"/>
                <w:bCs/>
                <w:sz w:val="18"/>
                <w:szCs w:val="18"/>
              </w:rPr>
              <w:t>039</w:t>
            </w:r>
            <w:r w:rsidR="00B717BE">
              <w:rPr>
                <w:rFonts w:eastAsia="Calibri" w:cs="Arial"/>
                <w:bCs/>
                <w:sz w:val="18"/>
                <w:szCs w:val="18"/>
              </w:rPr>
              <w:t>,</w:t>
            </w:r>
            <w:r>
              <w:rPr>
                <w:rFonts w:eastAsia="Calibri" w:cs="Arial"/>
                <w:bCs/>
                <w:sz w:val="18"/>
                <w:szCs w:val="18"/>
              </w:rPr>
              <w:t>209</w:t>
            </w:r>
          </w:p>
        </w:tc>
        <w:tc>
          <w:tcPr>
            <w:tcW w:w="1656" w:type="dxa"/>
            <w:shd w:val="clear" w:color="auto" w:fill="auto"/>
            <w:vAlign w:val="center"/>
          </w:tcPr>
          <w:p w14:paraId="7587292D" w14:textId="1715769E" w:rsidR="00870B88" w:rsidRDefault="00B717BE" w:rsidP="001967E6">
            <w:pPr>
              <w:spacing w:after="0"/>
              <w:ind w:right="-72"/>
              <w:jc w:val="right"/>
              <w:rPr>
                <w:rFonts w:eastAsia="Calibri" w:cs="Arial"/>
                <w:bCs/>
                <w:sz w:val="18"/>
                <w:szCs w:val="18"/>
              </w:rPr>
            </w:pPr>
            <w:r>
              <w:rPr>
                <w:rFonts w:eastAsia="Calibri" w:cs="Arial"/>
                <w:bCs/>
                <w:sz w:val="18"/>
                <w:szCs w:val="18"/>
              </w:rPr>
              <w:t>(</w:t>
            </w:r>
            <w:r w:rsidR="00294E26">
              <w:rPr>
                <w:rFonts w:eastAsia="Calibri" w:cs="Arial"/>
                <w:bCs/>
                <w:sz w:val="18"/>
                <w:szCs w:val="18"/>
              </w:rPr>
              <w:t>20</w:t>
            </w:r>
            <w:r>
              <w:rPr>
                <w:rFonts w:eastAsia="Calibri" w:cs="Arial"/>
                <w:bCs/>
                <w:sz w:val="18"/>
                <w:szCs w:val="18"/>
              </w:rPr>
              <w:t>,</w:t>
            </w:r>
            <w:r w:rsidR="00294E26">
              <w:rPr>
                <w:rFonts w:eastAsia="Calibri" w:cs="Arial"/>
                <w:bCs/>
                <w:sz w:val="18"/>
                <w:szCs w:val="18"/>
              </w:rPr>
              <w:t>032</w:t>
            </w:r>
            <w:r>
              <w:rPr>
                <w:rFonts w:eastAsia="Calibri" w:cs="Arial"/>
                <w:bCs/>
                <w:sz w:val="18"/>
                <w:szCs w:val="18"/>
              </w:rPr>
              <w:t>,</w:t>
            </w:r>
            <w:r w:rsidR="00294E26">
              <w:rPr>
                <w:rFonts w:eastAsia="Calibri" w:cs="Arial"/>
                <w:bCs/>
                <w:sz w:val="18"/>
                <w:szCs w:val="18"/>
              </w:rPr>
              <w:t>561</w:t>
            </w:r>
            <w:r>
              <w:rPr>
                <w:rFonts w:eastAsia="Calibri" w:cs="Arial"/>
                <w:bCs/>
                <w:sz w:val="18"/>
                <w:szCs w:val="18"/>
              </w:rPr>
              <w:t>)</w:t>
            </w:r>
          </w:p>
        </w:tc>
        <w:tc>
          <w:tcPr>
            <w:tcW w:w="1492" w:type="dxa"/>
            <w:shd w:val="clear" w:color="auto" w:fill="auto"/>
            <w:vAlign w:val="center"/>
          </w:tcPr>
          <w:p w14:paraId="5D439696" w14:textId="5F7F14C0" w:rsidR="00870B88" w:rsidRDefault="00294E26" w:rsidP="001967E6">
            <w:pPr>
              <w:spacing w:after="0"/>
              <w:ind w:right="-72"/>
              <w:jc w:val="right"/>
              <w:rPr>
                <w:rFonts w:eastAsia="Calibri" w:cs="Arial"/>
                <w:bCs/>
                <w:sz w:val="18"/>
                <w:szCs w:val="18"/>
              </w:rPr>
            </w:pPr>
            <w:r>
              <w:rPr>
                <w:rFonts w:eastAsia="Calibri" w:cs="Arial"/>
                <w:bCs/>
                <w:sz w:val="18"/>
                <w:szCs w:val="18"/>
              </w:rPr>
              <w:t>108</w:t>
            </w:r>
            <w:r w:rsidR="00B717BE">
              <w:rPr>
                <w:rFonts w:eastAsia="Calibri" w:cs="Arial"/>
                <w:bCs/>
                <w:sz w:val="18"/>
                <w:szCs w:val="18"/>
              </w:rPr>
              <w:t>,</w:t>
            </w:r>
            <w:r>
              <w:rPr>
                <w:rFonts w:eastAsia="Calibri" w:cs="Arial"/>
                <w:bCs/>
                <w:sz w:val="18"/>
                <w:szCs w:val="18"/>
              </w:rPr>
              <w:t>006</w:t>
            </w:r>
            <w:r w:rsidR="00B717BE">
              <w:rPr>
                <w:rFonts w:eastAsia="Calibri" w:cs="Arial"/>
                <w:bCs/>
                <w:sz w:val="18"/>
                <w:szCs w:val="18"/>
              </w:rPr>
              <w:t>,</w:t>
            </w:r>
            <w:r>
              <w:rPr>
                <w:rFonts w:eastAsia="Calibri" w:cs="Arial"/>
                <w:bCs/>
                <w:sz w:val="18"/>
                <w:szCs w:val="18"/>
              </w:rPr>
              <w:t>648</w:t>
            </w:r>
          </w:p>
        </w:tc>
      </w:tr>
      <w:tr w:rsidR="005256AC" w:rsidRPr="00BC467F" w14:paraId="4DBA3DA3" w14:textId="77777777" w:rsidTr="00616642">
        <w:trPr>
          <w:jc w:val="center"/>
        </w:trPr>
        <w:tc>
          <w:tcPr>
            <w:tcW w:w="4320" w:type="dxa"/>
            <w:vAlign w:val="center"/>
          </w:tcPr>
          <w:p w14:paraId="1EDFC80E" w14:textId="77777777" w:rsidR="005256AC" w:rsidRDefault="005256AC" w:rsidP="00616642">
            <w:pPr>
              <w:spacing w:after="0"/>
              <w:ind w:left="71" w:hanging="187"/>
              <w:rPr>
                <w:rFonts w:eastAsia="Calibri" w:cs="Arial"/>
                <w:bCs/>
                <w:sz w:val="18"/>
                <w:szCs w:val="18"/>
              </w:rPr>
            </w:pPr>
          </w:p>
        </w:tc>
        <w:tc>
          <w:tcPr>
            <w:tcW w:w="1535" w:type="dxa"/>
            <w:shd w:val="clear" w:color="auto" w:fill="auto"/>
            <w:vAlign w:val="center"/>
          </w:tcPr>
          <w:p w14:paraId="0A0A905D" w14:textId="77777777" w:rsidR="005256AC" w:rsidRDefault="005256AC" w:rsidP="001967E6">
            <w:pPr>
              <w:spacing w:after="0"/>
              <w:ind w:right="-72"/>
              <w:jc w:val="right"/>
              <w:rPr>
                <w:rFonts w:eastAsia="Calibri" w:cs="Arial"/>
                <w:bCs/>
                <w:sz w:val="18"/>
                <w:szCs w:val="18"/>
              </w:rPr>
            </w:pPr>
          </w:p>
        </w:tc>
        <w:tc>
          <w:tcPr>
            <w:tcW w:w="1656" w:type="dxa"/>
            <w:shd w:val="clear" w:color="auto" w:fill="auto"/>
            <w:vAlign w:val="center"/>
          </w:tcPr>
          <w:p w14:paraId="5250FA01" w14:textId="77777777" w:rsidR="005256AC" w:rsidRDefault="005256AC" w:rsidP="001967E6">
            <w:pPr>
              <w:spacing w:after="0"/>
              <w:ind w:right="-72"/>
              <w:jc w:val="right"/>
              <w:rPr>
                <w:rFonts w:eastAsia="Calibri" w:cs="Arial"/>
                <w:bCs/>
                <w:sz w:val="18"/>
                <w:szCs w:val="18"/>
              </w:rPr>
            </w:pPr>
          </w:p>
        </w:tc>
        <w:tc>
          <w:tcPr>
            <w:tcW w:w="1492" w:type="dxa"/>
            <w:shd w:val="clear" w:color="auto" w:fill="auto"/>
            <w:vAlign w:val="center"/>
          </w:tcPr>
          <w:p w14:paraId="0793D760" w14:textId="77777777" w:rsidR="005256AC" w:rsidRDefault="005256AC" w:rsidP="001967E6">
            <w:pPr>
              <w:spacing w:after="0"/>
              <w:ind w:right="-72"/>
              <w:jc w:val="right"/>
              <w:rPr>
                <w:rFonts w:eastAsia="Calibri" w:cs="Arial"/>
                <w:bCs/>
                <w:sz w:val="18"/>
                <w:szCs w:val="18"/>
              </w:rPr>
            </w:pPr>
          </w:p>
        </w:tc>
      </w:tr>
      <w:tr w:rsidR="005256AC" w:rsidRPr="00BC467F" w14:paraId="2B67C6B8" w14:textId="77777777" w:rsidTr="00616642">
        <w:trPr>
          <w:jc w:val="center"/>
        </w:trPr>
        <w:tc>
          <w:tcPr>
            <w:tcW w:w="4320" w:type="dxa"/>
            <w:vAlign w:val="center"/>
          </w:tcPr>
          <w:p w14:paraId="02E988AF" w14:textId="4F979BBE" w:rsidR="005256AC" w:rsidRDefault="005256AC" w:rsidP="00616642">
            <w:pPr>
              <w:spacing w:after="0"/>
              <w:ind w:left="71" w:hanging="187"/>
              <w:rPr>
                <w:rFonts w:eastAsia="Calibri" w:cs="Arial"/>
                <w:b/>
                <w:sz w:val="18"/>
                <w:szCs w:val="18"/>
              </w:rPr>
            </w:pPr>
            <w:r>
              <w:rPr>
                <w:rFonts w:eastAsia="Calibri" w:cs="Arial"/>
                <w:b/>
                <w:sz w:val="18"/>
                <w:szCs w:val="18"/>
              </w:rPr>
              <w:t>Non-current assets</w:t>
            </w:r>
          </w:p>
        </w:tc>
        <w:tc>
          <w:tcPr>
            <w:tcW w:w="1535" w:type="dxa"/>
            <w:shd w:val="clear" w:color="auto" w:fill="auto"/>
            <w:vAlign w:val="center"/>
          </w:tcPr>
          <w:p w14:paraId="542D43E4" w14:textId="77777777" w:rsidR="005256AC" w:rsidRDefault="005256AC" w:rsidP="001967E6">
            <w:pPr>
              <w:spacing w:after="0"/>
              <w:ind w:right="-72"/>
              <w:jc w:val="right"/>
              <w:rPr>
                <w:rFonts w:eastAsia="Calibri" w:cs="Arial"/>
                <w:bCs/>
                <w:sz w:val="18"/>
                <w:szCs w:val="18"/>
              </w:rPr>
            </w:pPr>
          </w:p>
        </w:tc>
        <w:tc>
          <w:tcPr>
            <w:tcW w:w="1656" w:type="dxa"/>
            <w:shd w:val="clear" w:color="auto" w:fill="auto"/>
            <w:vAlign w:val="center"/>
          </w:tcPr>
          <w:p w14:paraId="67926303" w14:textId="77777777" w:rsidR="005256AC" w:rsidRDefault="005256AC" w:rsidP="001967E6">
            <w:pPr>
              <w:spacing w:after="0"/>
              <w:ind w:right="-72"/>
              <w:jc w:val="right"/>
              <w:rPr>
                <w:rFonts w:eastAsia="Calibri" w:cs="Arial"/>
                <w:bCs/>
                <w:sz w:val="18"/>
                <w:szCs w:val="18"/>
              </w:rPr>
            </w:pPr>
          </w:p>
        </w:tc>
        <w:tc>
          <w:tcPr>
            <w:tcW w:w="1492" w:type="dxa"/>
            <w:shd w:val="clear" w:color="auto" w:fill="auto"/>
            <w:vAlign w:val="center"/>
          </w:tcPr>
          <w:p w14:paraId="75ED4B1E" w14:textId="77777777" w:rsidR="005256AC" w:rsidRDefault="005256AC" w:rsidP="001967E6">
            <w:pPr>
              <w:spacing w:after="0"/>
              <w:ind w:right="-72"/>
              <w:jc w:val="right"/>
              <w:rPr>
                <w:rFonts w:eastAsia="Calibri" w:cs="Arial"/>
                <w:bCs/>
                <w:sz w:val="18"/>
                <w:szCs w:val="18"/>
              </w:rPr>
            </w:pPr>
          </w:p>
        </w:tc>
      </w:tr>
      <w:tr w:rsidR="00870B88" w:rsidRPr="00BC467F" w14:paraId="78099F87" w14:textId="77777777" w:rsidTr="00616642">
        <w:trPr>
          <w:jc w:val="center"/>
        </w:trPr>
        <w:tc>
          <w:tcPr>
            <w:tcW w:w="4320" w:type="dxa"/>
            <w:vAlign w:val="center"/>
          </w:tcPr>
          <w:p w14:paraId="4152403D" w14:textId="119274F3" w:rsidR="00870B88" w:rsidRDefault="00162796" w:rsidP="00616642">
            <w:pPr>
              <w:spacing w:after="0"/>
              <w:ind w:left="71" w:hanging="187"/>
              <w:rPr>
                <w:rFonts w:eastAsia="Arial Unicode MS" w:cs="Arial"/>
                <w:spacing w:val="-2"/>
                <w:sz w:val="18"/>
                <w:szCs w:val="18"/>
                <w:highlight w:val="lightGray"/>
                <w:rtl/>
                <w:cs/>
              </w:rPr>
            </w:pPr>
            <w:r>
              <w:rPr>
                <w:rFonts w:eastAsia="Calibri" w:cs="Arial"/>
                <w:bCs/>
                <w:spacing w:val="-2"/>
                <w:sz w:val="18"/>
                <w:szCs w:val="18"/>
              </w:rPr>
              <w:t xml:space="preserve">Fixed bank deposits with maturity over </w:t>
            </w:r>
            <w:r w:rsidR="00294E26">
              <w:rPr>
                <w:rFonts w:eastAsia="Calibri" w:cs="Arial"/>
                <w:bCs/>
                <w:spacing w:val="-2"/>
                <w:sz w:val="18"/>
                <w:szCs w:val="18"/>
              </w:rPr>
              <w:t>3</w:t>
            </w:r>
            <w:r>
              <w:rPr>
                <w:rFonts w:eastAsia="Calibri" w:cs="Arial"/>
                <w:bCs/>
                <w:spacing w:val="-2"/>
                <w:sz w:val="18"/>
                <w:szCs w:val="18"/>
              </w:rPr>
              <w:t xml:space="preserve"> months</w:t>
            </w:r>
          </w:p>
        </w:tc>
        <w:tc>
          <w:tcPr>
            <w:tcW w:w="1535" w:type="dxa"/>
            <w:shd w:val="clear" w:color="auto" w:fill="auto"/>
            <w:vAlign w:val="center"/>
          </w:tcPr>
          <w:p w14:paraId="7761A561" w14:textId="0ECA20A6" w:rsidR="00870B88" w:rsidRDefault="00B717BE" w:rsidP="001967E6">
            <w:pPr>
              <w:spacing w:after="0"/>
              <w:ind w:right="-72"/>
              <w:jc w:val="right"/>
              <w:rPr>
                <w:rFonts w:eastAsia="Calibri" w:cs="Arial"/>
                <w:bCs/>
                <w:sz w:val="18"/>
                <w:szCs w:val="18"/>
              </w:rPr>
            </w:pPr>
            <w:r>
              <w:rPr>
                <w:rFonts w:eastAsia="Calibri" w:cs="Arial"/>
                <w:bCs/>
                <w:sz w:val="18"/>
                <w:szCs w:val="18"/>
              </w:rPr>
              <w:t>-</w:t>
            </w:r>
          </w:p>
        </w:tc>
        <w:tc>
          <w:tcPr>
            <w:tcW w:w="1656" w:type="dxa"/>
            <w:shd w:val="clear" w:color="auto" w:fill="auto"/>
            <w:vAlign w:val="center"/>
          </w:tcPr>
          <w:p w14:paraId="78126276" w14:textId="21A061C7" w:rsidR="00870B88" w:rsidRDefault="00294E26" w:rsidP="001967E6">
            <w:pPr>
              <w:spacing w:after="0"/>
              <w:ind w:right="-72"/>
              <w:jc w:val="right"/>
              <w:rPr>
                <w:rFonts w:eastAsia="Calibri" w:cs="Arial"/>
                <w:bCs/>
                <w:sz w:val="18"/>
                <w:szCs w:val="18"/>
              </w:rPr>
            </w:pPr>
            <w:r>
              <w:rPr>
                <w:rFonts w:eastAsia="Calibri" w:cs="Arial"/>
                <w:bCs/>
                <w:sz w:val="18"/>
                <w:szCs w:val="18"/>
              </w:rPr>
              <w:t>20</w:t>
            </w:r>
            <w:r w:rsidR="00B717BE">
              <w:rPr>
                <w:rFonts w:eastAsia="Calibri" w:cs="Arial"/>
                <w:bCs/>
                <w:sz w:val="18"/>
                <w:szCs w:val="18"/>
              </w:rPr>
              <w:t>,</w:t>
            </w:r>
            <w:r>
              <w:rPr>
                <w:rFonts w:eastAsia="Calibri" w:cs="Arial"/>
                <w:bCs/>
                <w:sz w:val="18"/>
                <w:szCs w:val="18"/>
              </w:rPr>
              <w:t>032</w:t>
            </w:r>
            <w:r w:rsidR="00B717BE">
              <w:rPr>
                <w:rFonts w:eastAsia="Calibri" w:cs="Arial"/>
                <w:bCs/>
                <w:sz w:val="18"/>
                <w:szCs w:val="18"/>
              </w:rPr>
              <w:t>,</w:t>
            </w:r>
            <w:r>
              <w:rPr>
                <w:rFonts w:eastAsia="Calibri" w:cs="Arial"/>
                <w:bCs/>
                <w:sz w:val="18"/>
                <w:szCs w:val="18"/>
              </w:rPr>
              <w:t>561</w:t>
            </w:r>
          </w:p>
        </w:tc>
        <w:tc>
          <w:tcPr>
            <w:tcW w:w="1492" w:type="dxa"/>
            <w:shd w:val="clear" w:color="auto" w:fill="auto"/>
            <w:vAlign w:val="center"/>
          </w:tcPr>
          <w:p w14:paraId="74583C2E" w14:textId="7BFFB664" w:rsidR="00870B88" w:rsidRDefault="00294E26" w:rsidP="001967E6">
            <w:pPr>
              <w:spacing w:after="0"/>
              <w:ind w:right="-72"/>
              <w:jc w:val="right"/>
              <w:rPr>
                <w:rFonts w:eastAsia="Calibri" w:cs="Arial"/>
                <w:bCs/>
                <w:sz w:val="18"/>
                <w:szCs w:val="18"/>
              </w:rPr>
            </w:pPr>
            <w:r>
              <w:rPr>
                <w:rFonts w:eastAsia="Calibri" w:cs="Arial"/>
                <w:bCs/>
                <w:sz w:val="18"/>
                <w:szCs w:val="18"/>
              </w:rPr>
              <w:t>20</w:t>
            </w:r>
            <w:r w:rsidR="00B717BE">
              <w:rPr>
                <w:rFonts w:eastAsia="Calibri" w:cs="Arial"/>
                <w:bCs/>
                <w:sz w:val="18"/>
                <w:szCs w:val="18"/>
              </w:rPr>
              <w:t>,</w:t>
            </w:r>
            <w:r>
              <w:rPr>
                <w:rFonts w:eastAsia="Calibri" w:cs="Arial"/>
                <w:bCs/>
                <w:sz w:val="18"/>
                <w:szCs w:val="18"/>
              </w:rPr>
              <w:t>032</w:t>
            </w:r>
            <w:r w:rsidR="00B717BE">
              <w:rPr>
                <w:rFonts w:eastAsia="Calibri" w:cs="Arial"/>
                <w:bCs/>
                <w:sz w:val="18"/>
                <w:szCs w:val="18"/>
              </w:rPr>
              <w:t>,</w:t>
            </w:r>
            <w:r>
              <w:rPr>
                <w:rFonts w:eastAsia="Calibri" w:cs="Arial"/>
                <w:bCs/>
                <w:sz w:val="18"/>
                <w:szCs w:val="18"/>
              </w:rPr>
              <w:t>561</w:t>
            </w:r>
          </w:p>
        </w:tc>
      </w:tr>
    </w:tbl>
    <w:p w14:paraId="4B587A9E" w14:textId="6C823E8A" w:rsidR="0044073D" w:rsidRDefault="0044073D" w:rsidP="005256AC">
      <w:pPr>
        <w:spacing w:after="0"/>
        <w:jc w:val="both"/>
        <w:rPr>
          <w:rFonts w:cs="Arial"/>
          <w:sz w:val="20"/>
          <w:szCs w:val="25"/>
          <w:lang w:bidi="th-TH"/>
        </w:rPr>
      </w:pPr>
    </w:p>
    <w:tbl>
      <w:tblPr>
        <w:tblW w:w="9003" w:type="dxa"/>
        <w:jc w:val="center"/>
        <w:tblLayout w:type="fixed"/>
        <w:tblLook w:val="0600" w:firstRow="0" w:lastRow="0" w:firstColumn="0" w:lastColumn="0" w:noHBand="1" w:noVBand="1"/>
      </w:tblPr>
      <w:tblGrid>
        <w:gridCol w:w="4320"/>
        <w:gridCol w:w="1535"/>
        <w:gridCol w:w="1656"/>
        <w:gridCol w:w="1492"/>
      </w:tblGrid>
      <w:tr w:rsidR="00AE4B5C" w:rsidRPr="00BC467F" w14:paraId="5E443154" w14:textId="77777777" w:rsidTr="007F7385">
        <w:trPr>
          <w:tblHeader/>
          <w:jc w:val="center"/>
        </w:trPr>
        <w:tc>
          <w:tcPr>
            <w:tcW w:w="4320" w:type="dxa"/>
            <w:shd w:val="clear" w:color="auto" w:fill="auto"/>
          </w:tcPr>
          <w:p w14:paraId="0037E8C5" w14:textId="20632415" w:rsidR="00AE4B5C" w:rsidRDefault="007F7385" w:rsidP="007F7385">
            <w:pPr>
              <w:spacing w:after="0"/>
              <w:ind w:left="-123"/>
              <w:rPr>
                <w:rFonts w:eastAsia="Calibri" w:cs="Arial"/>
                <w:b/>
                <w:spacing w:val="-6"/>
                <w:sz w:val="18"/>
                <w:szCs w:val="18"/>
              </w:rPr>
            </w:pPr>
            <w:r>
              <w:rPr>
                <w:rFonts w:eastAsia="Calibri" w:cs="Arial"/>
                <w:b/>
                <w:spacing w:val="-6"/>
                <w:sz w:val="18"/>
                <w:szCs w:val="18"/>
              </w:rPr>
              <w:t xml:space="preserve">For the </w:t>
            </w:r>
            <w:r w:rsidR="004F3CB5">
              <w:rPr>
                <w:rFonts w:eastAsia="Calibri" w:cs="Arial"/>
                <w:b/>
                <w:spacing w:val="-6"/>
                <w:sz w:val="18"/>
                <w:szCs w:val="18"/>
              </w:rPr>
              <w:t>nine</w:t>
            </w:r>
            <w:r>
              <w:rPr>
                <w:rFonts w:eastAsia="Calibri" w:cs="Arial"/>
                <w:b/>
                <w:spacing w:val="-6"/>
                <w:sz w:val="18"/>
                <w:szCs w:val="18"/>
              </w:rPr>
              <w:t xml:space="preserve">-month period ended 30 </w:t>
            </w:r>
            <w:r w:rsidR="004F3CB5">
              <w:rPr>
                <w:rFonts w:eastAsia="Calibri" w:cs="Arial"/>
                <w:b/>
                <w:spacing w:val="-6"/>
                <w:sz w:val="18"/>
                <w:szCs w:val="18"/>
              </w:rPr>
              <w:t>September</w:t>
            </w:r>
            <w:r>
              <w:rPr>
                <w:rFonts w:eastAsia="Calibri" w:cs="Arial"/>
                <w:b/>
                <w:spacing w:val="-6"/>
                <w:sz w:val="18"/>
                <w:szCs w:val="18"/>
              </w:rPr>
              <w:t xml:space="preserve"> 202</w:t>
            </w:r>
            <w:r w:rsidR="004F3CB5">
              <w:rPr>
                <w:rFonts w:eastAsia="Calibri" w:cs="Arial"/>
                <w:b/>
                <w:spacing w:val="-6"/>
                <w:sz w:val="18"/>
                <w:szCs w:val="18"/>
              </w:rPr>
              <w:t>3</w:t>
            </w:r>
          </w:p>
        </w:tc>
        <w:tc>
          <w:tcPr>
            <w:tcW w:w="1535" w:type="dxa"/>
            <w:tcBorders>
              <w:top w:val="single" w:sz="4" w:space="0" w:color="auto"/>
            </w:tcBorders>
            <w:shd w:val="clear" w:color="auto" w:fill="auto"/>
            <w:vAlign w:val="bottom"/>
          </w:tcPr>
          <w:p w14:paraId="49A3622D" w14:textId="77777777" w:rsidR="00AE4B5C" w:rsidRDefault="00AE4B5C" w:rsidP="00EB5CF3">
            <w:pPr>
              <w:spacing w:after="0"/>
              <w:ind w:right="-72"/>
              <w:jc w:val="right"/>
              <w:rPr>
                <w:rFonts w:eastAsia="Calibri" w:cs="Arial"/>
                <w:b/>
                <w:sz w:val="18"/>
                <w:szCs w:val="18"/>
              </w:rPr>
            </w:pPr>
            <w:r>
              <w:rPr>
                <w:rFonts w:eastAsia="Calibri" w:cs="Arial"/>
                <w:b/>
                <w:sz w:val="18"/>
                <w:szCs w:val="18"/>
              </w:rPr>
              <w:t>As previously</w:t>
            </w:r>
          </w:p>
          <w:p w14:paraId="1BFA3257" w14:textId="77777777" w:rsidR="00AE4B5C" w:rsidRDefault="00AE4B5C" w:rsidP="00EB5CF3">
            <w:pPr>
              <w:spacing w:after="0"/>
              <w:ind w:right="-72"/>
              <w:jc w:val="right"/>
              <w:rPr>
                <w:rFonts w:eastAsia="Calibri" w:cs="Arial"/>
                <w:b/>
                <w:sz w:val="18"/>
                <w:szCs w:val="18"/>
                <w:rtl/>
                <w:cs/>
              </w:rPr>
            </w:pPr>
            <w:r>
              <w:rPr>
                <w:rFonts w:eastAsia="Calibri" w:cs="Arial"/>
                <w:b/>
                <w:sz w:val="18"/>
                <w:szCs w:val="18"/>
              </w:rPr>
              <w:t xml:space="preserve"> reported </w:t>
            </w:r>
          </w:p>
        </w:tc>
        <w:tc>
          <w:tcPr>
            <w:tcW w:w="1656" w:type="dxa"/>
            <w:tcBorders>
              <w:top w:val="single" w:sz="4" w:space="0" w:color="auto"/>
            </w:tcBorders>
            <w:shd w:val="clear" w:color="auto" w:fill="auto"/>
            <w:vAlign w:val="bottom"/>
          </w:tcPr>
          <w:p w14:paraId="6869ECD9" w14:textId="77777777" w:rsidR="00AE4B5C" w:rsidRDefault="00AE4B5C" w:rsidP="00EB5CF3">
            <w:pPr>
              <w:spacing w:after="0"/>
              <w:ind w:right="-72"/>
              <w:jc w:val="right"/>
              <w:rPr>
                <w:rFonts w:eastAsia="Calibri" w:cs="Arial"/>
                <w:b/>
                <w:sz w:val="18"/>
                <w:szCs w:val="18"/>
              </w:rPr>
            </w:pPr>
            <w:r>
              <w:rPr>
                <w:rFonts w:eastAsia="Calibri" w:cs="Arial"/>
                <w:b/>
                <w:sz w:val="18"/>
                <w:szCs w:val="18"/>
              </w:rPr>
              <w:t>Impacts from</w:t>
            </w:r>
          </w:p>
          <w:p w14:paraId="42B03858" w14:textId="77777777" w:rsidR="00AE4B5C" w:rsidRDefault="00AE4B5C" w:rsidP="00EB5CF3">
            <w:pPr>
              <w:spacing w:after="0"/>
              <w:ind w:right="-72"/>
              <w:jc w:val="right"/>
              <w:rPr>
                <w:rFonts w:eastAsia="Calibri" w:cs="Arial"/>
                <w:b/>
                <w:sz w:val="18"/>
                <w:szCs w:val="18"/>
                <w:rtl/>
              </w:rPr>
            </w:pPr>
            <w:r>
              <w:rPr>
                <w:rFonts w:eastAsia="Calibri" w:cs="Arial"/>
                <w:b/>
                <w:sz w:val="18"/>
                <w:szCs w:val="18"/>
              </w:rPr>
              <w:t xml:space="preserve">reclassification </w:t>
            </w:r>
          </w:p>
        </w:tc>
        <w:tc>
          <w:tcPr>
            <w:tcW w:w="1492" w:type="dxa"/>
            <w:tcBorders>
              <w:top w:val="single" w:sz="4" w:space="0" w:color="auto"/>
            </w:tcBorders>
            <w:shd w:val="clear" w:color="auto" w:fill="auto"/>
            <w:vAlign w:val="bottom"/>
          </w:tcPr>
          <w:p w14:paraId="0D0A46A0" w14:textId="77777777" w:rsidR="00AE4B5C" w:rsidRDefault="00AE4B5C" w:rsidP="00EB5CF3">
            <w:pPr>
              <w:spacing w:after="0"/>
              <w:ind w:left="-134" w:right="-72"/>
              <w:jc w:val="right"/>
              <w:rPr>
                <w:rFonts w:eastAsia="Calibri" w:cs="Arial"/>
                <w:b/>
                <w:sz w:val="18"/>
                <w:szCs w:val="18"/>
                <w:rtl/>
                <w:cs/>
              </w:rPr>
            </w:pPr>
            <w:r>
              <w:rPr>
                <w:rFonts w:eastAsia="Calibri" w:cs="Arial"/>
                <w:b/>
                <w:sz w:val="18"/>
                <w:szCs w:val="18"/>
              </w:rPr>
              <w:t>As restated</w:t>
            </w:r>
          </w:p>
        </w:tc>
      </w:tr>
      <w:tr w:rsidR="00AE4B5C" w:rsidRPr="00BC467F" w14:paraId="7578CF55" w14:textId="77777777" w:rsidTr="00EB5CF3">
        <w:trPr>
          <w:tblHeader/>
          <w:jc w:val="center"/>
        </w:trPr>
        <w:tc>
          <w:tcPr>
            <w:tcW w:w="4320" w:type="dxa"/>
            <w:shd w:val="clear" w:color="auto" w:fill="auto"/>
            <w:vAlign w:val="center"/>
          </w:tcPr>
          <w:p w14:paraId="79254F1C" w14:textId="3ECAE8C2" w:rsidR="00AE4B5C" w:rsidRDefault="00AE4B5C" w:rsidP="00EB5CF3">
            <w:pPr>
              <w:spacing w:after="0"/>
              <w:ind w:left="-123"/>
              <w:rPr>
                <w:rFonts w:eastAsia="Calibri" w:cs="Arial"/>
                <w:b/>
                <w:sz w:val="18"/>
                <w:szCs w:val="18"/>
              </w:rPr>
            </w:pPr>
            <w:r>
              <w:rPr>
                <w:rFonts w:eastAsia="Calibri" w:cs="Arial"/>
                <w:b/>
                <w:sz w:val="18"/>
                <w:szCs w:val="18"/>
              </w:rPr>
              <w:t>Statement</w:t>
            </w:r>
            <w:r w:rsidR="00272EF6">
              <w:rPr>
                <w:rFonts w:eastAsia="Calibri" w:cs="Arial"/>
                <w:b/>
                <w:sz w:val="18"/>
                <w:szCs w:val="18"/>
              </w:rPr>
              <w:t>s</w:t>
            </w:r>
            <w:r>
              <w:rPr>
                <w:rFonts w:eastAsia="Calibri" w:cs="Arial"/>
                <w:b/>
                <w:sz w:val="18"/>
                <w:szCs w:val="18"/>
              </w:rPr>
              <w:t xml:space="preserve"> of cash flows</w:t>
            </w:r>
          </w:p>
        </w:tc>
        <w:tc>
          <w:tcPr>
            <w:tcW w:w="1535" w:type="dxa"/>
            <w:tcBorders>
              <w:bottom w:val="single" w:sz="4" w:space="0" w:color="auto"/>
            </w:tcBorders>
            <w:shd w:val="clear" w:color="auto" w:fill="auto"/>
            <w:vAlign w:val="bottom"/>
          </w:tcPr>
          <w:p w14:paraId="2758DF15" w14:textId="77777777" w:rsidR="00AE4B5C" w:rsidRDefault="00AE4B5C" w:rsidP="00EB5CF3">
            <w:pPr>
              <w:spacing w:after="0"/>
              <w:ind w:right="-72"/>
              <w:jc w:val="right"/>
              <w:rPr>
                <w:rFonts w:eastAsia="Calibri" w:cs="Arial"/>
                <w:b/>
                <w:sz w:val="18"/>
                <w:szCs w:val="18"/>
                <w:rtl/>
                <w:cs/>
              </w:rPr>
            </w:pPr>
            <w:r>
              <w:rPr>
                <w:rFonts w:eastAsia="Calibri" w:cs="Arial"/>
                <w:b/>
                <w:sz w:val="18"/>
                <w:szCs w:val="18"/>
              </w:rPr>
              <w:t>Baht</w:t>
            </w:r>
          </w:p>
        </w:tc>
        <w:tc>
          <w:tcPr>
            <w:tcW w:w="1656" w:type="dxa"/>
            <w:tcBorders>
              <w:bottom w:val="single" w:sz="4" w:space="0" w:color="auto"/>
            </w:tcBorders>
            <w:shd w:val="clear" w:color="auto" w:fill="auto"/>
            <w:vAlign w:val="bottom"/>
          </w:tcPr>
          <w:p w14:paraId="1772F07D" w14:textId="77777777" w:rsidR="00AE4B5C" w:rsidRDefault="00AE4B5C" w:rsidP="00EB5CF3">
            <w:pPr>
              <w:spacing w:after="0"/>
              <w:ind w:right="-72"/>
              <w:jc w:val="right"/>
              <w:rPr>
                <w:rFonts w:eastAsia="Calibri" w:cs="Arial"/>
                <w:b/>
                <w:sz w:val="18"/>
                <w:szCs w:val="18"/>
                <w:rtl/>
                <w:cs/>
              </w:rPr>
            </w:pPr>
            <w:r>
              <w:rPr>
                <w:rFonts w:eastAsia="Calibri" w:cs="Arial"/>
                <w:b/>
                <w:sz w:val="18"/>
                <w:szCs w:val="18"/>
              </w:rPr>
              <w:t>Baht</w:t>
            </w:r>
          </w:p>
        </w:tc>
        <w:tc>
          <w:tcPr>
            <w:tcW w:w="1492" w:type="dxa"/>
            <w:tcBorders>
              <w:bottom w:val="single" w:sz="4" w:space="0" w:color="auto"/>
            </w:tcBorders>
            <w:shd w:val="clear" w:color="auto" w:fill="auto"/>
            <w:vAlign w:val="bottom"/>
          </w:tcPr>
          <w:p w14:paraId="2F80A64E" w14:textId="77777777" w:rsidR="00AE4B5C" w:rsidRDefault="00AE4B5C" w:rsidP="00EB5CF3">
            <w:pPr>
              <w:spacing w:after="0"/>
              <w:ind w:right="-72"/>
              <w:jc w:val="right"/>
              <w:rPr>
                <w:rFonts w:eastAsia="Calibri" w:cs="Arial"/>
                <w:b/>
                <w:sz w:val="18"/>
                <w:szCs w:val="18"/>
                <w:rtl/>
                <w:cs/>
              </w:rPr>
            </w:pPr>
            <w:r>
              <w:rPr>
                <w:rFonts w:eastAsia="Calibri" w:cs="Arial"/>
                <w:b/>
                <w:sz w:val="18"/>
                <w:szCs w:val="18"/>
              </w:rPr>
              <w:t>Baht</w:t>
            </w:r>
          </w:p>
        </w:tc>
      </w:tr>
      <w:tr w:rsidR="00AE4B5C" w:rsidRPr="00BC467F" w14:paraId="6BAA431A" w14:textId="77777777" w:rsidTr="00EB5CF3">
        <w:trPr>
          <w:jc w:val="center"/>
        </w:trPr>
        <w:tc>
          <w:tcPr>
            <w:tcW w:w="4320" w:type="dxa"/>
            <w:vAlign w:val="center"/>
          </w:tcPr>
          <w:p w14:paraId="28008C4A" w14:textId="77777777" w:rsidR="00AE4B5C" w:rsidRDefault="00AE4B5C" w:rsidP="00EB5CF3">
            <w:pPr>
              <w:spacing w:after="0"/>
              <w:ind w:left="71" w:hanging="187"/>
              <w:rPr>
                <w:rFonts w:eastAsia="Calibri" w:cs="Arial"/>
                <w:bCs/>
                <w:sz w:val="18"/>
                <w:szCs w:val="18"/>
              </w:rPr>
            </w:pPr>
          </w:p>
        </w:tc>
        <w:tc>
          <w:tcPr>
            <w:tcW w:w="1535" w:type="dxa"/>
            <w:shd w:val="clear" w:color="auto" w:fill="auto"/>
            <w:vAlign w:val="center"/>
          </w:tcPr>
          <w:p w14:paraId="3812A935" w14:textId="77777777" w:rsidR="00AE4B5C" w:rsidRDefault="00AE4B5C" w:rsidP="00EB5CF3">
            <w:pPr>
              <w:spacing w:after="0"/>
              <w:ind w:right="-72"/>
              <w:jc w:val="right"/>
              <w:rPr>
                <w:rFonts w:eastAsia="Calibri" w:cs="Arial"/>
                <w:bCs/>
                <w:sz w:val="18"/>
                <w:szCs w:val="18"/>
              </w:rPr>
            </w:pPr>
          </w:p>
        </w:tc>
        <w:tc>
          <w:tcPr>
            <w:tcW w:w="1656" w:type="dxa"/>
            <w:shd w:val="clear" w:color="auto" w:fill="auto"/>
            <w:vAlign w:val="center"/>
          </w:tcPr>
          <w:p w14:paraId="3EF2242E" w14:textId="77777777" w:rsidR="00AE4B5C" w:rsidRDefault="00AE4B5C" w:rsidP="00EB5CF3">
            <w:pPr>
              <w:spacing w:after="0"/>
              <w:ind w:right="-72"/>
              <w:jc w:val="right"/>
              <w:rPr>
                <w:rFonts w:eastAsia="Calibri" w:cs="Arial"/>
                <w:bCs/>
                <w:sz w:val="18"/>
                <w:szCs w:val="18"/>
              </w:rPr>
            </w:pPr>
          </w:p>
        </w:tc>
        <w:tc>
          <w:tcPr>
            <w:tcW w:w="1492" w:type="dxa"/>
            <w:shd w:val="clear" w:color="auto" w:fill="auto"/>
            <w:vAlign w:val="center"/>
          </w:tcPr>
          <w:p w14:paraId="6A62CEF3" w14:textId="77777777" w:rsidR="00AE4B5C" w:rsidRDefault="00AE4B5C" w:rsidP="00EB5CF3">
            <w:pPr>
              <w:spacing w:after="0"/>
              <w:ind w:right="-72"/>
              <w:jc w:val="right"/>
              <w:rPr>
                <w:rFonts w:eastAsia="Calibri" w:cs="Arial"/>
                <w:bCs/>
                <w:sz w:val="18"/>
                <w:szCs w:val="18"/>
              </w:rPr>
            </w:pPr>
          </w:p>
        </w:tc>
      </w:tr>
      <w:tr w:rsidR="00AE4B5C" w:rsidRPr="00BC467F" w14:paraId="777BDAB1" w14:textId="77777777" w:rsidTr="00EB5CF3">
        <w:trPr>
          <w:jc w:val="center"/>
        </w:trPr>
        <w:tc>
          <w:tcPr>
            <w:tcW w:w="4320" w:type="dxa"/>
            <w:vAlign w:val="center"/>
          </w:tcPr>
          <w:p w14:paraId="7DDD1BD3" w14:textId="0181A789" w:rsidR="00AE4B5C" w:rsidRDefault="00AE4B5C" w:rsidP="00EB5CF3">
            <w:pPr>
              <w:spacing w:after="0"/>
              <w:ind w:left="71" w:hanging="187"/>
              <w:rPr>
                <w:rFonts w:eastAsia="Calibri" w:cs="Arial"/>
                <w:b/>
                <w:sz w:val="18"/>
                <w:szCs w:val="18"/>
              </w:rPr>
            </w:pPr>
            <w:r>
              <w:rPr>
                <w:rFonts w:eastAsia="Calibri" w:cs="Arial"/>
                <w:b/>
                <w:sz w:val="18"/>
                <w:szCs w:val="18"/>
              </w:rPr>
              <w:t>Cash flows from investing activities</w:t>
            </w:r>
          </w:p>
        </w:tc>
        <w:tc>
          <w:tcPr>
            <w:tcW w:w="1535" w:type="dxa"/>
            <w:shd w:val="clear" w:color="auto" w:fill="auto"/>
            <w:vAlign w:val="center"/>
          </w:tcPr>
          <w:p w14:paraId="268176B3" w14:textId="77777777" w:rsidR="00AE4B5C" w:rsidRDefault="00AE4B5C" w:rsidP="00EB5CF3">
            <w:pPr>
              <w:spacing w:after="0"/>
              <w:ind w:right="-72"/>
              <w:jc w:val="right"/>
              <w:rPr>
                <w:rFonts w:eastAsia="Calibri" w:cs="Arial"/>
                <w:bCs/>
                <w:sz w:val="18"/>
                <w:szCs w:val="18"/>
              </w:rPr>
            </w:pPr>
          </w:p>
        </w:tc>
        <w:tc>
          <w:tcPr>
            <w:tcW w:w="1656" w:type="dxa"/>
            <w:shd w:val="clear" w:color="auto" w:fill="auto"/>
            <w:vAlign w:val="center"/>
          </w:tcPr>
          <w:p w14:paraId="4FB36D0B" w14:textId="77777777" w:rsidR="00AE4B5C" w:rsidRDefault="00AE4B5C" w:rsidP="00EB5CF3">
            <w:pPr>
              <w:spacing w:after="0"/>
              <w:ind w:right="-72"/>
              <w:jc w:val="right"/>
              <w:rPr>
                <w:rFonts w:eastAsia="Calibri" w:cs="Arial"/>
                <w:bCs/>
                <w:sz w:val="18"/>
                <w:szCs w:val="18"/>
              </w:rPr>
            </w:pPr>
          </w:p>
        </w:tc>
        <w:tc>
          <w:tcPr>
            <w:tcW w:w="1492" w:type="dxa"/>
            <w:shd w:val="clear" w:color="auto" w:fill="auto"/>
            <w:vAlign w:val="center"/>
          </w:tcPr>
          <w:p w14:paraId="316B2BCB" w14:textId="77777777" w:rsidR="00AE4B5C" w:rsidRDefault="00AE4B5C" w:rsidP="00EB5CF3">
            <w:pPr>
              <w:spacing w:after="0"/>
              <w:ind w:right="-72"/>
              <w:jc w:val="right"/>
              <w:rPr>
                <w:rFonts w:eastAsia="Calibri" w:cs="Arial"/>
                <w:bCs/>
                <w:sz w:val="18"/>
                <w:szCs w:val="18"/>
              </w:rPr>
            </w:pPr>
          </w:p>
        </w:tc>
      </w:tr>
      <w:tr w:rsidR="00AE4B5C" w:rsidRPr="00BC467F" w14:paraId="1CBEDCA1" w14:textId="77777777" w:rsidTr="00EB5CF3">
        <w:trPr>
          <w:jc w:val="center"/>
        </w:trPr>
        <w:tc>
          <w:tcPr>
            <w:tcW w:w="4320" w:type="dxa"/>
            <w:vAlign w:val="center"/>
          </w:tcPr>
          <w:p w14:paraId="6581B13C" w14:textId="4D7CA590" w:rsidR="00AE4B5C" w:rsidRDefault="00AE4B5C" w:rsidP="00EB5CF3">
            <w:pPr>
              <w:spacing w:after="0"/>
              <w:ind w:left="71" w:hanging="187"/>
              <w:rPr>
                <w:rFonts w:eastAsia="Arial Unicode MS" w:cs="Arial"/>
                <w:spacing w:val="-2"/>
                <w:sz w:val="18"/>
                <w:szCs w:val="18"/>
                <w:highlight w:val="lightGray"/>
                <w:rtl/>
                <w:cs/>
              </w:rPr>
            </w:pPr>
            <w:r>
              <w:rPr>
                <w:rFonts w:eastAsia="Calibri" w:cs="Arial"/>
                <w:bCs/>
                <w:spacing w:val="-2"/>
                <w:sz w:val="18"/>
                <w:szCs w:val="18"/>
              </w:rPr>
              <w:t>Increase in fixed deposits with maturity over 3 months</w:t>
            </w:r>
          </w:p>
        </w:tc>
        <w:tc>
          <w:tcPr>
            <w:tcW w:w="1535" w:type="dxa"/>
            <w:shd w:val="clear" w:color="auto" w:fill="auto"/>
            <w:vAlign w:val="center"/>
          </w:tcPr>
          <w:p w14:paraId="3B792B3B" w14:textId="42778E56" w:rsidR="00AE4B5C" w:rsidRDefault="00EB5CF3" w:rsidP="00EB5CF3">
            <w:pPr>
              <w:spacing w:after="0"/>
              <w:ind w:right="-72"/>
              <w:jc w:val="right"/>
              <w:rPr>
                <w:rFonts w:eastAsia="Calibri" w:cs="Arial"/>
                <w:bCs/>
                <w:sz w:val="18"/>
                <w:szCs w:val="18"/>
              </w:rPr>
            </w:pPr>
            <w:r>
              <w:rPr>
                <w:rFonts w:eastAsia="Calibri" w:cs="Arial"/>
                <w:bCs/>
                <w:sz w:val="18"/>
                <w:szCs w:val="18"/>
              </w:rPr>
              <w:t>-</w:t>
            </w:r>
          </w:p>
        </w:tc>
        <w:tc>
          <w:tcPr>
            <w:tcW w:w="1656" w:type="dxa"/>
            <w:shd w:val="clear" w:color="auto" w:fill="auto"/>
            <w:vAlign w:val="center"/>
          </w:tcPr>
          <w:p w14:paraId="327C4782" w14:textId="5ECA6B3A" w:rsidR="00AE4B5C" w:rsidRDefault="00EB5CF3" w:rsidP="00EB5CF3">
            <w:pPr>
              <w:spacing w:after="0"/>
              <w:ind w:right="-72"/>
              <w:jc w:val="right"/>
              <w:rPr>
                <w:rFonts w:eastAsia="Calibri" w:cs="Arial"/>
                <w:bCs/>
                <w:sz w:val="18"/>
                <w:szCs w:val="18"/>
              </w:rPr>
            </w:pPr>
            <w:r>
              <w:rPr>
                <w:rFonts w:eastAsia="Calibri" w:cs="Arial"/>
                <w:bCs/>
                <w:sz w:val="18"/>
                <w:szCs w:val="18"/>
              </w:rPr>
              <w:t>(20,032,561)</w:t>
            </w:r>
          </w:p>
        </w:tc>
        <w:tc>
          <w:tcPr>
            <w:tcW w:w="1492" w:type="dxa"/>
            <w:shd w:val="clear" w:color="auto" w:fill="auto"/>
            <w:vAlign w:val="center"/>
          </w:tcPr>
          <w:p w14:paraId="64D00E3B" w14:textId="6E5D4D95" w:rsidR="00AE4B5C" w:rsidRDefault="00EB5CF3" w:rsidP="00EB5CF3">
            <w:pPr>
              <w:spacing w:after="0"/>
              <w:ind w:right="-72"/>
              <w:jc w:val="right"/>
              <w:rPr>
                <w:rFonts w:eastAsia="Calibri" w:cs="Arial"/>
                <w:bCs/>
                <w:sz w:val="18"/>
                <w:szCs w:val="18"/>
              </w:rPr>
            </w:pPr>
            <w:r>
              <w:rPr>
                <w:rFonts w:eastAsia="Calibri" w:cs="Arial"/>
                <w:bCs/>
                <w:sz w:val="18"/>
                <w:szCs w:val="18"/>
              </w:rPr>
              <w:t>(20,032,561)</w:t>
            </w:r>
          </w:p>
        </w:tc>
      </w:tr>
    </w:tbl>
    <w:p w14:paraId="228C7C2F" w14:textId="77777777" w:rsidR="0065557B" w:rsidRDefault="0065557B" w:rsidP="005256AC">
      <w:pPr>
        <w:spacing w:after="0"/>
        <w:jc w:val="both"/>
        <w:rPr>
          <w:rFonts w:cs="Arial"/>
          <w:sz w:val="20"/>
          <w:szCs w:val="25"/>
          <w:lang w:bidi="th-TH"/>
        </w:rPr>
      </w:pPr>
    </w:p>
    <w:p w14:paraId="10AE0D10" w14:textId="77777777" w:rsidR="00AE4B5C" w:rsidRDefault="00AE4B5C" w:rsidP="005256AC">
      <w:pPr>
        <w:spacing w:after="0"/>
        <w:jc w:val="both"/>
        <w:rPr>
          <w:rFonts w:cs="Arial"/>
          <w:sz w:val="20"/>
          <w:szCs w:val="25"/>
          <w:lang w:bidi="th-TH"/>
        </w:rPr>
      </w:pPr>
    </w:p>
    <w:tbl>
      <w:tblPr>
        <w:tblW w:w="9029" w:type="dxa"/>
        <w:tblInd w:w="133" w:type="dxa"/>
        <w:tblLayout w:type="fixed"/>
        <w:tblCellMar>
          <w:left w:w="115" w:type="dxa"/>
          <w:right w:w="115" w:type="dxa"/>
        </w:tblCellMar>
        <w:tblLook w:val="0400" w:firstRow="0" w:lastRow="0" w:firstColumn="0" w:lastColumn="0" w:noHBand="0" w:noVBand="1"/>
      </w:tblPr>
      <w:tblGrid>
        <w:gridCol w:w="9029"/>
      </w:tblGrid>
      <w:tr w:rsidR="00A554E3" w:rsidRPr="00BC467F" w14:paraId="295C4E1E" w14:textId="77777777" w:rsidTr="00FA29E0">
        <w:trPr>
          <w:trHeight w:val="386"/>
        </w:trPr>
        <w:tc>
          <w:tcPr>
            <w:tcW w:w="9029" w:type="dxa"/>
            <w:shd w:val="clear" w:color="auto" w:fill="FFA543"/>
            <w:vAlign w:val="center"/>
          </w:tcPr>
          <w:p w14:paraId="3D636667" w14:textId="179AE2FD" w:rsidR="00A554E3" w:rsidRDefault="00FA29E0" w:rsidP="00322594">
            <w:pPr>
              <w:widowControl w:val="0"/>
              <w:tabs>
                <w:tab w:val="left" w:pos="432"/>
              </w:tabs>
              <w:spacing w:after="0"/>
              <w:ind w:left="504" w:hanging="504"/>
              <w:jc w:val="both"/>
              <w:rPr>
                <w:rFonts w:cs="Arial"/>
                <w:color w:val="FFFFFF"/>
                <w:sz w:val="20"/>
                <w:szCs w:val="20"/>
              </w:rPr>
            </w:pPr>
            <w:r>
              <w:rPr>
                <w:rFonts w:cs="Arial"/>
                <w:sz w:val="20"/>
                <w:szCs w:val="20"/>
              </w:rPr>
              <w:br w:type="page"/>
            </w:r>
            <w:bookmarkStart w:id="1" w:name="_heading=h.gjdgxs" w:colFirst="0" w:colLast="0"/>
            <w:bookmarkEnd w:id="1"/>
            <w:r w:rsidR="00294E26">
              <w:rPr>
                <w:rFonts w:cs="Arial"/>
                <w:b/>
                <w:color w:val="FFFFFF"/>
                <w:sz w:val="20"/>
                <w:szCs w:val="20"/>
              </w:rPr>
              <w:t>4</w:t>
            </w:r>
            <w:r w:rsidR="00604AC3">
              <w:rPr>
                <w:rFonts w:cs="Arial"/>
                <w:b/>
                <w:color w:val="FFFFFF"/>
                <w:sz w:val="20"/>
                <w:szCs w:val="20"/>
              </w:rPr>
              <w:tab/>
              <w:t>Significant accounting policies</w:t>
            </w:r>
          </w:p>
        </w:tc>
      </w:tr>
    </w:tbl>
    <w:p w14:paraId="552DA06D" w14:textId="77777777" w:rsidR="00A554E3" w:rsidRDefault="00A554E3" w:rsidP="00604AC3">
      <w:pPr>
        <w:spacing w:after="0"/>
        <w:jc w:val="both"/>
        <w:rPr>
          <w:rFonts w:cs="Arial"/>
          <w:sz w:val="20"/>
          <w:szCs w:val="20"/>
        </w:rPr>
      </w:pPr>
    </w:p>
    <w:p w14:paraId="52705308" w14:textId="4D3948A1" w:rsidR="00A554E3" w:rsidRDefault="00604AC3" w:rsidP="00604AC3">
      <w:pPr>
        <w:spacing w:after="0"/>
        <w:jc w:val="both"/>
        <w:rPr>
          <w:rFonts w:cs="Arial"/>
          <w:sz w:val="20"/>
          <w:szCs w:val="20"/>
        </w:rPr>
      </w:pPr>
      <w:r>
        <w:rPr>
          <w:rFonts w:cs="Arial"/>
          <w:sz w:val="20"/>
          <w:szCs w:val="20"/>
        </w:rPr>
        <w:t xml:space="preserve">The accounting policies used in the preparation of the interim financial information are consistent with those used in the annual financial statements for the year ended </w:t>
      </w:r>
      <w:r w:rsidR="00294E26">
        <w:rPr>
          <w:rFonts w:cs="Arial"/>
          <w:sz w:val="20"/>
          <w:szCs w:val="20"/>
        </w:rPr>
        <w:t>31</w:t>
      </w:r>
      <w:r>
        <w:rPr>
          <w:rFonts w:cs="Arial"/>
          <w:sz w:val="20"/>
          <w:szCs w:val="20"/>
        </w:rPr>
        <w:t xml:space="preserve"> December </w:t>
      </w:r>
      <w:r w:rsidR="00294E26">
        <w:rPr>
          <w:rFonts w:cs="Arial"/>
          <w:sz w:val="20"/>
          <w:szCs w:val="20"/>
        </w:rPr>
        <w:t>2023</w:t>
      </w:r>
      <w:r>
        <w:rPr>
          <w:rFonts w:cs="Arial"/>
          <w:sz w:val="20"/>
          <w:szCs w:val="20"/>
          <w:cs/>
          <w:lang w:bidi="th-TH"/>
        </w:rPr>
        <w:t>.</w:t>
      </w:r>
    </w:p>
    <w:p w14:paraId="3A2E4727" w14:textId="77777777" w:rsidR="00A554E3" w:rsidRDefault="00A554E3" w:rsidP="00604AC3">
      <w:pPr>
        <w:spacing w:after="0"/>
        <w:jc w:val="both"/>
        <w:rPr>
          <w:rFonts w:cs="Arial"/>
          <w:sz w:val="20"/>
          <w:szCs w:val="20"/>
        </w:rPr>
      </w:pPr>
    </w:p>
    <w:p w14:paraId="1C6C7691" w14:textId="0DE69CD2" w:rsidR="00FA29E0" w:rsidRDefault="00604AC3" w:rsidP="00604AC3">
      <w:pPr>
        <w:spacing w:after="0"/>
        <w:jc w:val="both"/>
        <w:rPr>
          <w:rFonts w:cs="Arial"/>
          <w:sz w:val="20"/>
          <w:szCs w:val="20"/>
          <w:cs/>
          <w:lang w:bidi="th-TH"/>
        </w:rPr>
      </w:pPr>
      <w:r>
        <w:rPr>
          <w:rFonts w:cs="Arial"/>
          <w:sz w:val="20"/>
          <w:szCs w:val="20"/>
        </w:rPr>
        <w:t xml:space="preserve">New and amended Thai Financial Reporting Standards effective for the accounting period beginning on or after </w:t>
      </w:r>
      <w:r w:rsidR="00294E26">
        <w:rPr>
          <w:rFonts w:cs="Arial"/>
          <w:sz w:val="20"/>
          <w:szCs w:val="20"/>
        </w:rPr>
        <w:t>1</w:t>
      </w:r>
      <w:r>
        <w:rPr>
          <w:rFonts w:cs="Arial"/>
          <w:sz w:val="20"/>
          <w:szCs w:val="20"/>
        </w:rPr>
        <w:t xml:space="preserve"> January </w:t>
      </w:r>
      <w:r w:rsidR="00294E26">
        <w:rPr>
          <w:rFonts w:cs="Arial"/>
          <w:sz w:val="20"/>
          <w:szCs w:val="20"/>
        </w:rPr>
        <w:t>2024</w:t>
      </w:r>
      <w:r>
        <w:rPr>
          <w:rFonts w:cs="Arial"/>
          <w:sz w:val="20"/>
          <w:szCs w:val="20"/>
        </w:rPr>
        <w:t xml:space="preserve"> do not have material impact on the </w:t>
      </w:r>
      <w:r w:rsidR="00964F95">
        <w:rPr>
          <w:rFonts w:cs="Arial"/>
          <w:sz w:val="20"/>
          <w:szCs w:val="20"/>
        </w:rPr>
        <w:t>Company</w:t>
      </w:r>
      <w:r>
        <w:rPr>
          <w:rFonts w:cs="Arial"/>
          <w:sz w:val="20"/>
          <w:szCs w:val="20"/>
          <w:cs/>
          <w:lang w:bidi="th-TH"/>
        </w:rPr>
        <w:t>.</w:t>
      </w:r>
    </w:p>
    <w:p w14:paraId="080D5286" w14:textId="21FAA14B" w:rsidR="00FA29E0" w:rsidRDefault="00FA29E0">
      <w:pPr>
        <w:spacing w:after="0"/>
        <w:rPr>
          <w:rFonts w:cs="Arial"/>
          <w:sz w:val="20"/>
          <w:szCs w:val="20"/>
          <w:lang w:bidi="th-TH"/>
        </w:rPr>
      </w:pPr>
    </w:p>
    <w:p w14:paraId="0E0F146C" w14:textId="77777777" w:rsidR="00B8155B" w:rsidRDefault="00B8155B">
      <w:pPr>
        <w:spacing w:after="0"/>
        <w:rPr>
          <w:rFonts w:cs="Arial"/>
          <w:sz w:val="20"/>
          <w:szCs w:val="20"/>
          <w:cs/>
          <w:lang w:bidi="th-TH"/>
        </w:rPr>
      </w:pPr>
    </w:p>
    <w:tbl>
      <w:tblPr>
        <w:tblW w:w="9014" w:type="dxa"/>
        <w:tblInd w:w="115" w:type="dxa"/>
        <w:tblLayout w:type="fixed"/>
        <w:tblCellMar>
          <w:left w:w="115" w:type="dxa"/>
          <w:right w:w="115" w:type="dxa"/>
        </w:tblCellMar>
        <w:tblLook w:val="0400" w:firstRow="0" w:lastRow="0" w:firstColumn="0" w:lastColumn="0" w:noHBand="0" w:noVBand="1"/>
      </w:tblPr>
      <w:tblGrid>
        <w:gridCol w:w="9014"/>
      </w:tblGrid>
      <w:tr w:rsidR="00FA29E0" w:rsidRPr="00BC467F" w14:paraId="2AF84B34" w14:textId="77777777" w:rsidTr="00294E26">
        <w:trPr>
          <w:trHeight w:val="386"/>
        </w:trPr>
        <w:tc>
          <w:tcPr>
            <w:tcW w:w="9014" w:type="dxa"/>
            <w:shd w:val="clear" w:color="auto" w:fill="FFA543"/>
            <w:vAlign w:val="center"/>
          </w:tcPr>
          <w:p w14:paraId="02239ADA" w14:textId="5A4F082F" w:rsidR="00FA29E0" w:rsidRDefault="00FA29E0" w:rsidP="00EE1B5D">
            <w:pPr>
              <w:widowControl w:val="0"/>
              <w:tabs>
                <w:tab w:val="left" w:pos="432"/>
              </w:tabs>
              <w:spacing w:after="0"/>
              <w:ind w:left="504" w:hanging="504"/>
              <w:jc w:val="both"/>
              <w:rPr>
                <w:rFonts w:cs="Arial"/>
                <w:color w:val="FFFFFF"/>
                <w:sz w:val="20"/>
                <w:szCs w:val="20"/>
              </w:rPr>
            </w:pPr>
            <w:r>
              <w:rPr>
                <w:rFonts w:cs="Arial"/>
                <w:sz w:val="20"/>
                <w:szCs w:val="20"/>
                <w:cs/>
                <w:lang w:bidi="th-TH"/>
              </w:rPr>
              <w:br w:type="page"/>
            </w:r>
            <w:r>
              <w:rPr>
                <w:rFonts w:cs="Arial"/>
                <w:sz w:val="20"/>
                <w:szCs w:val="20"/>
                <w:cs/>
                <w:lang w:bidi="th-TH"/>
              </w:rPr>
              <w:br w:type="page"/>
            </w:r>
            <w:r>
              <w:rPr>
                <w:rFonts w:cs="Arial"/>
                <w:sz w:val="20"/>
                <w:szCs w:val="20"/>
                <w:cs/>
                <w:lang w:bidi="th-TH"/>
              </w:rPr>
              <w:br w:type="page"/>
            </w:r>
            <w:r>
              <w:rPr>
                <w:rFonts w:cs="Arial"/>
                <w:sz w:val="20"/>
                <w:szCs w:val="20"/>
                <w:cs/>
                <w:lang w:bidi="th-TH"/>
              </w:rPr>
              <w:br w:type="page"/>
            </w:r>
            <w:r>
              <w:rPr>
                <w:rFonts w:cs="Arial"/>
                <w:sz w:val="20"/>
                <w:szCs w:val="20"/>
                <w:cs/>
                <w:lang w:bidi="th-TH"/>
              </w:rPr>
              <w:br w:type="page"/>
            </w:r>
            <w:r w:rsidR="00294E26">
              <w:rPr>
                <w:rFonts w:cs="Arial"/>
                <w:b/>
                <w:color w:val="FFFFFF"/>
                <w:sz w:val="20"/>
                <w:szCs w:val="20"/>
              </w:rPr>
              <w:t>5</w:t>
            </w:r>
            <w:r>
              <w:rPr>
                <w:rFonts w:cs="Arial"/>
                <w:b/>
                <w:color w:val="FFFFFF"/>
                <w:sz w:val="20"/>
                <w:szCs w:val="20"/>
              </w:rPr>
              <w:tab/>
              <w:t>Segment information</w:t>
            </w:r>
          </w:p>
        </w:tc>
      </w:tr>
    </w:tbl>
    <w:p w14:paraId="1269D19A" w14:textId="77777777" w:rsidR="00FA29E0" w:rsidRDefault="00FA29E0" w:rsidP="00604AC3">
      <w:pPr>
        <w:spacing w:after="0"/>
        <w:jc w:val="thaiDistribute"/>
        <w:rPr>
          <w:rFonts w:cs="Arial"/>
          <w:sz w:val="20"/>
          <w:szCs w:val="20"/>
        </w:rPr>
      </w:pPr>
    </w:p>
    <w:p w14:paraId="5BBAFD05" w14:textId="214B2D1E" w:rsidR="008550D4" w:rsidRDefault="008550D4" w:rsidP="008550D4">
      <w:pPr>
        <w:spacing w:after="0"/>
        <w:jc w:val="thaiDistribute"/>
        <w:rPr>
          <w:rFonts w:cs="Arial"/>
          <w:sz w:val="20"/>
          <w:szCs w:val="20"/>
        </w:rPr>
      </w:pPr>
      <w:r>
        <w:rPr>
          <w:rFonts w:cs="Arial"/>
          <w:sz w:val="20"/>
          <w:szCs w:val="20"/>
        </w:rPr>
        <w:t>Segment information is presented in respect of the Company's business segments. The primary format in segment information report is based on the Company's management and internal reporting structure for the purposes of allocating resources between segments and assessing the performance of the operating segments.</w:t>
      </w:r>
    </w:p>
    <w:p w14:paraId="2F899AC9" w14:textId="77777777" w:rsidR="008550D4" w:rsidRDefault="008550D4" w:rsidP="008550D4">
      <w:pPr>
        <w:spacing w:after="0"/>
        <w:jc w:val="thaiDistribute"/>
        <w:rPr>
          <w:rFonts w:cs="Arial"/>
          <w:sz w:val="20"/>
          <w:szCs w:val="20"/>
        </w:rPr>
      </w:pPr>
    </w:p>
    <w:p w14:paraId="4D03CF0F" w14:textId="77777777" w:rsidR="008550D4" w:rsidRDefault="008550D4" w:rsidP="008550D4">
      <w:pPr>
        <w:spacing w:after="0"/>
        <w:jc w:val="thaiDistribute"/>
        <w:rPr>
          <w:rFonts w:cs="Arial"/>
          <w:sz w:val="20"/>
          <w:szCs w:val="20"/>
        </w:rPr>
      </w:pPr>
      <w:r>
        <w:rPr>
          <w:rFonts w:cs="Arial"/>
          <w:sz w:val="20"/>
          <w:szCs w:val="20"/>
        </w:rPr>
        <w:t>The chief operating decision maker of the Company is the Board of Directors</w:t>
      </w:r>
      <w:r>
        <w:rPr>
          <w:rFonts w:cs="Arial"/>
          <w:sz w:val="20"/>
          <w:szCs w:val="20"/>
          <w:lang w:bidi="th-TH"/>
        </w:rPr>
        <w:t>.</w:t>
      </w:r>
    </w:p>
    <w:p w14:paraId="262B5B93" w14:textId="77777777" w:rsidR="008550D4" w:rsidRDefault="008550D4" w:rsidP="008550D4">
      <w:pPr>
        <w:spacing w:after="0"/>
        <w:jc w:val="thaiDistribute"/>
        <w:rPr>
          <w:rFonts w:cs="Arial"/>
          <w:sz w:val="20"/>
          <w:szCs w:val="20"/>
        </w:rPr>
      </w:pPr>
    </w:p>
    <w:p w14:paraId="626D7268" w14:textId="003B94F3" w:rsidR="008550D4" w:rsidRDefault="007957B6" w:rsidP="007957B6">
      <w:pPr>
        <w:spacing w:after="0"/>
        <w:jc w:val="thaiDistribute"/>
        <w:rPr>
          <w:rFonts w:cs="Arial"/>
          <w:sz w:val="20"/>
          <w:szCs w:val="25"/>
          <w:lang w:bidi="th-TH"/>
        </w:rPr>
      </w:pPr>
      <w:r>
        <w:rPr>
          <w:rFonts w:cs="Arial"/>
          <w:sz w:val="20"/>
          <w:szCs w:val="20"/>
        </w:rPr>
        <w:t xml:space="preserve">The Company operates in a single line of business, namely the lighting business. The Company's key customer segments can be classified as </w:t>
      </w:r>
      <w:r w:rsidR="00B17548">
        <w:rPr>
          <w:rFonts w:cs="Arial"/>
          <w:sz w:val="20"/>
          <w:szCs w:val="20"/>
        </w:rPr>
        <w:t>Property development</w:t>
      </w:r>
      <w:r w:rsidR="00A81549">
        <w:rPr>
          <w:rFonts w:cs="Arial"/>
          <w:sz w:val="20"/>
          <w:szCs w:val="20"/>
        </w:rPr>
        <w:t xml:space="preserve"> sector</w:t>
      </w:r>
      <w:r>
        <w:rPr>
          <w:rFonts w:cs="Arial"/>
          <w:sz w:val="20"/>
          <w:szCs w:val="20"/>
        </w:rPr>
        <w:t>, Government</w:t>
      </w:r>
      <w:r w:rsidR="00A81549">
        <w:rPr>
          <w:rFonts w:cs="Arial"/>
          <w:sz w:val="20"/>
          <w:szCs w:val="20"/>
        </w:rPr>
        <w:t xml:space="preserve"> sector</w:t>
      </w:r>
      <w:r w:rsidR="001315E0">
        <w:rPr>
          <w:rFonts w:cs="Arial"/>
          <w:sz w:val="20"/>
          <w:szCs w:val="25"/>
          <w:lang w:bidi="th-TH"/>
        </w:rPr>
        <w:t xml:space="preserve">, </w:t>
      </w:r>
      <w:r>
        <w:rPr>
          <w:rFonts w:cs="Arial"/>
          <w:sz w:val="20"/>
          <w:szCs w:val="20"/>
        </w:rPr>
        <w:t>and Retai</w:t>
      </w:r>
      <w:r w:rsidR="002C345E">
        <w:rPr>
          <w:rFonts w:cs="Arial"/>
          <w:sz w:val="20"/>
          <w:szCs w:val="20"/>
        </w:rPr>
        <w:t>l</w:t>
      </w:r>
      <w:r>
        <w:rPr>
          <w:rFonts w:cs="Arial"/>
          <w:sz w:val="20"/>
          <w:szCs w:val="20"/>
        </w:rPr>
        <w:t xml:space="preserve"> and </w:t>
      </w:r>
      <w:r w:rsidR="00B17548">
        <w:rPr>
          <w:rFonts w:cs="Arial"/>
          <w:sz w:val="20"/>
          <w:szCs w:val="20"/>
        </w:rPr>
        <w:t>w</w:t>
      </w:r>
      <w:r>
        <w:rPr>
          <w:rFonts w:cs="Arial"/>
          <w:sz w:val="20"/>
          <w:szCs w:val="20"/>
        </w:rPr>
        <w:t>holesale sector</w:t>
      </w:r>
      <w:r w:rsidR="00352D82">
        <w:rPr>
          <w:rFonts w:cs="Arial"/>
          <w:sz w:val="20"/>
          <w:szCs w:val="25"/>
          <w:lang w:bidi="th-TH"/>
        </w:rPr>
        <w:t xml:space="preserve">. </w:t>
      </w:r>
      <w:r>
        <w:rPr>
          <w:rFonts w:cs="Arial"/>
          <w:sz w:val="20"/>
          <w:szCs w:val="20"/>
        </w:rPr>
        <w:t>Therefore, the management considers that the Company has three reportable segments.</w:t>
      </w:r>
    </w:p>
    <w:p w14:paraId="58C81ECD" w14:textId="77777777" w:rsidR="00C870E9" w:rsidRDefault="00C870E9" w:rsidP="007957B6">
      <w:pPr>
        <w:spacing w:after="0"/>
        <w:jc w:val="thaiDistribute"/>
        <w:rPr>
          <w:rFonts w:cs="Arial"/>
          <w:sz w:val="20"/>
          <w:szCs w:val="20"/>
        </w:rPr>
      </w:pPr>
    </w:p>
    <w:p w14:paraId="1BCAFC64" w14:textId="77777777" w:rsidR="008550D4" w:rsidRDefault="008550D4" w:rsidP="008550D4">
      <w:pPr>
        <w:spacing w:after="0"/>
        <w:jc w:val="thaiDistribute"/>
        <w:rPr>
          <w:rFonts w:cs="Arial"/>
          <w:spacing w:val="-2"/>
          <w:sz w:val="20"/>
          <w:szCs w:val="20"/>
          <w:lang w:bidi="th-TH"/>
        </w:rPr>
      </w:pPr>
      <w:r>
        <w:rPr>
          <w:rFonts w:cs="Arial"/>
          <w:spacing w:val="-4"/>
          <w:sz w:val="20"/>
          <w:szCs w:val="20"/>
        </w:rPr>
        <w:t>The Company operates in Thailand only</w:t>
      </w:r>
      <w:r>
        <w:rPr>
          <w:rFonts w:cs="Arial"/>
          <w:spacing w:val="-4"/>
          <w:sz w:val="20"/>
          <w:szCs w:val="20"/>
          <w:lang w:bidi="th-TH"/>
        </w:rPr>
        <w:t xml:space="preserve">. </w:t>
      </w:r>
      <w:r>
        <w:rPr>
          <w:rFonts w:cs="Arial"/>
          <w:spacing w:val="-4"/>
          <w:sz w:val="20"/>
          <w:szCs w:val="20"/>
        </w:rPr>
        <w:t>As a result, the Company has only one geographical reportable</w:t>
      </w:r>
      <w:r>
        <w:rPr>
          <w:rFonts w:cs="Arial"/>
          <w:spacing w:val="-2"/>
          <w:sz w:val="20"/>
          <w:szCs w:val="20"/>
        </w:rPr>
        <w:t xml:space="preserve"> segment</w:t>
      </w:r>
      <w:r>
        <w:rPr>
          <w:rFonts w:cs="Arial"/>
          <w:spacing w:val="-2"/>
          <w:sz w:val="20"/>
          <w:szCs w:val="20"/>
          <w:lang w:bidi="th-TH"/>
        </w:rPr>
        <w:t>.</w:t>
      </w:r>
    </w:p>
    <w:p w14:paraId="5541556E" w14:textId="77777777" w:rsidR="008550D4" w:rsidRDefault="008550D4" w:rsidP="008550D4">
      <w:pPr>
        <w:spacing w:after="0"/>
        <w:jc w:val="thaiDistribute"/>
        <w:rPr>
          <w:rFonts w:cs="Arial"/>
          <w:spacing w:val="-2"/>
          <w:sz w:val="20"/>
          <w:szCs w:val="20"/>
          <w:lang w:bidi="th-TH"/>
        </w:rPr>
      </w:pPr>
    </w:p>
    <w:p w14:paraId="46773347" w14:textId="77777777" w:rsidR="008550D4" w:rsidRDefault="008550D4" w:rsidP="008550D4">
      <w:pPr>
        <w:spacing w:after="0"/>
        <w:jc w:val="thaiDistribute"/>
        <w:rPr>
          <w:rFonts w:cs="Arial"/>
          <w:spacing w:val="-2"/>
          <w:sz w:val="20"/>
          <w:szCs w:val="20"/>
          <w:lang w:bidi="th-TH"/>
        </w:rPr>
      </w:pPr>
      <w:r>
        <w:rPr>
          <w:rFonts w:cs="Arial"/>
          <w:spacing w:val="-2"/>
          <w:sz w:val="20"/>
          <w:szCs w:val="20"/>
          <w:lang w:bidi="th-TH"/>
        </w:rPr>
        <w:t>The following tables present the Company’s operating results by segments.</w:t>
      </w:r>
    </w:p>
    <w:p w14:paraId="557FF218" w14:textId="77777777" w:rsidR="008550D4" w:rsidRDefault="008550D4" w:rsidP="008550D4">
      <w:pPr>
        <w:spacing w:after="0"/>
        <w:jc w:val="thaiDistribute"/>
        <w:rPr>
          <w:rFonts w:cs="Arial"/>
          <w:spacing w:val="-2"/>
          <w:sz w:val="20"/>
          <w:szCs w:val="20"/>
          <w:lang w:bidi="th-TH"/>
        </w:rPr>
      </w:pPr>
    </w:p>
    <w:p w14:paraId="2191F0BB" w14:textId="76CD0714" w:rsidR="008550D4" w:rsidRDefault="008550D4" w:rsidP="008550D4">
      <w:pPr>
        <w:spacing w:after="0"/>
        <w:jc w:val="thaiDistribute"/>
        <w:rPr>
          <w:rFonts w:cs="Arial"/>
          <w:spacing w:val="-2"/>
          <w:sz w:val="20"/>
          <w:szCs w:val="20"/>
          <w:lang w:bidi="th-TH"/>
        </w:rPr>
      </w:pPr>
      <w:r>
        <w:rPr>
          <w:rFonts w:cs="Arial"/>
          <w:spacing w:val="-2"/>
          <w:sz w:val="20"/>
          <w:szCs w:val="20"/>
          <w:lang w:bidi="th-TH"/>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84"/>
        <w:gridCol w:w="1440"/>
        <w:gridCol w:w="1440"/>
        <w:gridCol w:w="1440"/>
        <w:gridCol w:w="1440"/>
      </w:tblGrid>
      <w:tr w:rsidR="00087C8D" w:rsidRPr="00BC467F" w14:paraId="04435BD6" w14:textId="77777777" w:rsidTr="005721CD">
        <w:tc>
          <w:tcPr>
            <w:tcW w:w="3384" w:type="dxa"/>
            <w:tcBorders>
              <w:top w:val="nil"/>
              <w:left w:val="nil"/>
              <w:bottom w:val="nil"/>
              <w:right w:val="nil"/>
            </w:tcBorders>
          </w:tcPr>
          <w:p w14:paraId="54680F62" w14:textId="77777777" w:rsidR="00087C8D" w:rsidRDefault="00087C8D" w:rsidP="00087C8D">
            <w:pPr>
              <w:spacing w:after="0"/>
              <w:rPr>
                <w:rFonts w:eastAsia="Arial Unicode MS" w:cs="Arial"/>
                <w:b/>
                <w:bCs/>
                <w:sz w:val="18"/>
                <w:szCs w:val="18"/>
              </w:rPr>
            </w:pPr>
          </w:p>
        </w:tc>
        <w:tc>
          <w:tcPr>
            <w:tcW w:w="5760" w:type="dxa"/>
            <w:gridSpan w:val="4"/>
            <w:tcBorders>
              <w:top w:val="single" w:sz="4" w:space="0" w:color="auto"/>
              <w:left w:val="nil"/>
              <w:bottom w:val="single" w:sz="4" w:space="0" w:color="auto"/>
              <w:right w:val="nil"/>
            </w:tcBorders>
            <w:vAlign w:val="bottom"/>
          </w:tcPr>
          <w:p w14:paraId="53A88D58" w14:textId="720625B3" w:rsidR="00087C8D" w:rsidRDefault="00087C8D" w:rsidP="00087C8D">
            <w:pPr>
              <w:spacing w:after="0"/>
              <w:ind w:left="-194" w:right="-72"/>
              <w:jc w:val="center"/>
              <w:rPr>
                <w:rFonts w:eastAsia="Arial Unicode MS" w:cs="Arial"/>
                <w:b/>
                <w:bCs/>
                <w:sz w:val="18"/>
                <w:szCs w:val="18"/>
              </w:rPr>
            </w:pPr>
            <w:r>
              <w:rPr>
                <w:rFonts w:eastAsia="Arial Unicode MS" w:cs="Arial"/>
                <w:b/>
                <w:bCs/>
                <w:sz w:val="18"/>
                <w:szCs w:val="18"/>
              </w:rPr>
              <w:t>Financial information (Unaudited)</w:t>
            </w:r>
          </w:p>
        </w:tc>
      </w:tr>
      <w:tr w:rsidR="008550D4" w:rsidRPr="00BC467F" w14:paraId="4ED804A1" w14:textId="77777777" w:rsidTr="00C870E9">
        <w:tc>
          <w:tcPr>
            <w:tcW w:w="3384" w:type="dxa"/>
            <w:tcBorders>
              <w:top w:val="nil"/>
              <w:left w:val="nil"/>
              <w:bottom w:val="nil"/>
              <w:right w:val="nil"/>
            </w:tcBorders>
            <w:vAlign w:val="bottom"/>
            <w:hideMark/>
          </w:tcPr>
          <w:p w14:paraId="2787F430" w14:textId="49DB9F6B" w:rsidR="008550D4" w:rsidRDefault="008550D4" w:rsidP="00C870E9">
            <w:pPr>
              <w:spacing w:after="0"/>
              <w:rPr>
                <w:rFonts w:eastAsia="Arial Unicode MS" w:cs="Arial"/>
                <w:b/>
                <w:bCs/>
                <w:sz w:val="18"/>
                <w:szCs w:val="18"/>
              </w:rPr>
            </w:pPr>
            <w:r>
              <w:rPr>
                <w:rFonts w:eastAsia="Arial Unicode MS" w:cs="Arial"/>
                <w:b/>
                <w:bCs/>
                <w:sz w:val="18"/>
                <w:szCs w:val="18"/>
              </w:rPr>
              <w:t>For the nine-month period ended</w:t>
            </w:r>
          </w:p>
        </w:tc>
        <w:tc>
          <w:tcPr>
            <w:tcW w:w="1440" w:type="dxa"/>
            <w:tcBorders>
              <w:top w:val="single" w:sz="4" w:space="0" w:color="auto"/>
              <w:left w:val="nil"/>
              <w:bottom w:val="nil"/>
              <w:right w:val="nil"/>
            </w:tcBorders>
            <w:vAlign w:val="bottom"/>
            <w:hideMark/>
          </w:tcPr>
          <w:p w14:paraId="25AFAB02" w14:textId="5F7EB4F0" w:rsidR="008550D4" w:rsidRDefault="00A81549" w:rsidP="00B17548">
            <w:pPr>
              <w:spacing w:after="0"/>
              <w:ind w:left="-194" w:right="-72"/>
              <w:jc w:val="right"/>
              <w:rPr>
                <w:rFonts w:eastAsia="Arial Unicode MS" w:cs="Arial"/>
                <w:b/>
                <w:bCs/>
                <w:sz w:val="18"/>
                <w:szCs w:val="18"/>
              </w:rPr>
            </w:pPr>
            <w:r>
              <w:rPr>
                <w:rFonts w:eastAsia="Arial Unicode MS" w:cs="Arial"/>
                <w:b/>
                <w:bCs/>
                <w:sz w:val="18"/>
                <w:szCs w:val="18"/>
              </w:rPr>
              <w:t>Property</w:t>
            </w:r>
            <w:r w:rsidR="00B17548">
              <w:rPr>
                <w:rFonts w:eastAsia="Arial Unicode MS" w:cs="Arial"/>
                <w:b/>
                <w:bCs/>
                <w:sz w:val="18"/>
                <w:szCs w:val="18"/>
              </w:rPr>
              <w:t xml:space="preserve"> development</w:t>
            </w:r>
            <w:r w:rsidR="004B736B">
              <w:rPr>
                <w:rFonts w:eastAsia="Arial Unicode MS" w:cs="Arial"/>
                <w:b/>
                <w:bCs/>
                <w:sz w:val="18"/>
                <w:szCs w:val="18"/>
              </w:rPr>
              <w:br/>
            </w:r>
            <w:r w:rsidR="008550D4">
              <w:rPr>
                <w:rFonts w:eastAsia="Arial Unicode MS" w:cs="Arial"/>
                <w:b/>
                <w:bCs/>
                <w:sz w:val="18"/>
                <w:szCs w:val="18"/>
              </w:rPr>
              <w:t xml:space="preserve">sector  </w:t>
            </w:r>
          </w:p>
        </w:tc>
        <w:tc>
          <w:tcPr>
            <w:tcW w:w="1440" w:type="dxa"/>
            <w:tcBorders>
              <w:top w:val="single" w:sz="4" w:space="0" w:color="auto"/>
              <w:left w:val="nil"/>
              <w:bottom w:val="nil"/>
              <w:right w:val="nil"/>
            </w:tcBorders>
            <w:vAlign w:val="bottom"/>
            <w:hideMark/>
          </w:tcPr>
          <w:p w14:paraId="5F402FD6" w14:textId="77777777" w:rsidR="008550D4" w:rsidRDefault="008550D4" w:rsidP="00087C8D">
            <w:pPr>
              <w:spacing w:after="0"/>
              <w:ind w:left="-194" w:right="-72"/>
              <w:jc w:val="right"/>
              <w:rPr>
                <w:rFonts w:eastAsia="Arial Unicode MS" w:cs="Arial"/>
                <w:b/>
                <w:bCs/>
                <w:sz w:val="18"/>
                <w:szCs w:val="18"/>
              </w:rPr>
            </w:pPr>
            <w:r>
              <w:rPr>
                <w:rFonts w:eastAsia="Arial Unicode MS" w:cs="Arial"/>
                <w:b/>
                <w:bCs/>
                <w:sz w:val="18"/>
                <w:szCs w:val="18"/>
              </w:rPr>
              <w:t>Government sector</w:t>
            </w:r>
          </w:p>
        </w:tc>
        <w:tc>
          <w:tcPr>
            <w:tcW w:w="1440" w:type="dxa"/>
            <w:tcBorders>
              <w:top w:val="single" w:sz="4" w:space="0" w:color="auto"/>
              <w:left w:val="nil"/>
              <w:bottom w:val="nil"/>
              <w:right w:val="nil"/>
            </w:tcBorders>
            <w:vAlign w:val="bottom"/>
            <w:hideMark/>
          </w:tcPr>
          <w:p w14:paraId="3C7802DA" w14:textId="56AFBDF6" w:rsidR="008550D4" w:rsidRDefault="003C03DB" w:rsidP="00087C8D">
            <w:pPr>
              <w:spacing w:after="0"/>
              <w:ind w:left="-194" w:right="-72"/>
              <w:jc w:val="right"/>
              <w:rPr>
                <w:rFonts w:eastAsia="Arial Unicode MS" w:cs="Arial"/>
                <w:b/>
                <w:bCs/>
                <w:sz w:val="18"/>
                <w:szCs w:val="18"/>
              </w:rPr>
            </w:pPr>
            <w:r>
              <w:rPr>
                <w:rFonts w:eastAsia="Arial Unicode MS" w:cs="Arial"/>
                <w:b/>
                <w:bCs/>
                <w:sz w:val="18"/>
                <w:szCs w:val="18"/>
              </w:rPr>
              <w:t xml:space="preserve">Retail and </w:t>
            </w:r>
            <w:r w:rsidR="00B17548">
              <w:rPr>
                <w:rFonts w:eastAsia="Arial Unicode MS" w:cs="Arial"/>
                <w:b/>
                <w:bCs/>
                <w:sz w:val="18"/>
                <w:szCs w:val="18"/>
              </w:rPr>
              <w:t>w</w:t>
            </w:r>
            <w:r>
              <w:rPr>
                <w:rFonts w:eastAsia="Arial Unicode MS" w:cs="Arial"/>
                <w:b/>
                <w:bCs/>
                <w:sz w:val="18"/>
                <w:szCs w:val="18"/>
              </w:rPr>
              <w:t>holesale</w:t>
            </w:r>
            <w:r w:rsidR="002C345E">
              <w:rPr>
                <w:rFonts w:eastAsia="Arial Unicode MS" w:cs="Arial"/>
                <w:b/>
                <w:bCs/>
                <w:sz w:val="18"/>
                <w:szCs w:val="18"/>
              </w:rPr>
              <w:br/>
            </w:r>
            <w:r>
              <w:rPr>
                <w:rFonts w:eastAsia="Arial Unicode MS" w:cs="Arial"/>
                <w:b/>
                <w:bCs/>
                <w:sz w:val="18"/>
                <w:szCs w:val="18"/>
              </w:rPr>
              <w:t xml:space="preserve"> sector</w:t>
            </w:r>
          </w:p>
        </w:tc>
        <w:tc>
          <w:tcPr>
            <w:tcW w:w="1440" w:type="dxa"/>
            <w:tcBorders>
              <w:top w:val="single" w:sz="4" w:space="0" w:color="auto"/>
              <w:left w:val="nil"/>
              <w:bottom w:val="nil"/>
              <w:right w:val="nil"/>
            </w:tcBorders>
            <w:vAlign w:val="bottom"/>
            <w:hideMark/>
          </w:tcPr>
          <w:p w14:paraId="6312446D" w14:textId="77777777" w:rsidR="008550D4" w:rsidRDefault="008550D4" w:rsidP="00087C8D">
            <w:pPr>
              <w:spacing w:after="0"/>
              <w:ind w:left="-194" w:right="-72"/>
              <w:jc w:val="right"/>
              <w:rPr>
                <w:rFonts w:eastAsia="Arial Unicode MS" w:cs="Arial"/>
                <w:b/>
                <w:bCs/>
                <w:sz w:val="18"/>
                <w:szCs w:val="18"/>
              </w:rPr>
            </w:pPr>
            <w:r>
              <w:rPr>
                <w:rFonts w:eastAsia="Arial Unicode MS" w:cs="Arial"/>
                <w:b/>
                <w:bCs/>
                <w:sz w:val="18"/>
                <w:szCs w:val="18"/>
              </w:rPr>
              <w:t>Total</w:t>
            </w:r>
          </w:p>
        </w:tc>
      </w:tr>
      <w:tr w:rsidR="008550D4" w:rsidRPr="00BC467F" w14:paraId="2DD1826D" w14:textId="77777777" w:rsidTr="00C870E9">
        <w:tc>
          <w:tcPr>
            <w:tcW w:w="3384" w:type="dxa"/>
            <w:tcBorders>
              <w:top w:val="nil"/>
              <w:left w:val="nil"/>
              <w:bottom w:val="nil"/>
              <w:right w:val="nil"/>
            </w:tcBorders>
            <w:hideMark/>
          </w:tcPr>
          <w:p w14:paraId="50367811" w14:textId="6B5B3113" w:rsidR="008550D4" w:rsidRDefault="00087C8D" w:rsidP="00087C8D">
            <w:pPr>
              <w:spacing w:after="0"/>
              <w:rPr>
                <w:rFonts w:eastAsia="Arial Unicode MS" w:cs="Arial"/>
                <w:b/>
                <w:bCs/>
                <w:sz w:val="18"/>
                <w:szCs w:val="18"/>
              </w:rPr>
            </w:pPr>
            <w:r>
              <w:rPr>
                <w:rFonts w:eastAsia="Arial Unicode MS" w:cs="Arial"/>
                <w:b/>
                <w:bCs/>
                <w:sz w:val="18"/>
                <w:szCs w:val="18"/>
              </w:rPr>
              <w:t xml:space="preserve">   </w:t>
            </w:r>
            <w:r w:rsidR="008550D4">
              <w:rPr>
                <w:rFonts w:eastAsia="Arial Unicode MS" w:cs="Arial"/>
                <w:b/>
                <w:bCs/>
                <w:sz w:val="18"/>
                <w:szCs w:val="18"/>
              </w:rPr>
              <w:t>30 September 2024</w:t>
            </w:r>
          </w:p>
        </w:tc>
        <w:tc>
          <w:tcPr>
            <w:tcW w:w="1440" w:type="dxa"/>
            <w:tcBorders>
              <w:top w:val="nil"/>
              <w:left w:val="nil"/>
              <w:bottom w:val="single" w:sz="4" w:space="0" w:color="auto"/>
              <w:right w:val="nil"/>
            </w:tcBorders>
            <w:vAlign w:val="bottom"/>
            <w:hideMark/>
          </w:tcPr>
          <w:p w14:paraId="54A90D60" w14:textId="77777777" w:rsidR="008550D4" w:rsidRDefault="008550D4" w:rsidP="00087C8D">
            <w:pPr>
              <w:spacing w:after="0"/>
              <w:ind w:left="-194" w:right="-72"/>
              <w:jc w:val="right"/>
              <w:rPr>
                <w:rFonts w:eastAsia="Arial Unicode MS" w:cs="Arial"/>
                <w:b/>
                <w:bCs/>
                <w:sz w:val="18"/>
                <w:szCs w:val="18"/>
              </w:rPr>
            </w:pPr>
            <w:r>
              <w:rPr>
                <w:rFonts w:eastAsia="Arial Unicode MS" w:cs="Arial"/>
                <w:b/>
                <w:bCs/>
                <w:sz w:val="18"/>
                <w:szCs w:val="18"/>
              </w:rPr>
              <w:t>Baht</w:t>
            </w:r>
          </w:p>
        </w:tc>
        <w:tc>
          <w:tcPr>
            <w:tcW w:w="1440" w:type="dxa"/>
            <w:tcBorders>
              <w:top w:val="nil"/>
              <w:left w:val="nil"/>
              <w:bottom w:val="single" w:sz="4" w:space="0" w:color="auto"/>
              <w:right w:val="nil"/>
            </w:tcBorders>
            <w:vAlign w:val="bottom"/>
            <w:hideMark/>
          </w:tcPr>
          <w:p w14:paraId="7472F69C" w14:textId="77777777" w:rsidR="008550D4" w:rsidRDefault="008550D4" w:rsidP="00087C8D">
            <w:pPr>
              <w:spacing w:after="0"/>
              <w:ind w:left="-194" w:right="-72"/>
              <w:jc w:val="right"/>
              <w:rPr>
                <w:rFonts w:eastAsia="Arial Unicode MS" w:cs="Arial"/>
                <w:b/>
                <w:bCs/>
                <w:sz w:val="18"/>
                <w:szCs w:val="18"/>
              </w:rPr>
            </w:pPr>
            <w:r>
              <w:rPr>
                <w:rFonts w:eastAsia="Arial Unicode MS" w:cs="Arial"/>
                <w:b/>
                <w:bCs/>
                <w:sz w:val="18"/>
                <w:szCs w:val="18"/>
              </w:rPr>
              <w:t>Baht</w:t>
            </w:r>
          </w:p>
        </w:tc>
        <w:tc>
          <w:tcPr>
            <w:tcW w:w="1440" w:type="dxa"/>
            <w:tcBorders>
              <w:top w:val="nil"/>
              <w:left w:val="nil"/>
              <w:bottom w:val="single" w:sz="4" w:space="0" w:color="auto"/>
              <w:right w:val="nil"/>
            </w:tcBorders>
            <w:vAlign w:val="bottom"/>
            <w:hideMark/>
          </w:tcPr>
          <w:p w14:paraId="796BBD99" w14:textId="77777777" w:rsidR="008550D4" w:rsidRDefault="008550D4" w:rsidP="00087C8D">
            <w:pPr>
              <w:spacing w:after="0"/>
              <w:ind w:left="-194" w:right="-72"/>
              <w:jc w:val="right"/>
              <w:rPr>
                <w:rFonts w:eastAsia="Arial Unicode MS" w:cs="Arial"/>
                <w:b/>
                <w:bCs/>
                <w:sz w:val="18"/>
                <w:szCs w:val="18"/>
              </w:rPr>
            </w:pPr>
            <w:r>
              <w:rPr>
                <w:rFonts w:eastAsia="Arial Unicode MS" w:cs="Arial"/>
                <w:b/>
                <w:bCs/>
                <w:sz w:val="18"/>
                <w:szCs w:val="18"/>
              </w:rPr>
              <w:t>Baht</w:t>
            </w:r>
          </w:p>
        </w:tc>
        <w:tc>
          <w:tcPr>
            <w:tcW w:w="1440" w:type="dxa"/>
            <w:tcBorders>
              <w:top w:val="nil"/>
              <w:left w:val="nil"/>
              <w:bottom w:val="single" w:sz="4" w:space="0" w:color="auto"/>
              <w:right w:val="nil"/>
            </w:tcBorders>
            <w:vAlign w:val="bottom"/>
            <w:hideMark/>
          </w:tcPr>
          <w:p w14:paraId="35558B65" w14:textId="77777777" w:rsidR="008550D4" w:rsidRDefault="008550D4" w:rsidP="00087C8D">
            <w:pPr>
              <w:spacing w:after="0"/>
              <w:ind w:left="-194" w:right="-72"/>
              <w:jc w:val="right"/>
              <w:rPr>
                <w:rFonts w:eastAsia="Arial Unicode MS" w:cs="Arial"/>
                <w:b/>
                <w:sz w:val="18"/>
                <w:szCs w:val="18"/>
              </w:rPr>
            </w:pPr>
            <w:r>
              <w:rPr>
                <w:rFonts w:eastAsia="Arial Unicode MS" w:cs="Arial"/>
                <w:b/>
                <w:sz w:val="18"/>
                <w:szCs w:val="18"/>
              </w:rPr>
              <w:t>Baht</w:t>
            </w:r>
          </w:p>
        </w:tc>
      </w:tr>
      <w:tr w:rsidR="008550D4" w:rsidRPr="00BC467F" w14:paraId="22C3A6BD" w14:textId="77777777" w:rsidTr="00FC01F4">
        <w:tc>
          <w:tcPr>
            <w:tcW w:w="3384" w:type="dxa"/>
            <w:tcBorders>
              <w:top w:val="nil"/>
              <w:left w:val="nil"/>
              <w:bottom w:val="nil"/>
              <w:right w:val="nil"/>
            </w:tcBorders>
          </w:tcPr>
          <w:p w14:paraId="5985562E" w14:textId="77777777" w:rsidR="008550D4" w:rsidRDefault="008550D4" w:rsidP="00087C8D">
            <w:pPr>
              <w:spacing w:after="0"/>
              <w:rPr>
                <w:rFonts w:eastAsia="Arial Unicode MS" w:cs="Arial"/>
                <w:b/>
                <w:bCs/>
                <w:sz w:val="18"/>
                <w:szCs w:val="18"/>
              </w:rPr>
            </w:pPr>
          </w:p>
        </w:tc>
        <w:tc>
          <w:tcPr>
            <w:tcW w:w="1440" w:type="dxa"/>
            <w:tcBorders>
              <w:top w:val="single" w:sz="4" w:space="0" w:color="auto"/>
              <w:left w:val="nil"/>
              <w:bottom w:val="nil"/>
              <w:right w:val="nil"/>
            </w:tcBorders>
            <w:shd w:val="clear" w:color="auto" w:fill="FAFAFA"/>
          </w:tcPr>
          <w:p w14:paraId="6B480098" w14:textId="77777777" w:rsidR="008550D4" w:rsidRDefault="008550D4" w:rsidP="00087C8D">
            <w:pPr>
              <w:spacing w:after="0"/>
              <w:ind w:right="-72"/>
              <w:jc w:val="right"/>
              <w:rPr>
                <w:rFonts w:eastAsia="Arial Unicode MS" w:cs="Arial"/>
                <w:sz w:val="18"/>
                <w:szCs w:val="18"/>
              </w:rPr>
            </w:pPr>
          </w:p>
        </w:tc>
        <w:tc>
          <w:tcPr>
            <w:tcW w:w="1440" w:type="dxa"/>
            <w:tcBorders>
              <w:top w:val="single" w:sz="4" w:space="0" w:color="auto"/>
              <w:left w:val="nil"/>
              <w:bottom w:val="nil"/>
              <w:right w:val="nil"/>
            </w:tcBorders>
          </w:tcPr>
          <w:p w14:paraId="444BB7E9" w14:textId="77777777" w:rsidR="008550D4" w:rsidRDefault="008550D4" w:rsidP="00087C8D">
            <w:pPr>
              <w:spacing w:after="0"/>
              <w:ind w:right="-72"/>
              <w:jc w:val="right"/>
              <w:rPr>
                <w:rFonts w:eastAsia="Arial Unicode MS" w:cs="Arial"/>
                <w:b/>
                <w:bCs/>
                <w:sz w:val="18"/>
                <w:szCs w:val="18"/>
              </w:rPr>
            </w:pPr>
          </w:p>
        </w:tc>
        <w:tc>
          <w:tcPr>
            <w:tcW w:w="1440" w:type="dxa"/>
            <w:tcBorders>
              <w:top w:val="single" w:sz="4" w:space="0" w:color="auto"/>
              <w:left w:val="nil"/>
              <w:bottom w:val="nil"/>
              <w:right w:val="nil"/>
            </w:tcBorders>
            <w:shd w:val="clear" w:color="auto" w:fill="FAFAFA"/>
          </w:tcPr>
          <w:p w14:paraId="27DB46AE" w14:textId="77777777" w:rsidR="008550D4" w:rsidRDefault="008550D4" w:rsidP="00087C8D">
            <w:pPr>
              <w:spacing w:after="0"/>
              <w:ind w:right="-72"/>
              <w:jc w:val="right"/>
              <w:rPr>
                <w:rFonts w:eastAsia="Arial Unicode MS" w:cs="Arial"/>
                <w:b/>
                <w:bCs/>
                <w:sz w:val="18"/>
                <w:szCs w:val="18"/>
              </w:rPr>
            </w:pPr>
          </w:p>
        </w:tc>
        <w:tc>
          <w:tcPr>
            <w:tcW w:w="1440" w:type="dxa"/>
            <w:tcBorders>
              <w:top w:val="single" w:sz="4" w:space="0" w:color="auto"/>
              <w:left w:val="nil"/>
              <w:bottom w:val="nil"/>
              <w:right w:val="nil"/>
            </w:tcBorders>
          </w:tcPr>
          <w:p w14:paraId="22333D4E" w14:textId="77777777" w:rsidR="008550D4" w:rsidRDefault="008550D4" w:rsidP="00087C8D">
            <w:pPr>
              <w:spacing w:after="0"/>
              <w:ind w:right="-72"/>
              <w:jc w:val="right"/>
              <w:rPr>
                <w:rFonts w:eastAsia="Arial Unicode MS" w:cs="Arial"/>
                <w:b/>
                <w:bCs/>
                <w:sz w:val="18"/>
                <w:szCs w:val="18"/>
              </w:rPr>
            </w:pPr>
          </w:p>
        </w:tc>
      </w:tr>
      <w:tr w:rsidR="008550D4" w:rsidRPr="00BC467F" w14:paraId="35707E00" w14:textId="77777777" w:rsidTr="00FC01F4">
        <w:tc>
          <w:tcPr>
            <w:tcW w:w="3384" w:type="dxa"/>
            <w:tcBorders>
              <w:top w:val="nil"/>
              <w:left w:val="nil"/>
              <w:bottom w:val="nil"/>
              <w:right w:val="nil"/>
            </w:tcBorders>
            <w:hideMark/>
          </w:tcPr>
          <w:p w14:paraId="46E06C7D" w14:textId="01315255" w:rsidR="008550D4" w:rsidRDefault="008550D4" w:rsidP="00087C8D">
            <w:pPr>
              <w:spacing w:after="0"/>
              <w:rPr>
                <w:rFonts w:eastAsia="Arial Unicode MS" w:cs="Arial"/>
                <w:b/>
                <w:bCs/>
                <w:sz w:val="18"/>
                <w:szCs w:val="18"/>
              </w:rPr>
            </w:pPr>
            <w:r>
              <w:rPr>
                <w:rFonts w:eastAsia="Arial Unicode MS" w:cs="Arial"/>
                <w:b/>
                <w:bCs/>
                <w:sz w:val="18"/>
                <w:szCs w:val="18"/>
              </w:rPr>
              <w:t>Total revenue</w:t>
            </w:r>
            <w:r w:rsidR="00C742D2">
              <w:rPr>
                <w:rFonts w:eastAsia="Arial Unicode MS" w:cs="Arial"/>
                <w:b/>
                <w:bCs/>
                <w:sz w:val="18"/>
                <w:szCs w:val="18"/>
              </w:rPr>
              <w:t>s</w:t>
            </w:r>
          </w:p>
        </w:tc>
        <w:tc>
          <w:tcPr>
            <w:tcW w:w="1440" w:type="dxa"/>
            <w:tcBorders>
              <w:top w:val="nil"/>
              <w:left w:val="nil"/>
              <w:bottom w:val="single" w:sz="4" w:space="0" w:color="auto"/>
              <w:right w:val="nil"/>
            </w:tcBorders>
            <w:shd w:val="clear" w:color="auto" w:fill="FAFAFA"/>
            <w:hideMark/>
          </w:tcPr>
          <w:p w14:paraId="2AAECA5B" w14:textId="15F16B80" w:rsidR="008550D4" w:rsidRDefault="007957B6" w:rsidP="00087C8D">
            <w:pPr>
              <w:spacing w:after="0"/>
              <w:ind w:right="-72"/>
              <w:jc w:val="right"/>
              <w:rPr>
                <w:rFonts w:eastAsia="Arial Unicode MS" w:cs="Arial"/>
                <w:sz w:val="18"/>
                <w:szCs w:val="18"/>
                <w:rtl/>
              </w:rPr>
            </w:pPr>
            <w:r>
              <w:rPr>
                <w:rFonts w:eastAsia="Arial Unicode MS" w:cs="Arial"/>
                <w:sz w:val="18"/>
                <w:szCs w:val="18"/>
              </w:rPr>
              <w:t>132,512,222</w:t>
            </w:r>
          </w:p>
        </w:tc>
        <w:tc>
          <w:tcPr>
            <w:tcW w:w="1440" w:type="dxa"/>
            <w:tcBorders>
              <w:top w:val="nil"/>
              <w:left w:val="nil"/>
              <w:bottom w:val="single" w:sz="4" w:space="0" w:color="auto"/>
              <w:right w:val="nil"/>
            </w:tcBorders>
            <w:hideMark/>
          </w:tcPr>
          <w:p w14:paraId="0E95E1D3" w14:textId="77777777" w:rsidR="008550D4" w:rsidRDefault="008550D4" w:rsidP="00087C8D">
            <w:pPr>
              <w:spacing w:after="0"/>
              <w:ind w:right="-72"/>
              <w:jc w:val="right"/>
              <w:rPr>
                <w:rFonts w:eastAsia="Arial Unicode MS" w:cs="Arial"/>
                <w:sz w:val="18"/>
                <w:szCs w:val="18"/>
              </w:rPr>
            </w:pPr>
            <w:r>
              <w:rPr>
                <w:rFonts w:eastAsia="Arial Unicode MS" w:cs="Arial"/>
                <w:sz w:val="18"/>
                <w:szCs w:val="18"/>
              </w:rPr>
              <w:t>194,203,791</w:t>
            </w:r>
          </w:p>
        </w:tc>
        <w:tc>
          <w:tcPr>
            <w:tcW w:w="1440" w:type="dxa"/>
            <w:tcBorders>
              <w:top w:val="nil"/>
              <w:left w:val="nil"/>
              <w:bottom w:val="single" w:sz="4" w:space="0" w:color="auto"/>
              <w:right w:val="nil"/>
            </w:tcBorders>
            <w:shd w:val="clear" w:color="auto" w:fill="FAFAFA"/>
            <w:hideMark/>
          </w:tcPr>
          <w:p w14:paraId="27050A2F" w14:textId="58C2C2DD" w:rsidR="008550D4" w:rsidRDefault="007957B6" w:rsidP="00087C8D">
            <w:pPr>
              <w:spacing w:after="0"/>
              <w:ind w:right="-72"/>
              <w:jc w:val="right"/>
              <w:rPr>
                <w:rFonts w:eastAsia="Arial Unicode MS" w:cs="Arial"/>
                <w:sz w:val="18"/>
                <w:szCs w:val="18"/>
              </w:rPr>
            </w:pPr>
            <w:r>
              <w:rPr>
                <w:rFonts w:eastAsia="Arial Unicode MS" w:cs="Arial"/>
                <w:sz w:val="18"/>
                <w:szCs w:val="18"/>
              </w:rPr>
              <w:t>141,166,667</w:t>
            </w:r>
          </w:p>
        </w:tc>
        <w:tc>
          <w:tcPr>
            <w:tcW w:w="1440" w:type="dxa"/>
            <w:tcBorders>
              <w:top w:val="nil"/>
              <w:left w:val="nil"/>
              <w:bottom w:val="single" w:sz="4" w:space="0" w:color="auto"/>
              <w:right w:val="nil"/>
            </w:tcBorders>
            <w:hideMark/>
          </w:tcPr>
          <w:p w14:paraId="07647F33" w14:textId="77777777" w:rsidR="008550D4" w:rsidRDefault="008550D4" w:rsidP="00087C8D">
            <w:pPr>
              <w:spacing w:after="0"/>
              <w:ind w:right="-72"/>
              <w:jc w:val="right"/>
              <w:rPr>
                <w:rFonts w:eastAsia="Arial Unicode MS" w:cs="Arial"/>
                <w:sz w:val="18"/>
                <w:szCs w:val="18"/>
              </w:rPr>
            </w:pPr>
            <w:r>
              <w:rPr>
                <w:rFonts w:eastAsia="Arial Unicode MS" w:cs="Arial"/>
                <w:sz w:val="18"/>
                <w:szCs w:val="18"/>
              </w:rPr>
              <w:t>467,882,680</w:t>
            </w:r>
          </w:p>
        </w:tc>
      </w:tr>
      <w:tr w:rsidR="008550D4" w:rsidRPr="00BC467F" w14:paraId="3682E186" w14:textId="77777777" w:rsidTr="00FC01F4">
        <w:tc>
          <w:tcPr>
            <w:tcW w:w="3384" w:type="dxa"/>
            <w:tcBorders>
              <w:top w:val="nil"/>
              <w:left w:val="nil"/>
              <w:bottom w:val="nil"/>
              <w:right w:val="nil"/>
            </w:tcBorders>
          </w:tcPr>
          <w:p w14:paraId="379EA1DD" w14:textId="77777777" w:rsidR="008550D4" w:rsidRDefault="008550D4" w:rsidP="00087C8D">
            <w:pPr>
              <w:spacing w:after="0"/>
              <w:rPr>
                <w:rFonts w:eastAsia="Arial Unicode MS" w:cs="Arial"/>
                <w:sz w:val="18"/>
                <w:szCs w:val="18"/>
              </w:rPr>
            </w:pPr>
          </w:p>
        </w:tc>
        <w:tc>
          <w:tcPr>
            <w:tcW w:w="1440" w:type="dxa"/>
            <w:tcBorders>
              <w:top w:val="single" w:sz="4" w:space="0" w:color="auto"/>
              <w:left w:val="nil"/>
              <w:bottom w:val="nil"/>
              <w:right w:val="nil"/>
            </w:tcBorders>
            <w:shd w:val="clear" w:color="auto" w:fill="FAFAFA"/>
          </w:tcPr>
          <w:p w14:paraId="5BB46949" w14:textId="77777777" w:rsidR="008550D4" w:rsidRDefault="008550D4" w:rsidP="00087C8D">
            <w:pPr>
              <w:spacing w:after="0"/>
              <w:ind w:right="-72"/>
              <w:jc w:val="right"/>
              <w:rPr>
                <w:rFonts w:eastAsia="Arial Unicode MS" w:cs="Arial"/>
                <w:sz w:val="18"/>
                <w:szCs w:val="18"/>
              </w:rPr>
            </w:pPr>
          </w:p>
        </w:tc>
        <w:tc>
          <w:tcPr>
            <w:tcW w:w="1440" w:type="dxa"/>
            <w:tcBorders>
              <w:top w:val="single" w:sz="4" w:space="0" w:color="auto"/>
              <w:left w:val="nil"/>
              <w:bottom w:val="nil"/>
              <w:right w:val="nil"/>
            </w:tcBorders>
          </w:tcPr>
          <w:p w14:paraId="3337F2BB" w14:textId="77777777" w:rsidR="008550D4" w:rsidRDefault="008550D4" w:rsidP="00087C8D">
            <w:pPr>
              <w:spacing w:after="0"/>
              <w:ind w:right="-72"/>
              <w:jc w:val="right"/>
              <w:rPr>
                <w:rFonts w:eastAsia="Arial Unicode MS" w:cs="Arial"/>
                <w:sz w:val="18"/>
                <w:szCs w:val="18"/>
              </w:rPr>
            </w:pPr>
          </w:p>
        </w:tc>
        <w:tc>
          <w:tcPr>
            <w:tcW w:w="1440" w:type="dxa"/>
            <w:tcBorders>
              <w:top w:val="single" w:sz="4" w:space="0" w:color="auto"/>
              <w:left w:val="nil"/>
              <w:bottom w:val="nil"/>
              <w:right w:val="nil"/>
            </w:tcBorders>
            <w:shd w:val="clear" w:color="auto" w:fill="FAFAFA"/>
          </w:tcPr>
          <w:p w14:paraId="0467C847" w14:textId="77777777" w:rsidR="008550D4" w:rsidRDefault="008550D4" w:rsidP="00087C8D">
            <w:pPr>
              <w:spacing w:after="0"/>
              <w:ind w:right="-72"/>
              <w:jc w:val="right"/>
              <w:rPr>
                <w:rFonts w:eastAsia="Arial Unicode MS" w:cs="Arial"/>
                <w:sz w:val="18"/>
                <w:szCs w:val="18"/>
              </w:rPr>
            </w:pPr>
          </w:p>
        </w:tc>
        <w:tc>
          <w:tcPr>
            <w:tcW w:w="1440" w:type="dxa"/>
            <w:tcBorders>
              <w:top w:val="single" w:sz="4" w:space="0" w:color="auto"/>
              <w:left w:val="nil"/>
              <w:bottom w:val="nil"/>
              <w:right w:val="nil"/>
            </w:tcBorders>
          </w:tcPr>
          <w:p w14:paraId="1C7B0531" w14:textId="77777777" w:rsidR="008550D4" w:rsidRDefault="008550D4" w:rsidP="00087C8D">
            <w:pPr>
              <w:spacing w:after="0"/>
              <w:ind w:right="-72"/>
              <w:jc w:val="right"/>
              <w:rPr>
                <w:rFonts w:eastAsia="Arial Unicode MS" w:cs="Arial"/>
                <w:sz w:val="18"/>
                <w:szCs w:val="18"/>
              </w:rPr>
            </w:pPr>
          </w:p>
        </w:tc>
      </w:tr>
      <w:tr w:rsidR="008550D4" w:rsidRPr="00BC467F" w14:paraId="7E26A5EF" w14:textId="77777777" w:rsidTr="00FC01F4">
        <w:tc>
          <w:tcPr>
            <w:tcW w:w="3384" w:type="dxa"/>
            <w:tcBorders>
              <w:top w:val="nil"/>
              <w:left w:val="nil"/>
              <w:bottom w:val="nil"/>
              <w:right w:val="nil"/>
            </w:tcBorders>
            <w:hideMark/>
          </w:tcPr>
          <w:p w14:paraId="56129869" w14:textId="77777777" w:rsidR="008550D4" w:rsidRDefault="008550D4" w:rsidP="00087C8D">
            <w:pPr>
              <w:spacing w:after="0"/>
              <w:rPr>
                <w:rFonts w:eastAsia="Arial Unicode MS" w:cs="Arial"/>
                <w:b/>
                <w:bCs/>
                <w:sz w:val="18"/>
                <w:szCs w:val="18"/>
              </w:rPr>
            </w:pPr>
            <w:r>
              <w:rPr>
                <w:rFonts w:eastAsia="Arial Unicode MS" w:cs="Arial"/>
                <w:b/>
                <w:bCs/>
                <w:sz w:val="18"/>
                <w:szCs w:val="18"/>
              </w:rPr>
              <w:t>Timing of revenue recognition</w:t>
            </w:r>
          </w:p>
        </w:tc>
        <w:tc>
          <w:tcPr>
            <w:tcW w:w="1440" w:type="dxa"/>
            <w:tcBorders>
              <w:top w:val="nil"/>
              <w:left w:val="nil"/>
              <w:bottom w:val="nil"/>
              <w:right w:val="nil"/>
            </w:tcBorders>
            <w:shd w:val="clear" w:color="auto" w:fill="FAFAFA"/>
          </w:tcPr>
          <w:p w14:paraId="226DDFF8" w14:textId="77777777" w:rsidR="008550D4" w:rsidRDefault="008550D4" w:rsidP="00087C8D">
            <w:pPr>
              <w:spacing w:after="0"/>
              <w:ind w:right="-72"/>
              <w:jc w:val="right"/>
              <w:rPr>
                <w:rFonts w:eastAsia="Arial Unicode MS" w:cs="Arial"/>
                <w:sz w:val="18"/>
                <w:szCs w:val="18"/>
              </w:rPr>
            </w:pPr>
          </w:p>
        </w:tc>
        <w:tc>
          <w:tcPr>
            <w:tcW w:w="1440" w:type="dxa"/>
            <w:tcBorders>
              <w:top w:val="nil"/>
              <w:left w:val="nil"/>
              <w:bottom w:val="nil"/>
              <w:right w:val="nil"/>
            </w:tcBorders>
          </w:tcPr>
          <w:p w14:paraId="6C35EF2E" w14:textId="77777777" w:rsidR="008550D4" w:rsidRDefault="008550D4" w:rsidP="00087C8D">
            <w:pPr>
              <w:spacing w:after="0"/>
              <w:ind w:right="-72"/>
              <w:jc w:val="right"/>
              <w:rPr>
                <w:rFonts w:eastAsia="Arial Unicode MS" w:cs="Arial"/>
                <w:sz w:val="18"/>
                <w:szCs w:val="18"/>
              </w:rPr>
            </w:pPr>
          </w:p>
        </w:tc>
        <w:tc>
          <w:tcPr>
            <w:tcW w:w="1440" w:type="dxa"/>
            <w:tcBorders>
              <w:top w:val="nil"/>
              <w:left w:val="nil"/>
              <w:bottom w:val="nil"/>
              <w:right w:val="nil"/>
            </w:tcBorders>
            <w:shd w:val="clear" w:color="auto" w:fill="FAFAFA"/>
          </w:tcPr>
          <w:p w14:paraId="6C25997D" w14:textId="77777777" w:rsidR="008550D4" w:rsidRDefault="008550D4" w:rsidP="00087C8D">
            <w:pPr>
              <w:spacing w:after="0"/>
              <w:ind w:right="-72"/>
              <w:jc w:val="right"/>
              <w:rPr>
                <w:rFonts w:eastAsia="Arial Unicode MS" w:cs="Arial"/>
                <w:sz w:val="18"/>
                <w:szCs w:val="18"/>
              </w:rPr>
            </w:pPr>
          </w:p>
        </w:tc>
        <w:tc>
          <w:tcPr>
            <w:tcW w:w="1440" w:type="dxa"/>
            <w:tcBorders>
              <w:top w:val="nil"/>
              <w:left w:val="nil"/>
              <w:bottom w:val="nil"/>
              <w:right w:val="nil"/>
            </w:tcBorders>
          </w:tcPr>
          <w:p w14:paraId="797E5242" w14:textId="77777777" w:rsidR="008550D4" w:rsidRDefault="008550D4" w:rsidP="00087C8D">
            <w:pPr>
              <w:spacing w:after="0"/>
              <w:ind w:right="-72"/>
              <w:jc w:val="right"/>
              <w:rPr>
                <w:rFonts w:eastAsia="Arial Unicode MS" w:cs="Arial"/>
                <w:sz w:val="18"/>
                <w:szCs w:val="18"/>
              </w:rPr>
            </w:pPr>
          </w:p>
        </w:tc>
      </w:tr>
      <w:tr w:rsidR="008550D4" w:rsidRPr="00BC467F" w14:paraId="7D21F42B" w14:textId="77777777" w:rsidTr="00FC01F4">
        <w:tc>
          <w:tcPr>
            <w:tcW w:w="3384" w:type="dxa"/>
            <w:tcBorders>
              <w:top w:val="nil"/>
              <w:left w:val="nil"/>
              <w:bottom w:val="nil"/>
              <w:right w:val="nil"/>
            </w:tcBorders>
            <w:hideMark/>
          </w:tcPr>
          <w:p w14:paraId="2BB8BAAF" w14:textId="77777777" w:rsidR="008550D4" w:rsidRDefault="008550D4" w:rsidP="00087C8D">
            <w:pPr>
              <w:spacing w:after="0"/>
              <w:rPr>
                <w:rFonts w:eastAsia="Arial Unicode MS" w:cs="Arial"/>
                <w:sz w:val="18"/>
                <w:szCs w:val="18"/>
              </w:rPr>
            </w:pPr>
            <w:r>
              <w:rPr>
                <w:rFonts w:eastAsia="Arial Unicode MS" w:cs="Arial"/>
                <w:sz w:val="18"/>
                <w:szCs w:val="18"/>
              </w:rPr>
              <w:t>At a point in time</w:t>
            </w:r>
          </w:p>
        </w:tc>
        <w:tc>
          <w:tcPr>
            <w:tcW w:w="1440" w:type="dxa"/>
            <w:tcBorders>
              <w:top w:val="nil"/>
              <w:left w:val="nil"/>
              <w:bottom w:val="single" w:sz="4" w:space="0" w:color="auto"/>
              <w:right w:val="nil"/>
            </w:tcBorders>
            <w:shd w:val="clear" w:color="auto" w:fill="FAFAFA"/>
            <w:hideMark/>
          </w:tcPr>
          <w:p w14:paraId="68DEA4F6" w14:textId="5C06AF06" w:rsidR="008550D4" w:rsidRDefault="007957B6" w:rsidP="00087C8D">
            <w:pPr>
              <w:spacing w:after="0"/>
              <w:ind w:right="-72"/>
              <w:jc w:val="right"/>
              <w:rPr>
                <w:rFonts w:eastAsia="Arial Unicode MS" w:cs="Arial"/>
                <w:sz w:val="18"/>
                <w:szCs w:val="18"/>
              </w:rPr>
            </w:pPr>
            <w:r>
              <w:rPr>
                <w:rFonts w:eastAsia="Arial Unicode MS" w:cs="Arial"/>
                <w:sz w:val="18"/>
                <w:szCs w:val="18"/>
              </w:rPr>
              <w:t>132,512,222</w:t>
            </w:r>
          </w:p>
        </w:tc>
        <w:tc>
          <w:tcPr>
            <w:tcW w:w="1440" w:type="dxa"/>
            <w:tcBorders>
              <w:top w:val="nil"/>
              <w:left w:val="nil"/>
              <w:bottom w:val="single" w:sz="4" w:space="0" w:color="auto"/>
              <w:right w:val="nil"/>
            </w:tcBorders>
            <w:hideMark/>
          </w:tcPr>
          <w:p w14:paraId="406B65F5" w14:textId="77777777" w:rsidR="008550D4" w:rsidRDefault="008550D4" w:rsidP="00087C8D">
            <w:pPr>
              <w:spacing w:after="0"/>
              <w:ind w:right="-72"/>
              <w:jc w:val="right"/>
              <w:rPr>
                <w:rFonts w:eastAsia="Arial Unicode MS" w:cs="Arial"/>
                <w:sz w:val="18"/>
                <w:szCs w:val="18"/>
              </w:rPr>
            </w:pPr>
            <w:r>
              <w:rPr>
                <w:rFonts w:eastAsia="Arial Unicode MS" w:cs="Arial"/>
                <w:sz w:val="18"/>
                <w:szCs w:val="18"/>
              </w:rPr>
              <w:t>194,203,791</w:t>
            </w:r>
          </w:p>
        </w:tc>
        <w:tc>
          <w:tcPr>
            <w:tcW w:w="1440" w:type="dxa"/>
            <w:tcBorders>
              <w:top w:val="nil"/>
              <w:left w:val="nil"/>
              <w:bottom w:val="single" w:sz="4" w:space="0" w:color="auto"/>
              <w:right w:val="nil"/>
            </w:tcBorders>
            <w:shd w:val="clear" w:color="auto" w:fill="FAFAFA"/>
            <w:hideMark/>
          </w:tcPr>
          <w:p w14:paraId="733333C1" w14:textId="79892A3F" w:rsidR="008550D4" w:rsidRDefault="007957B6" w:rsidP="00087C8D">
            <w:pPr>
              <w:spacing w:after="0"/>
              <w:ind w:right="-72"/>
              <w:jc w:val="right"/>
              <w:rPr>
                <w:rFonts w:eastAsia="Arial Unicode MS" w:cs="Arial"/>
                <w:sz w:val="18"/>
                <w:szCs w:val="18"/>
              </w:rPr>
            </w:pPr>
            <w:r>
              <w:rPr>
                <w:rFonts w:eastAsia="Arial Unicode MS" w:cs="Arial"/>
                <w:sz w:val="18"/>
                <w:szCs w:val="18"/>
              </w:rPr>
              <w:t>141,166,667</w:t>
            </w:r>
          </w:p>
        </w:tc>
        <w:tc>
          <w:tcPr>
            <w:tcW w:w="1440" w:type="dxa"/>
            <w:tcBorders>
              <w:top w:val="nil"/>
              <w:left w:val="nil"/>
              <w:bottom w:val="single" w:sz="4" w:space="0" w:color="auto"/>
              <w:right w:val="nil"/>
            </w:tcBorders>
            <w:hideMark/>
          </w:tcPr>
          <w:p w14:paraId="0E556575" w14:textId="77777777" w:rsidR="008550D4" w:rsidRDefault="008550D4" w:rsidP="00087C8D">
            <w:pPr>
              <w:spacing w:after="0"/>
              <w:ind w:right="-72"/>
              <w:jc w:val="right"/>
              <w:rPr>
                <w:rFonts w:eastAsia="Arial Unicode MS" w:cs="Arial"/>
                <w:sz w:val="18"/>
                <w:szCs w:val="18"/>
              </w:rPr>
            </w:pPr>
            <w:r>
              <w:rPr>
                <w:rFonts w:eastAsia="Arial Unicode MS" w:cs="Arial"/>
                <w:sz w:val="18"/>
                <w:szCs w:val="18"/>
              </w:rPr>
              <w:t>467,882,680</w:t>
            </w:r>
          </w:p>
        </w:tc>
      </w:tr>
      <w:tr w:rsidR="008550D4" w:rsidRPr="00BC467F" w14:paraId="4C1FDA53" w14:textId="77777777" w:rsidTr="00FC01F4">
        <w:tc>
          <w:tcPr>
            <w:tcW w:w="3384" w:type="dxa"/>
            <w:tcBorders>
              <w:top w:val="nil"/>
              <w:left w:val="nil"/>
              <w:bottom w:val="nil"/>
              <w:right w:val="nil"/>
            </w:tcBorders>
          </w:tcPr>
          <w:p w14:paraId="1AA11E71" w14:textId="77777777" w:rsidR="008550D4" w:rsidRDefault="008550D4" w:rsidP="00087C8D">
            <w:pPr>
              <w:spacing w:after="0"/>
              <w:rPr>
                <w:rFonts w:eastAsia="Arial Unicode MS" w:cs="Arial"/>
                <w:b/>
                <w:bCs/>
                <w:sz w:val="18"/>
                <w:szCs w:val="18"/>
              </w:rPr>
            </w:pPr>
          </w:p>
        </w:tc>
        <w:tc>
          <w:tcPr>
            <w:tcW w:w="1440" w:type="dxa"/>
            <w:tcBorders>
              <w:top w:val="single" w:sz="4" w:space="0" w:color="auto"/>
              <w:left w:val="nil"/>
              <w:bottom w:val="nil"/>
              <w:right w:val="nil"/>
            </w:tcBorders>
            <w:shd w:val="clear" w:color="auto" w:fill="FAFAFA"/>
          </w:tcPr>
          <w:p w14:paraId="3219A29A" w14:textId="77777777" w:rsidR="008550D4" w:rsidRDefault="008550D4" w:rsidP="00087C8D">
            <w:pPr>
              <w:spacing w:after="0"/>
              <w:ind w:right="-72"/>
              <w:jc w:val="right"/>
              <w:rPr>
                <w:rFonts w:eastAsia="Arial Unicode MS" w:cs="Arial"/>
                <w:sz w:val="18"/>
                <w:szCs w:val="18"/>
              </w:rPr>
            </w:pPr>
          </w:p>
        </w:tc>
        <w:tc>
          <w:tcPr>
            <w:tcW w:w="1440" w:type="dxa"/>
            <w:tcBorders>
              <w:top w:val="single" w:sz="4" w:space="0" w:color="auto"/>
              <w:left w:val="nil"/>
              <w:bottom w:val="nil"/>
              <w:right w:val="nil"/>
            </w:tcBorders>
          </w:tcPr>
          <w:p w14:paraId="1C7FC7B6" w14:textId="77777777" w:rsidR="008550D4" w:rsidRDefault="008550D4" w:rsidP="00087C8D">
            <w:pPr>
              <w:spacing w:after="0"/>
              <w:ind w:right="-72"/>
              <w:jc w:val="right"/>
              <w:rPr>
                <w:rFonts w:eastAsia="Arial Unicode MS" w:cs="Arial"/>
                <w:sz w:val="18"/>
                <w:szCs w:val="18"/>
              </w:rPr>
            </w:pPr>
          </w:p>
        </w:tc>
        <w:tc>
          <w:tcPr>
            <w:tcW w:w="1440" w:type="dxa"/>
            <w:tcBorders>
              <w:top w:val="single" w:sz="4" w:space="0" w:color="auto"/>
              <w:left w:val="nil"/>
              <w:bottom w:val="nil"/>
              <w:right w:val="nil"/>
            </w:tcBorders>
            <w:shd w:val="clear" w:color="auto" w:fill="FAFAFA"/>
          </w:tcPr>
          <w:p w14:paraId="6D1D5BD1" w14:textId="77777777" w:rsidR="008550D4" w:rsidRDefault="008550D4" w:rsidP="00087C8D">
            <w:pPr>
              <w:spacing w:after="0"/>
              <w:ind w:right="-72"/>
              <w:jc w:val="right"/>
              <w:rPr>
                <w:rFonts w:eastAsia="Arial Unicode MS" w:cs="Arial"/>
                <w:sz w:val="18"/>
                <w:szCs w:val="18"/>
              </w:rPr>
            </w:pPr>
          </w:p>
        </w:tc>
        <w:tc>
          <w:tcPr>
            <w:tcW w:w="1440" w:type="dxa"/>
            <w:tcBorders>
              <w:top w:val="single" w:sz="4" w:space="0" w:color="auto"/>
              <w:left w:val="nil"/>
              <w:bottom w:val="nil"/>
              <w:right w:val="nil"/>
            </w:tcBorders>
          </w:tcPr>
          <w:p w14:paraId="1A5864CD" w14:textId="77777777" w:rsidR="008550D4" w:rsidRDefault="008550D4" w:rsidP="00087C8D">
            <w:pPr>
              <w:spacing w:after="0"/>
              <w:ind w:right="-72"/>
              <w:jc w:val="right"/>
              <w:rPr>
                <w:rFonts w:eastAsia="Arial Unicode MS" w:cs="Arial"/>
                <w:sz w:val="18"/>
                <w:szCs w:val="18"/>
              </w:rPr>
            </w:pPr>
          </w:p>
        </w:tc>
      </w:tr>
      <w:tr w:rsidR="008550D4" w:rsidRPr="00BC467F" w14:paraId="03F5BD8D" w14:textId="77777777" w:rsidTr="00087C8D">
        <w:tc>
          <w:tcPr>
            <w:tcW w:w="3384" w:type="dxa"/>
            <w:tcBorders>
              <w:top w:val="nil"/>
              <w:left w:val="nil"/>
              <w:bottom w:val="nil"/>
              <w:right w:val="nil"/>
            </w:tcBorders>
            <w:hideMark/>
          </w:tcPr>
          <w:p w14:paraId="7D07716C" w14:textId="77777777" w:rsidR="008550D4" w:rsidRDefault="008550D4" w:rsidP="00087C8D">
            <w:pPr>
              <w:spacing w:after="0"/>
              <w:rPr>
                <w:rFonts w:eastAsia="Arial Unicode MS" w:cs="Arial"/>
                <w:b/>
                <w:bCs/>
                <w:sz w:val="18"/>
                <w:szCs w:val="18"/>
              </w:rPr>
            </w:pPr>
            <w:r>
              <w:rPr>
                <w:rFonts w:eastAsia="Arial Unicode MS" w:cs="Arial"/>
                <w:b/>
                <w:bCs/>
                <w:sz w:val="18"/>
                <w:szCs w:val="18"/>
              </w:rPr>
              <w:t>Segment gross profit</w:t>
            </w:r>
          </w:p>
        </w:tc>
        <w:tc>
          <w:tcPr>
            <w:tcW w:w="1440" w:type="dxa"/>
            <w:tcBorders>
              <w:top w:val="nil"/>
              <w:left w:val="nil"/>
              <w:bottom w:val="nil"/>
              <w:right w:val="nil"/>
            </w:tcBorders>
            <w:shd w:val="clear" w:color="auto" w:fill="FAFAFA"/>
            <w:hideMark/>
          </w:tcPr>
          <w:p w14:paraId="2197432F" w14:textId="023C096F" w:rsidR="008550D4" w:rsidRDefault="007957B6" w:rsidP="00087C8D">
            <w:pPr>
              <w:spacing w:after="0"/>
              <w:ind w:right="-72"/>
              <w:jc w:val="right"/>
              <w:rPr>
                <w:rFonts w:eastAsia="Arial Unicode MS" w:cs="Arial"/>
                <w:sz w:val="18"/>
                <w:szCs w:val="18"/>
              </w:rPr>
            </w:pPr>
            <w:r>
              <w:rPr>
                <w:rFonts w:eastAsia="Arial Unicode MS" w:cs="Arial"/>
                <w:sz w:val="18"/>
                <w:szCs w:val="18"/>
              </w:rPr>
              <w:t>48,024,830</w:t>
            </w:r>
          </w:p>
        </w:tc>
        <w:tc>
          <w:tcPr>
            <w:tcW w:w="1440" w:type="dxa"/>
            <w:tcBorders>
              <w:top w:val="nil"/>
              <w:left w:val="nil"/>
              <w:bottom w:val="nil"/>
              <w:right w:val="nil"/>
            </w:tcBorders>
            <w:hideMark/>
          </w:tcPr>
          <w:p w14:paraId="42F91ACC" w14:textId="6F407F7D" w:rsidR="008550D4" w:rsidRDefault="007957B6" w:rsidP="00087C8D">
            <w:pPr>
              <w:spacing w:after="0"/>
              <w:ind w:right="-72"/>
              <w:jc w:val="right"/>
              <w:rPr>
                <w:rFonts w:eastAsia="Arial Unicode MS" w:cs="Arial"/>
                <w:sz w:val="18"/>
                <w:szCs w:val="18"/>
              </w:rPr>
            </w:pPr>
            <w:r>
              <w:rPr>
                <w:rFonts w:eastAsia="Arial Unicode MS" w:cs="Arial"/>
                <w:sz w:val="18"/>
                <w:szCs w:val="18"/>
              </w:rPr>
              <w:t>18,178,636</w:t>
            </w:r>
          </w:p>
        </w:tc>
        <w:tc>
          <w:tcPr>
            <w:tcW w:w="1440" w:type="dxa"/>
            <w:tcBorders>
              <w:top w:val="nil"/>
              <w:left w:val="nil"/>
              <w:bottom w:val="nil"/>
              <w:right w:val="nil"/>
            </w:tcBorders>
            <w:shd w:val="clear" w:color="auto" w:fill="FAFAFA"/>
            <w:hideMark/>
          </w:tcPr>
          <w:p w14:paraId="6985CAD7" w14:textId="52A50550" w:rsidR="008550D4" w:rsidRDefault="007957B6" w:rsidP="00087C8D">
            <w:pPr>
              <w:spacing w:after="0"/>
              <w:ind w:right="-72"/>
              <w:jc w:val="right"/>
              <w:rPr>
                <w:rFonts w:eastAsia="Arial Unicode MS" w:cs="Arial"/>
                <w:sz w:val="18"/>
                <w:szCs w:val="18"/>
              </w:rPr>
            </w:pPr>
            <w:r>
              <w:rPr>
                <w:rFonts w:eastAsia="Arial Unicode MS" w:cs="Arial"/>
                <w:sz w:val="18"/>
                <w:szCs w:val="18"/>
              </w:rPr>
              <w:t>12,981,347</w:t>
            </w:r>
          </w:p>
        </w:tc>
        <w:tc>
          <w:tcPr>
            <w:tcW w:w="1440" w:type="dxa"/>
            <w:tcBorders>
              <w:top w:val="nil"/>
              <w:left w:val="nil"/>
              <w:bottom w:val="nil"/>
              <w:right w:val="nil"/>
            </w:tcBorders>
            <w:hideMark/>
          </w:tcPr>
          <w:p w14:paraId="4CC385ED" w14:textId="7BE9BFA2" w:rsidR="008550D4" w:rsidRDefault="00DA491E" w:rsidP="00087C8D">
            <w:pPr>
              <w:spacing w:after="0"/>
              <w:ind w:right="-72"/>
              <w:jc w:val="right"/>
              <w:rPr>
                <w:rFonts w:eastAsia="Arial Unicode MS" w:cs="Arial"/>
                <w:sz w:val="18"/>
                <w:szCs w:val="18"/>
              </w:rPr>
            </w:pPr>
            <w:r>
              <w:rPr>
                <w:rFonts w:eastAsia="Arial Unicode MS" w:cs="Arial"/>
                <w:sz w:val="18"/>
                <w:szCs w:val="18"/>
              </w:rPr>
              <w:t>79,184,813</w:t>
            </w:r>
          </w:p>
        </w:tc>
      </w:tr>
      <w:tr w:rsidR="008550D4" w:rsidRPr="00BC467F" w14:paraId="10727BCE" w14:textId="77777777" w:rsidTr="00087C8D">
        <w:tc>
          <w:tcPr>
            <w:tcW w:w="3384" w:type="dxa"/>
            <w:tcBorders>
              <w:top w:val="nil"/>
              <w:left w:val="nil"/>
              <w:bottom w:val="nil"/>
              <w:right w:val="nil"/>
            </w:tcBorders>
          </w:tcPr>
          <w:p w14:paraId="057585A5" w14:textId="77777777" w:rsidR="008550D4" w:rsidRDefault="008550D4" w:rsidP="00087C8D">
            <w:pPr>
              <w:tabs>
                <w:tab w:val="left" w:pos="42"/>
              </w:tabs>
              <w:spacing w:after="0"/>
              <w:rPr>
                <w:rFonts w:eastAsia="Arial Unicode MS" w:cs="Arial"/>
                <w:sz w:val="18"/>
                <w:szCs w:val="18"/>
              </w:rPr>
            </w:pPr>
          </w:p>
        </w:tc>
        <w:tc>
          <w:tcPr>
            <w:tcW w:w="1440" w:type="dxa"/>
            <w:tcBorders>
              <w:top w:val="nil"/>
              <w:left w:val="nil"/>
              <w:bottom w:val="nil"/>
              <w:right w:val="nil"/>
            </w:tcBorders>
            <w:shd w:val="clear" w:color="auto" w:fill="FAFAFA"/>
            <w:vAlign w:val="bottom"/>
          </w:tcPr>
          <w:p w14:paraId="0894BFFF" w14:textId="77777777" w:rsidR="008550D4" w:rsidRDefault="008550D4" w:rsidP="00087C8D">
            <w:pPr>
              <w:spacing w:after="0"/>
              <w:ind w:right="-72"/>
              <w:jc w:val="right"/>
              <w:rPr>
                <w:rFonts w:eastAsia="Arial Unicode MS" w:cs="Arial"/>
                <w:sz w:val="18"/>
                <w:szCs w:val="18"/>
              </w:rPr>
            </w:pPr>
          </w:p>
        </w:tc>
        <w:tc>
          <w:tcPr>
            <w:tcW w:w="1440" w:type="dxa"/>
            <w:tcBorders>
              <w:top w:val="nil"/>
              <w:left w:val="nil"/>
              <w:bottom w:val="nil"/>
              <w:right w:val="nil"/>
            </w:tcBorders>
            <w:vAlign w:val="bottom"/>
          </w:tcPr>
          <w:p w14:paraId="4D963DD4" w14:textId="77777777" w:rsidR="008550D4" w:rsidRDefault="008550D4" w:rsidP="00087C8D">
            <w:pPr>
              <w:spacing w:after="0"/>
              <w:ind w:right="-72"/>
              <w:jc w:val="right"/>
              <w:rPr>
                <w:rFonts w:eastAsia="Arial Unicode MS" w:cs="Arial"/>
                <w:sz w:val="18"/>
                <w:szCs w:val="18"/>
              </w:rPr>
            </w:pPr>
          </w:p>
        </w:tc>
        <w:tc>
          <w:tcPr>
            <w:tcW w:w="1440" w:type="dxa"/>
            <w:tcBorders>
              <w:top w:val="nil"/>
              <w:left w:val="nil"/>
              <w:bottom w:val="nil"/>
              <w:right w:val="nil"/>
            </w:tcBorders>
            <w:shd w:val="clear" w:color="auto" w:fill="FAFAFA"/>
            <w:vAlign w:val="bottom"/>
          </w:tcPr>
          <w:p w14:paraId="17CEBD98" w14:textId="77777777" w:rsidR="008550D4" w:rsidRDefault="008550D4" w:rsidP="00087C8D">
            <w:pPr>
              <w:spacing w:after="0"/>
              <w:ind w:right="-72"/>
              <w:jc w:val="right"/>
              <w:rPr>
                <w:rFonts w:eastAsia="Arial Unicode MS" w:cs="Arial"/>
                <w:sz w:val="18"/>
                <w:szCs w:val="18"/>
              </w:rPr>
            </w:pPr>
          </w:p>
        </w:tc>
        <w:tc>
          <w:tcPr>
            <w:tcW w:w="1440" w:type="dxa"/>
            <w:tcBorders>
              <w:top w:val="nil"/>
              <w:left w:val="nil"/>
              <w:bottom w:val="nil"/>
              <w:right w:val="nil"/>
            </w:tcBorders>
            <w:vAlign w:val="bottom"/>
          </w:tcPr>
          <w:p w14:paraId="714C1FF2" w14:textId="77777777" w:rsidR="008550D4" w:rsidRDefault="008550D4" w:rsidP="00087C8D">
            <w:pPr>
              <w:spacing w:after="0"/>
              <w:ind w:right="-72"/>
              <w:jc w:val="right"/>
              <w:rPr>
                <w:rFonts w:eastAsia="Arial Unicode MS" w:cs="Arial"/>
                <w:sz w:val="18"/>
                <w:szCs w:val="18"/>
              </w:rPr>
            </w:pPr>
          </w:p>
        </w:tc>
      </w:tr>
      <w:tr w:rsidR="008550D4" w:rsidRPr="00BC467F" w14:paraId="562342ED" w14:textId="77777777" w:rsidTr="00087C8D">
        <w:tc>
          <w:tcPr>
            <w:tcW w:w="3384" w:type="dxa"/>
            <w:tcBorders>
              <w:top w:val="nil"/>
              <w:left w:val="nil"/>
              <w:bottom w:val="nil"/>
              <w:right w:val="nil"/>
            </w:tcBorders>
            <w:hideMark/>
          </w:tcPr>
          <w:p w14:paraId="13044F1A" w14:textId="5C302CCB" w:rsidR="008550D4" w:rsidRDefault="008F0236" w:rsidP="00087C8D">
            <w:pPr>
              <w:tabs>
                <w:tab w:val="left" w:pos="42"/>
              </w:tabs>
              <w:spacing w:after="0"/>
              <w:rPr>
                <w:rFonts w:eastAsia="Arial Unicode MS" w:cs="Arial"/>
                <w:b/>
                <w:bCs/>
                <w:sz w:val="18"/>
                <w:szCs w:val="18"/>
              </w:rPr>
            </w:pPr>
            <w:r>
              <w:rPr>
                <w:rFonts w:eastAsia="Arial Unicode MS" w:cs="Arial"/>
                <w:b/>
                <w:bCs/>
                <w:sz w:val="18"/>
                <w:szCs w:val="18"/>
              </w:rPr>
              <w:t>Gross profit</w:t>
            </w:r>
            <w:r w:rsidR="008550D4">
              <w:rPr>
                <w:rFonts w:eastAsia="Arial Unicode MS" w:cs="Arial"/>
                <w:b/>
                <w:bCs/>
                <w:sz w:val="18"/>
                <w:szCs w:val="18"/>
              </w:rPr>
              <w:t xml:space="preserve"> from service</w:t>
            </w:r>
            <w:r w:rsidR="00C742D2">
              <w:rPr>
                <w:rFonts w:eastAsia="Arial Unicode MS" w:cs="Arial"/>
                <w:b/>
                <w:bCs/>
                <w:sz w:val="18"/>
                <w:szCs w:val="18"/>
              </w:rPr>
              <w:t>s</w:t>
            </w:r>
          </w:p>
        </w:tc>
        <w:tc>
          <w:tcPr>
            <w:tcW w:w="1440" w:type="dxa"/>
            <w:tcBorders>
              <w:top w:val="nil"/>
              <w:left w:val="nil"/>
              <w:bottom w:val="nil"/>
              <w:right w:val="nil"/>
            </w:tcBorders>
            <w:shd w:val="clear" w:color="auto" w:fill="FAFAFA"/>
            <w:vAlign w:val="bottom"/>
          </w:tcPr>
          <w:p w14:paraId="275B53F1" w14:textId="77777777" w:rsidR="008550D4" w:rsidRDefault="008550D4" w:rsidP="00087C8D">
            <w:pPr>
              <w:spacing w:after="0"/>
              <w:ind w:right="-72"/>
              <w:jc w:val="right"/>
              <w:rPr>
                <w:rFonts w:eastAsia="Arial Unicode MS" w:cs="Arial"/>
                <w:sz w:val="18"/>
                <w:szCs w:val="18"/>
              </w:rPr>
            </w:pPr>
          </w:p>
        </w:tc>
        <w:tc>
          <w:tcPr>
            <w:tcW w:w="1440" w:type="dxa"/>
            <w:tcBorders>
              <w:top w:val="nil"/>
              <w:left w:val="nil"/>
              <w:bottom w:val="nil"/>
              <w:right w:val="nil"/>
            </w:tcBorders>
            <w:vAlign w:val="bottom"/>
          </w:tcPr>
          <w:p w14:paraId="75B00091" w14:textId="77777777" w:rsidR="008550D4" w:rsidRDefault="008550D4" w:rsidP="00087C8D">
            <w:pPr>
              <w:spacing w:after="0"/>
              <w:ind w:right="-72"/>
              <w:jc w:val="right"/>
              <w:rPr>
                <w:rFonts w:eastAsia="Arial Unicode MS" w:cs="Arial"/>
                <w:sz w:val="18"/>
                <w:szCs w:val="18"/>
              </w:rPr>
            </w:pPr>
          </w:p>
        </w:tc>
        <w:tc>
          <w:tcPr>
            <w:tcW w:w="1440" w:type="dxa"/>
            <w:tcBorders>
              <w:top w:val="nil"/>
              <w:left w:val="nil"/>
              <w:bottom w:val="nil"/>
              <w:right w:val="nil"/>
            </w:tcBorders>
            <w:shd w:val="clear" w:color="auto" w:fill="FAFAFA"/>
            <w:vAlign w:val="bottom"/>
          </w:tcPr>
          <w:p w14:paraId="7C12A778" w14:textId="77777777" w:rsidR="008550D4" w:rsidRDefault="008550D4" w:rsidP="00087C8D">
            <w:pPr>
              <w:spacing w:after="0"/>
              <w:ind w:right="-72"/>
              <w:jc w:val="right"/>
              <w:rPr>
                <w:rFonts w:eastAsia="Arial Unicode MS" w:cs="Arial"/>
                <w:sz w:val="18"/>
                <w:szCs w:val="18"/>
              </w:rPr>
            </w:pPr>
          </w:p>
        </w:tc>
        <w:tc>
          <w:tcPr>
            <w:tcW w:w="1440" w:type="dxa"/>
            <w:tcBorders>
              <w:top w:val="nil"/>
              <w:left w:val="nil"/>
              <w:bottom w:val="nil"/>
              <w:right w:val="nil"/>
            </w:tcBorders>
            <w:vAlign w:val="bottom"/>
            <w:hideMark/>
          </w:tcPr>
          <w:p w14:paraId="72AF9CE7" w14:textId="149CCFA8" w:rsidR="008550D4" w:rsidRDefault="008F0236" w:rsidP="00087C8D">
            <w:pPr>
              <w:spacing w:after="0"/>
              <w:ind w:right="-72"/>
              <w:jc w:val="right"/>
              <w:rPr>
                <w:rFonts w:eastAsia="Arial Unicode MS" w:cs="Arial"/>
                <w:sz w:val="18"/>
                <w:szCs w:val="18"/>
              </w:rPr>
            </w:pPr>
            <w:r>
              <w:rPr>
                <w:rFonts w:eastAsia="Arial Unicode MS" w:cs="Arial"/>
                <w:sz w:val="18"/>
                <w:szCs w:val="18"/>
              </w:rPr>
              <w:t>835,763</w:t>
            </w:r>
          </w:p>
        </w:tc>
      </w:tr>
      <w:tr w:rsidR="008550D4" w:rsidRPr="00BC467F" w14:paraId="1837A95B" w14:textId="77777777" w:rsidTr="00087C8D">
        <w:tc>
          <w:tcPr>
            <w:tcW w:w="3384" w:type="dxa"/>
            <w:tcBorders>
              <w:top w:val="nil"/>
              <w:left w:val="nil"/>
              <w:bottom w:val="nil"/>
              <w:right w:val="nil"/>
            </w:tcBorders>
            <w:hideMark/>
          </w:tcPr>
          <w:p w14:paraId="0F26A110" w14:textId="77777777" w:rsidR="00087C8D" w:rsidRDefault="008550D4" w:rsidP="00087C8D">
            <w:pPr>
              <w:tabs>
                <w:tab w:val="left" w:pos="42"/>
              </w:tabs>
              <w:spacing w:after="0"/>
              <w:rPr>
                <w:rFonts w:eastAsia="Arial Unicode MS" w:cs="Arial"/>
                <w:sz w:val="18"/>
                <w:szCs w:val="18"/>
              </w:rPr>
            </w:pPr>
            <w:r>
              <w:rPr>
                <w:rFonts w:eastAsia="Arial Unicode MS" w:cs="Arial"/>
                <w:sz w:val="18"/>
                <w:szCs w:val="18"/>
              </w:rPr>
              <w:t xml:space="preserve">Selling expenses and </w:t>
            </w:r>
          </w:p>
          <w:p w14:paraId="21CB656D" w14:textId="0023EE27" w:rsidR="008550D4" w:rsidRDefault="00087C8D" w:rsidP="00087C8D">
            <w:pPr>
              <w:tabs>
                <w:tab w:val="left" w:pos="42"/>
              </w:tabs>
              <w:spacing w:after="0"/>
              <w:rPr>
                <w:rFonts w:eastAsia="Arial Unicode MS" w:cs="Arial"/>
                <w:sz w:val="18"/>
                <w:lang w:bidi="th-TH"/>
              </w:rPr>
            </w:pPr>
            <w:r>
              <w:rPr>
                <w:rFonts w:eastAsia="Arial Unicode MS" w:cs="Arial"/>
                <w:sz w:val="18"/>
                <w:szCs w:val="18"/>
              </w:rPr>
              <w:t xml:space="preserve">   </w:t>
            </w:r>
            <w:r w:rsidR="008550D4">
              <w:rPr>
                <w:rFonts w:eastAsia="Arial Unicode MS" w:cs="Arial"/>
                <w:sz w:val="18"/>
                <w:szCs w:val="18"/>
              </w:rPr>
              <w:t>administrative expense</w:t>
            </w:r>
            <w:r w:rsidR="00546A52">
              <w:rPr>
                <w:rFonts w:eastAsia="Arial Unicode MS" w:cs="Arial"/>
                <w:sz w:val="18"/>
                <w:lang w:bidi="th-TH"/>
              </w:rPr>
              <w:t>s</w:t>
            </w:r>
          </w:p>
        </w:tc>
        <w:tc>
          <w:tcPr>
            <w:tcW w:w="1440" w:type="dxa"/>
            <w:tcBorders>
              <w:top w:val="nil"/>
              <w:left w:val="nil"/>
              <w:bottom w:val="nil"/>
              <w:right w:val="nil"/>
            </w:tcBorders>
            <w:shd w:val="clear" w:color="auto" w:fill="FAFAFA"/>
            <w:vAlign w:val="bottom"/>
          </w:tcPr>
          <w:p w14:paraId="12FECC95" w14:textId="77777777" w:rsidR="008550D4" w:rsidRDefault="008550D4" w:rsidP="00087C8D">
            <w:pPr>
              <w:spacing w:after="0"/>
              <w:ind w:right="-72"/>
              <w:jc w:val="right"/>
              <w:rPr>
                <w:rFonts w:eastAsia="Arial Unicode MS" w:cs="Arial"/>
                <w:sz w:val="18"/>
                <w:szCs w:val="18"/>
              </w:rPr>
            </w:pPr>
          </w:p>
        </w:tc>
        <w:tc>
          <w:tcPr>
            <w:tcW w:w="1440" w:type="dxa"/>
            <w:tcBorders>
              <w:top w:val="nil"/>
              <w:left w:val="nil"/>
              <w:bottom w:val="nil"/>
              <w:right w:val="nil"/>
            </w:tcBorders>
            <w:vAlign w:val="bottom"/>
          </w:tcPr>
          <w:p w14:paraId="53FB3CA1" w14:textId="77777777" w:rsidR="008550D4" w:rsidRDefault="008550D4" w:rsidP="00087C8D">
            <w:pPr>
              <w:spacing w:after="0"/>
              <w:ind w:right="-72"/>
              <w:jc w:val="right"/>
              <w:rPr>
                <w:rFonts w:eastAsia="Arial Unicode MS" w:cs="Arial"/>
                <w:sz w:val="18"/>
                <w:szCs w:val="18"/>
              </w:rPr>
            </w:pPr>
          </w:p>
        </w:tc>
        <w:tc>
          <w:tcPr>
            <w:tcW w:w="1440" w:type="dxa"/>
            <w:tcBorders>
              <w:top w:val="nil"/>
              <w:left w:val="nil"/>
              <w:bottom w:val="nil"/>
              <w:right w:val="nil"/>
            </w:tcBorders>
            <w:shd w:val="clear" w:color="auto" w:fill="FAFAFA"/>
            <w:vAlign w:val="bottom"/>
          </w:tcPr>
          <w:p w14:paraId="6851D7C9" w14:textId="77777777" w:rsidR="008550D4" w:rsidRDefault="008550D4" w:rsidP="00087C8D">
            <w:pPr>
              <w:spacing w:after="0"/>
              <w:ind w:right="-72"/>
              <w:jc w:val="right"/>
              <w:rPr>
                <w:rFonts w:eastAsia="Arial Unicode MS" w:cs="Arial"/>
                <w:sz w:val="18"/>
                <w:szCs w:val="18"/>
              </w:rPr>
            </w:pPr>
          </w:p>
        </w:tc>
        <w:tc>
          <w:tcPr>
            <w:tcW w:w="1440" w:type="dxa"/>
            <w:tcBorders>
              <w:top w:val="nil"/>
              <w:left w:val="nil"/>
              <w:bottom w:val="single" w:sz="4" w:space="0" w:color="auto"/>
              <w:right w:val="nil"/>
            </w:tcBorders>
            <w:vAlign w:val="bottom"/>
            <w:hideMark/>
          </w:tcPr>
          <w:p w14:paraId="26D0180E" w14:textId="279845FA" w:rsidR="008550D4" w:rsidRDefault="008F0236" w:rsidP="00087C8D">
            <w:pPr>
              <w:spacing w:after="0"/>
              <w:ind w:right="-72"/>
              <w:jc w:val="right"/>
              <w:rPr>
                <w:rFonts w:eastAsia="Arial Unicode MS" w:cs="Arial"/>
                <w:sz w:val="18"/>
                <w:szCs w:val="18"/>
              </w:rPr>
            </w:pPr>
            <w:r>
              <w:rPr>
                <w:rFonts w:eastAsia="Arial Unicode MS" w:cs="Arial"/>
                <w:sz w:val="18"/>
                <w:szCs w:val="18"/>
              </w:rPr>
              <w:t>(55,256,097)</w:t>
            </w:r>
          </w:p>
        </w:tc>
      </w:tr>
      <w:tr w:rsidR="00087C8D" w:rsidRPr="00BC467F" w14:paraId="4D6986AA" w14:textId="77777777" w:rsidTr="00087C8D">
        <w:tc>
          <w:tcPr>
            <w:tcW w:w="3384" w:type="dxa"/>
            <w:tcBorders>
              <w:top w:val="nil"/>
              <w:left w:val="nil"/>
              <w:bottom w:val="nil"/>
              <w:right w:val="nil"/>
            </w:tcBorders>
          </w:tcPr>
          <w:p w14:paraId="5CFDC3CF" w14:textId="77777777" w:rsidR="00087C8D" w:rsidRDefault="00087C8D" w:rsidP="00087C8D">
            <w:pPr>
              <w:tabs>
                <w:tab w:val="left" w:pos="42"/>
              </w:tabs>
              <w:spacing w:after="0"/>
              <w:rPr>
                <w:rFonts w:eastAsia="Arial Unicode MS" w:cs="Arial"/>
                <w:sz w:val="18"/>
                <w:szCs w:val="18"/>
              </w:rPr>
            </w:pPr>
          </w:p>
        </w:tc>
        <w:tc>
          <w:tcPr>
            <w:tcW w:w="1440" w:type="dxa"/>
            <w:tcBorders>
              <w:top w:val="nil"/>
              <w:left w:val="nil"/>
              <w:bottom w:val="nil"/>
              <w:right w:val="nil"/>
            </w:tcBorders>
            <w:shd w:val="clear" w:color="auto" w:fill="FAFAFA"/>
            <w:vAlign w:val="bottom"/>
          </w:tcPr>
          <w:p w14:paraId="0E4DD30A" w14:textId="77777777" w:rsidR="00087C8D" w:rsidRDefault="00087C8D" w:rsidP="00087C8D">
            <w:pPr>
              <w:spacing w:after="0"/>
              <w:ind w:right="-72"/>
              <w:jc w:val="right"/>
              <w:rPr>
                <w:rFonts w:eastAsia="Arial Unicode MS" w:cs="Arial"/>
                <w:sz w:val="18"/>
                <w:szCs w:val="18"/>
              </w:rPr>
            </w:pPr>
          </w:p>
        </w:tc>
        <w:tc>
          <w:tcPr>
            <w:tcW w:w="1440" w:type="dxa"/>
            <w:tcBorders>
              <w:top w:val="nil"/>
              <w:left w:val="nil"/>
              <w:bottom w:val="nil"/>
              <w:right w:val="nil"/>
            </w:tcBorders>
            <w:vAlign w:val="bottom"/>
          </w:tcPr>
          <w:p w14:paraId="5AA5DD41" w14:textId="77777777" w:rsidR="00087C8D" w:rsidRDefault="00087C8D" w:rsidP="00087C8D">
            <w:pPr>
              <w:spacing w:after="0"/>
              <w:ind w:right="-72"/>
              <w:jc w:val="right"/>
              <w:rPr>
                <w:rFonts w:eastAsia="Arial Unicode MS" w:cs="Arial"/>
                <w:sz w:val="18"/>
                <w:szCs w:val="18"/>
              </w:rPr>
            </w:pPr>
          </w:p>
        </w:tc>
        <w:tc>
          <w:tcPr>
            <w:tcW w:w="1440" w:type="dxa"/>
            <w:tcBorders>
              <w:top w:val="nil"/>
              <w:left w:val="nil"/>
              <w:bottom w:val="nil"/>
              <w:right w:val="nil"/>
            </w:tcBorders>
            <w:shd w:val="clear" w:color="auto" w:fill="FAFAFA"/>
            <w:vAlign w:val="bottom"/>
          </w:tcPr>
          <w:p w14:paraId="2825F06A" w14:textId="77777777" w:rsidR="00087C8D" w:rsidRDefault="00087C8D" w:rsidP="00087C8D">
            <w:pPr>
              <w:spacing w:after="0"/>
              <w:ind w:right="-72"/>
              <w:jc w:val="right"/>
              <w:rPr>
                <w:rFonts w:eastAsia="Arial Unicode MS" w:cs="Arial"/>
                <w:sz w:val="18"/>
                <w:szCs w:val="18"/>
              </w:rPr>
            </w:pPr>
          </w:p>
        </w:tc>
        <w:tc>
          <w:tcPr>
            <w:tcW w:w="1440" w:type="dxa"/>
            <w:tcBorders>
              <w:top w:val="single" w:sz="4" w:space="0" w:color="auto"/>
              <w:left w:val="nil"/>
              <w:bottom w:val="nil"/>
              <w:right w:val="nil"/>
            </w:tcBorders>
            <w:vAlign w:val="bottom"/>
          </w:tcPr>
          <w:p w14:paraId="5284D844" w14:textId="77777777" w:rsidR="00087C8D" w:rsidRDefault="00087C8D" w:rsidP="00087C8D">
            <w:pPr>
              <w:spacing w:after="0"/>
              <w:ind w:right="-72"/>
              <w:jc w:val="right"/>
              <w:rPr>
                <w:rFonts w:eastAsia="Arial Unicode MS" w:cs="Arial"/>
                <w:sz w:val="18"/>
                <w:szCs w:val="18"/>
              </w:rPr>
            </w:pPr>
          </w:p>
        </w:tc>
      </w:tr>
      <w:tr w:rsidR="008550D4" w:rsidRPr="00BC467F" w14:paraId="54908625" w14:textId="77777777" w:rsidTr="00087C8D">
        <w:tc>
          <w:tcPr>
            <w:tcW w:w="3384" w:type="dxa"/>
            <w:tcBorders>
              <w:top w:val="nil"/>
              <w:left w:val="nil"/>
              <w:bottom w:val="nil"/>
              <w:right w:val="nil"/>
            </w:tcBorders>
            <w:hideMark/>
          </w:tcPr>
          <w:p w14:paraId="2A68BA7D" w14:textId="77777777" w:rsidR="008550D4" w:rsidRDefault="008550D4" w:rsidP="00087C8D">
            <w:pPr>
              <w:tabs>
                <w:tab w:val="left" w:pos="42"/>
              </w:tabs>
              <w:spacing w:after="0"/>
              <w:rPr>
                <w:rFonts w:eastAsia="Arial Unicode MS" w:cs="Arial"/>
                <w:b/>
                <w:bCs/>
                <w:sz w:val="18"/>
                <w:szCs w:val="18"/>
              </w:rPr>
            </w:pPr>
            <w:r>
              <w:rPr>
                <w:rFonts w:eastAsia="Arial Unicode MS" w:cs="Arial"/>
                <w:b/>
                <w:bCs/>
                <w:sz w:val="18"/>
                <w:szCs w:val="18"/>
              </w:rPr>
              <w:t>Operating profit</w:t>
            </w:r>
          </w:p>
        </w:tc>
        <w:tc>
          <w:tcPr>
            <w:tcW w:w="1440" w:type="dxa"/>
            <w:tcBorders>
              <w:top w:val="nil"/>
              <w:left w:val="nil"/>
              <w:bottom w:val="nil"/>
              <w:right w:val="nil"/>
            </w:tcBorders>
            <w:shd w:val="clear" w:color="auto" w:fill="FAFAFA"/>
            <w:vAlign w:val="bottom"/>
          </w:tcPr>
          <w:p w14:paraId="0EC70A41" w14:textId="77777777" w:rsidR="008550D4" w:rsidRDefault="008550D4" w:rsidP="00087C8D">
            <w:pPr>
              <w:spacing w:after="0"/>
              <w:ind w:right="-72"/>
              <w:jc w:val="right"/>
              <w:rPr>
                <w:rFonts w:eastAsia="Arial Unicode MS" w:cs="Arial"/>
                <w:sz w:val="18"/>
                <w:szCs w:val="18"/>
              </w:rPr>
            </w:pPr>
          </w:p>
        </w:tc>
        <w:tc>
          <w:tcPr>
            <w:tcW w:w="1440" w:type="dxa"/>
            <w:tcBorders>
              <w:top w:val="nil"/>
              <w:left w:val="nil"/>
              <w:bottom w:val="nil"/>
              <w:right w:val="nil"/>
            </w:tcBorders>
            <w:vAlign w:val="bottom"/>
          </w:tcPr>
          <w:p w14:paraId="04E125FA" w14:textId="77777777" w:rsidR="008550D4" w:rsidRDefault="008550D4" w:rsidP="00087C8D">
            <w:pPr>
              <w:spacing w:after="0"/>
              <w:ind w:right="-72"/>
              <w:jc w:val="right"/>
              <w:rPr>
                <w:rFonts w:eastAsia="Arial Unicode MS" w:cs="Arial"/>
                <w:sz w:val="18"/>
                <w:szCs w:val="18"/>
              </w:rPr>
            </w:pPr>
          </w:p>
        </w:tc>
        <w:tc>
          <w:tcPr>
            <w:tcW w:w="1440" w:type="dxa"/>
            <w:tcBorders>
              <w:top w:val="nil"/>
              <w:left w:val="nil"/>
              <w:bottom w:val="nil"/>
              <w:right w:val="nil"/>
            </w:tcBorders>
            <w:shd w:val="clear" w:color="auto" w:fill="FAFAFA"/>
            <w:vAlign w:val="bottom"/>
          </w:tcPr>
          <w:p w14:paraId="4C7A8A70" w14:textId="77777777" w:rsidR="008550D4" w:rsidRDefault="008550D4" w:rsidP="00087C8D">
            <w:pPr>
              <w:spacing w:after="0"/>
              <w:ind w:right="-72"/>
              <w:jc w:val="right"/>
              <w:rPr>
                <w:rFonts w:eastAsia="Arial Unicode MS" w:cs="Arial"/>
                <w:sz w:val="18"/>
                <w:szCs w:val="18"/>
              </w:rPr>
            </w:pPr>
          </w:p>
        </w:tc>
        <w:tc>
          <w:tcPr>
            <w:tcW w:w="1440" w:type="dxa"/>
            <w:tcBorders>
              <w:top w:val="nil"/>
              <w:left w:val="nil"/>
              <w:bottom w:val="nil"/>
              <w:right w:val="nil"/>
            </w:tcBorders>
            <w:vAlign w:val="bottom"/>
            <w:hideMark/>
          </w:tcPr>
          <w:p w14:paraId="141DC162" w14:textId="0EFA6653" w:rsidR="008550D4" w:rsidRDefault="00DA491E" w:rsidP="00087C8D">
            <w:pPr>
              <w:spacing w:after="0"/>
              <w:ind w:right="-72"/>
              <w:jc w:val="right"/>
              <w:rPr>
                <w:rFonts w:eastAsia="Arial Unicode MS" w:cs="Arial"/>
                <w:sz w:val="18"/>
                <w:szCs w:val="18"/>
              </w:rPr>
            </w:pPr>
            <w:r>
              <w:rPr>
                <w:rFonts w:eastAsia="Arial Unicode MS" w:cs="Arial"/>
                <w:sz w:val="18"/>
                <w:szCs w:val="18"/>
              </w:rPr>
              <w:t>24,764,479</w:t>
            </w:r>
          </w:p>
        </w:tc>
      </w:tr>
      <w:tr w:rsidR="008550D4" w:rsidRPr="00BC467F" w14:paraId="41F496B6" w14:textId="77777777" w:rsidTr="00087C8D">
        <w:tc>
          <w:tcPr>
            <w:tcW w:w="3384" w:type="dxa"/>
            <w:tcBorders>
              <w:top w:val="nil"/>
              <w:left w:val="nil"/>
              <w:bottom w:val="nil"/>
              <w:right w:val="nil"/>
            </w:tcBorders>
            <w:hideMark/>
          </w:tcPr>
          <w:p w14:paraId="47772676" w14:textId="77777777" w:rsidR="008550D4" w:rsidRDefault="008550D4" w:rsidP="00087C8D">
            <w:pPr>
              <w:tabs>
                <w:tab w:val="left" w:pos="42"/>
              </w:tabs>
              <w:spacing w:after="0"/>
              <w:rPr>
                <w:rFonts w:eastAsia="Arial Unicode MS" w:cs="Arial"/>
                <w:sz w:val="18"/>
                <w:szCs w:val="18"/>
              </w:rPr>
            </w:pPr>
            <w:r>
              <w:rPr>
                <w:rFonts w:eastAsia="Arial Unicode MS" w:cs="Arial"/>
                <w:sz w:val="18"/>
                <w:szCs w:val="18"/>
              </w:rPr>
              <w:t>Finance costs</w:t>
            </w:r>
          </w:p>
        </w:tc>
        <w:tc>
          <w:tcPr>
            <w:tcW w:w="1440" w:type="dxa"/>
            <w:tcBorders>
              <w:top w:val="nil"/>
              <w:left w:val="nil"/>
              <w:bottom w:val="nil"/>
              <w:right w:val="nil"/>
            </w:tcBorders>
            <w:shd w:val="clear" w:color="auto" w:fill="FAFAFA"/>
            <w:vAlign w:val="bottom"/>
          </w:tcPr>
          <w:p w14:paraId="410B61B9" w14:textId="77777777" w:rsidR="008550D4" w:rsidRDefault="008550D4" w:rsidP="00087C8D">
            <w:pPr>
              <w:spacing w:after="0"/>
              <w:ind w:right="-72"/>
              <w:jc w:val="right"/>
              <w:rPr>
                <w:rFonts w:eastAsia="Arial Unicode MS" w:cs="Arial"/>
                <w:sz w:val="18"/>
                <w:szCs w:val="18"/>
              </w:rPr>
            </w:pPr>
          </w:p>
        </w:tc>
        <w:tc>
          <w:tcPr>
            <w:tcW w:w="1440" w:type="dxa"/>
            <w:tcBorders>
              <w:top w:val="nil"/>
              <w:left w:val="nil"/>
              <w:bottom w:val="nil"/>
              <w:right w:val="nil"/>
            </w:tcBorders>
            <w:vAlign w:val="bottom"/>
          </w:tcPr>
          <w:p w14:paraId="6CB0BC6A" w14:textId="77777777" w:rsidR="008550D4" w:rsidRDefault="008550D4" w:rsidP="00087C8D">
            <w:pPr>
              <w:spacing w:after="0"/>
              <w:ind w:right="-72"/>
              <w:jc w:val="right"/>
              <w:rPr>
                <w:rFonts w:eastAsia="Arial Unicode MS" w:cs="Arial"/>
                <w:sz w:val="18"/>
                <w:szCs w:val="18"/>
              </w:rPr>
            </w:pPr>
          </w:p>
        </w:tc>
        <w:tc>
          <w:tcPr>
            <w:tcW w:w="1440" w:type="dxa"/>
            <w:tcBorders>
              <w:top w:val="nil"/>
              <w:left w:val="nil"/>
              <w:bottom w:val="nil"/>
              <w:right w:val="nil"/>
            </w:tcBorders>
            <w:shd w:val="clear" w:color="auto" w:fill="FAFAFA"/>
            <w:vAlign w:val="bottom"/>
          </w:tcPr>
          <w:p w14:paraId="53390FEA" w14:textId="77777777" w:rsidR="008550D4" w:rsidRDefault="008550D4" w:rsidP="00087C8D">
            <w:pPr>
              <w:spacing w:after="0"/>
              <w:ind w:right="-72"/>
              <w:jc w:val="right"/>
              <w:rPr>
                <w:rFonts w:eastAsia="Arial Unicode MS" w:cs="Arial"/>
                <w:sz w:val="18"/>
                <w:szCs w:val="18"/>
              </w:rPr>
            </w:pPr>
          </w:p>
        </w:tc>
        <w:tc>
          <w:tcPr>
            <w:tcW w:w="1440" w:type="dxa"/>
            <w:tcBorders>
              <w:top w:val="nil"/>
              <w:left w:val="nil"/>
              <w:bottom w:val="nil"/>
              <w:right w:val="nil"/>
            </w:tcBorders>
            <w:vAlign w:val="bottom"/>
            <w:hideMark/>
          </w:tcPr>
          <w:p w14:paraId="4F2462F1" w14:textId="77777777" w:rsidR="008550D4" w:rsidRDefault="008550D4" w:rsidP="00087C8D">
            <w:pPr>
              <w:spacing w:after="0"/>
              <w:ind w:right="-72"/>
              <w:jc w:val="right"/>
              <w:rPr>
                <w:rFonts w:eastAsia="Arial Unicode MS" w:cs="Arial"/>
                <w:sz w:val="18"/>
                <w:szCs w:val="18"/>
              </w:rPr>
            </w:pPr>
            <w:r>
              <w:rPr>
                <w:rFonts w:eastAsia="Arial Unicode MS" w:cs="Arial"/>
                <w:sz w:val="18"/>
                <w:szCs w:val="18"/>
              </w:rPr>
              <w:t>(1,098,608)</w:t>
            </w:r>
          </w:p>
        </w:tc>
      </w:tr>
      <w:tr w:rsidR="008550D4" w:rsidRPr="00BC467F" w14:paraId="2E8BC60E" w14:textId="77777777" w:rsidTr="00087C8D">
        <w:tc>
          <w:tcPr>
            <w:tcW w:w="3384" w:type="dxa"/>
            <w:tcBorders>
              <w:top w:val="nil"/>
              <w:left w:val="nil"/>
              <w:bottom w:val="nil"/>
              <w:right w:val="nil"/>
            </w:tcBorders>
            <w:hideMark/>
          </w:tcPr>
          <w:p w14:paraId="5F4691D1" w14:textId="1893C7E6" w:rsidR="008550D4" w:rsidRDefault="008550D4" w:rsidP="00087C8D">
            <w:pPr>
              <w:tabs>
                <w:tab w:val="left" w:pos="42"/>
              </w:tabs>
              <w:spacing w:after="0"/>
              <w:rPr>
                <w:rFonts w:eastAsia="Arial Unicode MS" w:cs="Arial"/>
                <w:sz w:val="18"/>
                <w:lang w:bidi="th-TH"/>
              </w:rPr>
            </w:pPr>
            <w:r>
              <w:rPr>
                <w:rFonts w:eastAsia="Arial Unicode MS" w:cs="Arial"/>
                <w:sz w:val="18"/>
                <w:szCs w:val="18"/>
              </w:rPr>
              <w:t>Other income</w:t>
            </w:r>
            <w:r w:rsidR="00FB56AB">
              <w:rPr>
                <w:rFonts w:eastAsia="Arial Unicode MS" w:cs="Arial"/>
                <w:sz w:val="18"/>
                <w:cs/>
                <w:lang w:bidi="th-TH"/>
              </w:rPr>
              <w:t xml:space="preserve"> </w:t>
            </w:r>
            <w:r w:rsidR="00FB56AB">
              <w:rPr>
                <w:rFonts w:eastAsia="Arial Unicode MS" w:cs="Arial"/>
                <w:sz w:val="18"/>
                <w:lang w:bidi="th-TH"/>
              </w:rPr>
              <w:t>- net</w:t>
            </w:r>
          </w:p>
        </w:tc>
        <w:tc>
          <w:tcPr>
            <w:tcW w:w="1440" w:type="dxa"/>
            <w:tcBorders>
              <w:top w:val="nil"/>
              <w:left w:val="nil"/>
              <w:bottom w:val="nil"/>
              <w:right w:val="nil"/>
            </w:tcBorders>
            <w:shd w:val="clear" w:color="auto" w:fill="FAFAFA"/>
            <w:vAlign w:val="bottom"/>
          </w:tcPr>
          <w:p w14:paraId="3154E6A1" w14:textId="77777777" w:rsidR="008550D4" w:rsidRDefault="008550D4" w:rsidP="00087C8D">
            <w:pPr>
              <w:spacing w:after="0"/>
              <w:ind w:right="-72"/>
              <w:jc w:val="right"/>
              <w:rPr>
                <w:rFonts w:eastAsia="Arial Unicode MS" w:cs="Arial"/>
                <w:sz w:val="18"/>
                <w:szCs w:val="18"/>
              </w:rPr>
            </w:pPr>
          </w:p>
        </w:tc>
        <w:tc>
          <w:tcPr>
            <w:tcW w:w="1440" w:type="dxa"/>
            <w:tcBorders>
              <w:top w:val="nil"/>
              <w:left w:val="nil"/>
              <w:bottom w:val="nil"/>
              <w:right w:val="nil"/>
            </w:tcBorders>
            <w:vAlign w:val="bottom"/>
          </w:tcPr>
          <w:p w14:paraId="212070F4" w14:textId="77777777" w:rsidR="008550D4" w:rsidRDefault="008550D4" w:rsidP="00087C8D">
            <w:pPr>
              <w:spacing w:after="0"/>
              <w:ind w:right="-72"/>
              <w:jc w:val="right"/>
              <w:rPr>
                <w:rFonts w:eastAsia="Arial Unicode MS" w:cs="Arial"/>
                <w:sz w:val="18"/>
                <w:szCs w:val="18"/>
              </w:rPr>
            </w:pPr>
          </w:p>
        </w:tc>
        <w:tc>
          <w:tcPr>
            <w:tcW w:w="1440" w:type="dxa"/>
            <w:tcBorders>
              <w:top w:val="nil"/>
              <w:left w:val="nil"/>
              <w:bottom w:val="nil"/>
              <w:right w:val="nil"/>
            </w:tcBorders>
            <w:shd w:val="clear" w:color="auto" w:fill="FAFAFA"/>
            <w:vAlign w:val="bottom"/>
          </w:tcPr>
          <w:p w14:paraId="7499F889" w14:textId="77777777" w:rsidR="008550D4" w:rsidRDefault="008550D4" w:rsidP="00087C8D">
            <w:pPr>
              <w:spacing w:after="0"/>
              <w:ind w:right="-72"/>
              <w:jc w:val="right"/>
              <w:rPr>
                <w:rFonts w:eastAsia="Arial Unicode MS" w:cs="Arial"/>
                <w:sz w:val="18"/>
                <w:szCs w:val="18"/>
              </w:rPr>
            </w:pPr>
          </w:p>
        </w:tc>
        <w:tc>
          <w:tcPr>
            <w:tcW w:w="1440" w:type="dxa"/>
            <w:tcBorders>
              <w:top w:val="nil"/>
              <w:left w:val="nil"/>
              <w:bottom w:val="single" w:sz="4" w:space="0" w:color="auto"/>
              <w:right w:val="nil"/>
            </w:tcBorders>
            <w:vAlign w:val="bottom"/>
            <w:hideMark/>
          </w:tcPr>
          <w:p w14:paraId="51E08CF0" w14:textId="50676114" w:rsidR="008550D4" w:rsidRDefault="00DA491E" w:rsidP="00087C8D">
            <w:pPr>
              <w:spacing w:after="0"/>
              <w:ind w:right="-72"/>
              <w:jc w:val="right"/>
              <w:rPr>
                <w:rFonts w:eastAsia="Arial Unicode MS" w:cs="Arial"/>
                <w:sz w:val="18"/>
                <w:szCs w:val="18"/>
              </w:rPr>
            </w:pPr>
            <w:r>
              <w:rPr>
                <w:rFonts w:eastAsia="Arial Unicode MS" w:cs="Arial"/>
                <w:sz w:val="18"/>
                <w:szCs w:val="18"/>
              </w:rPr>
              <w:t>396,392</w:t>
            </w:r>
          </w:p>
        </w:tc>
      </w:tr>
      <w:tr w:rsidR="00087C8D" w:rsidRPr="00BC467F" w14:paraId="1EB9104C" w14:textId="77777777" w:rsidTr="00087C8D">
        <w:tc>
          <w:tcPr>
            <w:tcW w:w="3384" w:type="dxa"/>
            <w:tcBorders>
              <w:top w:val="nil"/>
              <w:left w:val="nil"/>
              <w:bottom w:val="nil"/>
              <w:right w:val="nil"/>
            </w:tcBorders>
          </w:tcPr>
          <w:p w14:paraId="6086D7E0" w14:textId="77777777" w:rsidR="00087C8D" w:rsidRDefault="00087C8D" w:rsidP="00087C8D">
            <w:pPr>
              <w:tabs>
                <w:tab w:val="left" w:pos="42"/>
              </w:tabs>
              <w:spacing w:after="0"/>
              <w:rPr>
                <w:rFonts w:eastAsia="Arial Unicode MS" w:cs="Arial"/>
                <w:sz w:val="18"/>
                <w:szCs w:val="18"/>
              </w:rPr>
            </w:pPr>
          </w:p>
        </w:tc>
        <w:tc>
          <w:tcPr>
            <w:tcW w:w="1440" w:type="dxa"/>
            <w:tcBorders>
              <w:top w:val="nil"/>
              <w:left w:val="nil"/>
              <w:bottom w:val="nil"/>
              <w:right w:val="nil"/>
            </w:tcBorders>
            <w:shd w:val="clear" w:color="auto" w:fill="FAFAFA"/>
            <w:vAlign w:val="bottom"/>
          </w:tcPr>
          <w:p w14:paraId="3014A2FD" w14:textId="77777777" w:rsidR="00087C8D" w:rsidRDefault="00087C8D" w:rsidP="00087C8D">
            <w:pPr>
              <w:spacing w:after="0"/>
              <w:ind w:right="-72"/>
              <w:jc w:val="right"/>
              <w:rPr>
                <w:rFonts w:eastAsia="Arial Unicode MS" w:cs="Arial"/>
                <w:sz w:val="18"/>
                <w:szCs w:val="18"/>
              </w:rPr>
            </w:pPr>
          </w:p>
        </w:tc>
        <w:tc>
          <w:tcPr>
            <w:tcW w:w="1440" w:type="dxa"/>
            <w:tcBorders>
              <w:top w:val="nil"/>
              <w:left w:val="nil"/>
              <w:bottom w:val="nil"/>
              <w:right w:val="nil"/>
            </w:tcBorders>
            <w:vAlign w:val="bottom"/>
          </w:tcPr>
          <w:p w14:paraId="22BD8BFE" w14:textId="77777777" w:rsidR="00087C8D" w:rsidRDefault="00087C8D" w:rsidP="00087C8D">
            <w:pPr>
              <w:spacing w:after="0"/>
              <w:ind w:right="-72"/>
              <w:jc w:val="right"/>
              <w:rPr>
                <w:rFonts w:eastAsia="Arial Unicode MS" w:cs="Arial"/>
                <w:sz w:val="18"/>
                <w:szCs w:val="18"/>
              </w:rPr>
            </w:pPr>
          </w:p>
        </w:tc>
        <w:tc>
          <w:tcPr>
            <w:tcW w:w="1440" w:type="dxa"/>
            <w:tcBorders>
              <w:top w:val="nil"/>
              <w:left w:val="nil"/>
              <w:bottom w:val="nil"/>
              <w:right w:val="nil"/>
            </w:tcBorders>
            <w:shd w:val="clear" w:color="auto" w:fill="FAFAFA"/>
            <w:vAlign w:val="bottom"/>
          </w:tcPr>
          <w:p w14:paraId="5CB05F12" w14:textId="77777777" w:rsidR="00087C8D" w:rsidRDefault="00087C8D" w:rsidP="00087C8D">
            <w:pPr>
              <w:spacing w:after="0"/>
              <w:ind w:right="-72"/>
              <w:jc w:val="right"/>
              <w:rPr>
                <w:rFonts w:eastAsia="Arial Unicode MS" w:cs="Arial"/>
                <w:sz w:val="18"/>
                <w:szCs w:val="18"/>
              </w:rPr>
            </w:pPr>
          </w:p>
        </w:tc>
        <w:tc>
          <w:tcPr>
            <w:tcW w:w="1440" w:type="dxa"/>
            <w:tcBorders>
              <w:top w:val="single" w:sz="4" w:space="0" w:color="auto"/>
              <w:left w:val="nil"/>
              <w:bottom w:val="nil"/>
              <w:right w:val="nil"/>
            </w:tcBorders>
            <w:vAlign w:val="bottom"/>
          </w:tcPr>
          <w:p w14:paraId="753C2089" w14:textId="77777777" w:rsidR="00087C8D" w:rsidRDefault="00087C8D" w:rsidP="00087C8D">
            <w:pPr>
              <w:spacing w:after="0"/>
              <w:ind w:right="-72"/>
              <w:jc w:val="right"/>
              <w:rPr>
                <w:rFonts w:eastAsia="Arial Unicode MS" w:cs="Arial"/>
                <w:sz w:val="18"/>
                <w:szCs w:val="18"/>
              </w:rPr>
            </w:pPr>
          </w:p>
        </w:tc>
      </w:tr>
      <w:tr w:rsidR="008550D4" w:rsidRPr="00BC467F" w14:paraId="41C25185" w14:textId="77777777" w:rsidTr="00087C8D">
        <w:tc>
          <w:tcPr>
            <w:tcW w:w="3384" w:type="dxa"/>
            <w:tcBorders>
              <w:top w:val="nil"/>
              <w:left w:val="nil"/>
              <w:bottom w:val="nil"/>
              <w:right w:val="nil"/>
            </w:tcBorders>
            <w:hideMark/>
          </w:tcPr>
          <w:p w14:paraId="4339CC05" w14:textId="77777777" w:rsidR="008550D4" w:rsidRDefault="008550D4" w:rsidP="00087C8D">
            <w:pPr>
              <w:spacing w:after="0"/>
              <w:rPr>
                <w:rFonts w:eastAsia="Arial Unicode MS" w:cs="Arial"/>
                <w:b/>
                <w:bCs/>
                <w:sz w:val="18"/>
                <w:szCs w:val="18"/>
              </w:rPr>
            </w:pPr>
            <w:r>
              <w:rPr>
                <w:rFonts w:eastAsia="Arial Unicode MS" w:cs="Arial"/>
                <w:b/>
                <w:bCs/>
                <w:sz w:val="18"/>
                <w:szCs w:val="18"/>
              </w:rPr>
              <w:t>Profit before income tax</w:t>
            </w:r>
          </w:p>
        </w:tc>
        <w:tc>
          <w:tcPr>
            <w:tcW w:w="1440" w:type="dxa"/>
            <w:tcBorders>
              <w:top w:val="nil"/>
              <w:left w:val="nil"/>
              <w:bottom w:val="nil"/>
              <w:right w:val="nil"/>
            </w:tcBorders>
            <w:shd w:val="clear" w:color="auto" w:fill="FAFAFA"/>
          </w:tcPr>
          <w:p w14:paraId="1B54B9DB" w14:textId="77777777" w:rsidR="008550D4" w:rsidRDefault="008550D4" w:rsidP="00087C8D">
            <w:pPr>
              <w:spacing w:after="0"/>
              <w:ind w:right="-72"/>
              <w:jc w:val="right"/>
              <w:rPr>
                <w:rFonts w:eastAsia="Arial Unicode MS" w:cs="Arial"/>
                <w:sz w:val="18"/>
                <w:szCs w:val="18"/>
              </w:rPr>
            </w:pPr>
          </w:p>
        </w:tc>
        <w:tc>
          <w:tcPr>
            <w:tcW w:w="1440" w:type="dxa"/>
            <w:tcBorders>
              <w:top w:val="nil"/>
              <w:left w:val="nil"/>
              <w:bottom w:val="nil"/>
              <w:right w:val="nil"/>
            </w:tcBorders>
          </w:tcPr>
          <w:p w14:paraId="1C6AB877" w14:textId="77777777" w:rsidR="008550D4" w:rsidRDefault="008550D4" w:rsidP="00087C8D">
            <w:pPr>
              <w:spacing w:after="0"/>
              <w:ind w:right="-72"/>
              <w:jc w:val="right"/>
              <w:rPr>
                <w:rFonts w:eastAsia="Arial Unicode MS" w:cs="Arial"/>
                <w:sz w:val="18"/>
                <w:szCs w:val="18"/>
              </w:rPr>
            </w:pPr>
          </w:p>
        </w:tc>
        <w:tc>
          <w:tcPr>
            <w:tcW w:w="1440" w:type="dxa"/>
            <w:tcBorders>
              <w:top w:val="nil"/>
              <w:left w:val="nil"/>
              <w:bottom w:val="nil"/>
              <w:right w:val="nil"/>
            </w:tcBorders>
            <w:shd w:val="clear" w:color="auto" w:fill="FAFAFA"/>
          </w:tcPr>
          <w:p w14:paraId="45335FA8" w14:textId="77777777" w:rsidR="008550D4" w:rsidRDefault="008550D4" w:rsidP="00087C8D">
            <w:pPr>
              <w:spacing w:after="0"/>
              <w:ind w:right="-72"/>
              <w:jc w:val="right"/>
              <w:rPr>
                <w:rFonts w:eastAsia="Arial Unicode MS" w:cs="Arial"/>
                <w:sz w:val="18"/>
                <w:szCs w:val="18"/>
              </w:rPr>
            </w:pPr>
          </w:p>
        </w:tc>
        <w:tc>
          <w:tcPr>
            <w:tcW w:w="1440" w:type="dxa"/>
            <w:tcBorders>
              <w:top w:val="nil"/>
              <w:left w:val="nil"/>
              <w:bottom w:val="nil"/>
              <w:right w:val="nil"/>
            </w:tcBorders>
            <w:hideMark/>
          </w:tcPr>
          <w:p w14:paraId="5EE9933C" w14:textId="77777777" w:rsidR="008550D4" w:rsidRDefault="008550D4" w:rsidP="00087C8D">
            <w:pPr>
              <w:spacing w:after="0"/>
              <w:ind w:right="-72"/>
              <w:jc w:val="right"/>
              <w:rPr>
                <w:rFonts w:eastAsia="Arial Unicode MS" w:cs="Arial"/>
                <w:sz w:val="18"/>
                <w:szCs w:val="18"/>
              </w:rPr>
            </w:pPr>
            <w:r>
              <w:rPr>
                <w:rFonts w:eastAsia="Arial Unicode MS" w:cs="Arial"/>
                <w:sz w:val="18"/>
                <w:szCs w:val="18"/>
              </w:rPr>
              <w:t>24,062,263</w:t>
            </w:r>
          </w:p>
        </w:tc>
      </w:tr>
      <w:tr w:rsidR="008550D4" w:rsidRPr="00BC467F" w14:paraId="01CBBD3E" w14:textId="77777777" w:rsidTr="00087C8D">
        <w:tc>
          <w:tcPr>
            <w:tcW w:w="3384" w:type="dxa"/>
            <w:tcBorders>
              <w:top w:val="nil"/>
              <w:left w:val="nil"/>
              <w:bottom w:val="nil"/>
              <w:right w:val="nil"/>
            </w:tcBorders>
            <w:hideMark/>
          </w:tcPr>
          <w:p w14:paraId="56BE244C" w14:textId="77777777" w:rsidR="008550D4" w:rsidRDefault="008550D4" w:rsidP="00087C8D">
            <w:pPr>
              <w:spacing w:after="0"/>
              <w:rPr>
                <w:rFonts w:eastAsia="Arial Unicode MS" w:cs="Arial"/>
                <w:sz w:val="18"/>
                <w:szCs w:val="18"/>
              </w:rPr>
            </w:pPr>
            <w:r>
              <w:rPr>
                <w:rFonts w:eastAsia="Arial Unicode MS" w:cs="Arial"/>
                <w:sz w:val="18"/>
                <w:szCs w:val="18"/>
              </w:rPr>
              <w:t>Income tax</w:t>
            </w:r>
          </w:p>
        </w:tc>
        <w:tc>
          <w:tcPr>
            <w:tcW w:w="1440" w:type="dxa"/>
            <w:tcBorders>
              <w:top w:val="nil"/>
              <w:left w:val="nil"/>
              <w:bottom w:val="nil"/>
              <w:right w:val="nil"/>
            </w:tcBorders>
            <w:shd w:val="clear" w:color="auto" w:fill="FAFAFA"/>
          </w:tcPr>
          <w:p w14:paraId="57834E4D" w14:textId="77777777" w:rsidR="008550D4" w:rsidRDefault="008550D4" w:rsidP="00087C8D">
            <w:pPr>
              <w:spacing w:after="0"/>
              <w:ind w:right="-72"/>
              <w:jc w:val="right"/>
              <w:rPr>
                <w:rFonts w:eastAsia="Arial Unicode MS" w:cs="Arial"/>
                <w:sz w:val="18"/>
                <w:szCs w:val="18"/>
              </w:rPr>
            </w:pPr>
          </w:p>
        </w:tc>
        <w:tc>
          <w:tcPr>
            <w:tcW w:w="1440" w:type="dxa"/>
            <w:tcBorders>
              <w:top w:val="nil"/>
              <w:left w:val="nil"/>
              <w:bottom w:val="nil"/>
              <w:right w:val="nil"/>
            </w:tcBorders>
          </w:tcPr>
          <w:p w14:paraId="635FBFE1" w14:textId="77777777" w:rsidR="008550D4" w:rsidRDefault="008550D4" w:rsidP="00087C8D">
            <w:pPr>
              <w:spacing w:after="0"/>
              <w:ind w:right="-72"/>
              <w:jc w:val="right"/>
              <w:rPr>
                <w:rFonts w:eastAsia="Arial Unicode MS" w:cs="Arial"/>
                <w:sz w:val="18"/>
                <w:szCs w:val="18"/>
              </w:rPr>
            </w:pPr>
          </w:p>
        </w:tc>
        <w:tc>
          <w:tcPr>
            <w:tcW w:w="1440" w:type="dxa"/>
            <w:tcBorders>
              <w:top w:val="nil"/>
              <w:left w:val="nil"/>
              <w:bottom w:val="nil"/>
              <w:right w:val="nil"/>
            </w:tcBorders>
            <w:shd w:val="clear" w:color="auto" w:fill="FAFAFA"/>
          </w:tcPr>
          <w:p w14:paraId="6B5107C2" w14:textId="77777777" w:rsidR="008550D4" w:rsidRDefault="008550D4" w:rsidP="00087C8D">
            <w:pPr>
              <w:spacing w:after="0"/>
              <w:ind w:right="-72"/>
              <w:jc w:val="right"/>
              <w:rPr>
                <w:rFonts w:eastAsia="Arial Unicode MS" w:cs="Arial"/>
                <w:sz w:val="18"/>
                <w:szCs w:val="18"/>
              </w:rPr>
            </w:pPr>
          </w:p>
        </w:tc>
        <w:tc>
          <w:tcPr>
            <w:tcW w:w="1440" w:type="dxa"/>
            <w:tcBorders>
              <w:top w:val="nil"/>
              <w:left w:val="nil"/>
              <w:bottom w:val="single" w:sz="4" w:space="0" w:color="auto"/>
              <w:right w:val="nil"/>
            </w:tcBorders>
            <w:hideMark/>
          </w:tcPr>
          <w:p w14:paraId="1EA38255" w14:textId="6D262C18" w:rsidR="008550D4" w:rsidRDefault="008550D4" w:rsidP="00087C8D">
            <w:pPr>
              <w:spacing w:after="0"/>
              <w:ind w:right="-72"/>
              <w:jc w:val="right"/>
              <w:rPr>
                <w:rFonts w:eastAsia="Arial Unicode MS" w:cs="Arial"/>
                <w:sz w:val="18"/>
                <w:szCs w:val="18"/>
              </w:rPr>
            </w:pPr>
            <w:r>
              <w:rPr>
                <w:rFonts w:eastAsia="Arial Unicode MS" w:cs="Arial"/>
                <w:sz w:val="18"/>
                <w:szCs w:val="18"/>
              </w:rPr>
              <w:t>(5,268,41</w:t>
            </w:r>
            <w:r w:rsidR="008F0236">
              <w:rPr>
                <w:rFonts w:eastAsia="Arial Unicode MS" w:cs="Arial"/>
                <w:sz w:val="18"/>
                <w:szCs w:val="18"/>
              </w:rPr>
              <w:t>6</w:t>
            </w:r>
            <w:r>
              <w:rPr>
                <w:rFonts w:eastAsia="Arial Unicode MS" w:cs="Arial"/>
                <w:sz w:val="18"/>
                <w:szCs w:val="18"/>
              </w:rPr>
              <w:t>)</w:t>
            </w:r>
          </w:p>
        </w:tc>
      </w:tr>
      <w:tr w:rsidR="00087C8D" w:rsidRPr="00BC467F" w14:paraId="15E19703" w14:textId="77777777" w:rsidTr="00087C8D">
        <w:tc>
          <w:tcPr>
            <w:tcW w:w="3384" w:type="dxa"/>
            <w:tcBorders>
              <w:top w:val="nil"/>
              <w:left w:val="nil"/>
              <w:bottom w:val="nil"/>
              <w:right w:val="nil"/>
            </w:tcBorders>
          </w:tcPr>
          <w:p w14:paraId="0082C855" w14:textId="77777777" w:rsidR="00087C8D" w:rsidRDefault="00087C8D" w:rsidP="00087C8D">
            <w:pPr>
              <w:spacing w:after="0"/>
              <w:rPr>
                <w:rFonts w:eastAsia="Arial Unicode MS" w:cs="Arial"/>
                <w:sz w:val="18"/>
                <w:szCs w:val="18"/>
              </w:rPr>
            </w:pPr>
          </w:p>
        </w:tc>
        <w:tc>
          <w:tcPr>
            <w:tcW w:w="1440" w:type="dxa"/>
            <w:tcBorders>
              <w:top w:val="nil"/>
              <w:left w:val="nil"/>
              <w:bottom w:val="nil"/>
              <w:right w:val="nil"/>
            </w:tcBorders>
            <w:shd w:val="clear" w:color="auto" w:fill="FAFAFA"/>
          </w:tcPr>
          <w:p w14:paraId="344C0D91" w14:textId="77777777" w:rsidR="00087C8D" w:rsidRDefault="00087C8D" w:rsidP="00087C8D">
            <w:pPr>
              <w:spacing w:after="0"/>
              <w:ind w:right="-72"/>
              <w:jc w:val="right"/>
              <w:rPr>
                <w:rFonts w:eastAsia="Arial Unicode MS" w:cs="Arial"/>
                <w:sz w:val="18"/>
                <w:szCs w:val="18"/>
              </w:rPr>
            </w:pPr>
          </w:p>
        </w:tc>
        <w:tc>
          <w:tcPr>
            <w:tcW w:w="1440" w:type="dxa"/>
            <w:tcBorders>
              <w:top w:val="nil"/>
              <w:left w:val="nil"/>
              <w:bottom w:val="nil"/>
              <w:right w:val="nil"/>
            </w:tcBorders>
          </w:tcPr>
          <w:p w14:paraId="64B13F5A" w14:textId="77777777" w:rsidR="00087C8D" w:rsidRDefault="00087C8D" w:rsidP="00087C8D">
            <w:pPr>
              <w:spacing w:after="0"/>
              <w:ind w:right="-72"/>
              <w:jc w:val="right"/>
              <w:rPr>
                <w:rFonts w:eastAsia="Arial Unicode MS" w:cs="Arial"/>
                <w:sz w:val="18"/>
                <w:szCs w:val="18"/>
              </w:rPr>
            </w:pPr>
          </w:p>
        </w:tc>
        <w:tc>
          <w:tcPr>
            <w:tcW w:w="1440" w:type="dxa"/>
            <w:tcBorders>
              <w:top w:val="nil"/>
              <w:left w:val="nil"/>
              <w:bottom w:val="nil"/>
              <w:right w:val="nil"/>
            </w:tcBorders>
            <w:shd w:val="clear" w:color="auto" w:fill="FAFAFA"/>
          </w:tcPr>
          <w:p w14:paraId="7ED85691" w14:textId="77777777" w:rsidR="00087C8D" w:rsidRDefault="00087C8D" w:rsidP="00087C8D">
            <w:pPr>
              <w:spacing w:after="0"/>
              <w:ind w:right="-72"/>
              <w:jc w:val="right"/>
              <w:rPr>
                <w:rFonts w:eastAsia="Arial Unicode MS" w:cs="Arial"/>
                <w:sz w:val="18"/>
                <w:szCs w:val="18"/>
              </w:rPr>
            </w:pPr>
          </w:p>
        </w:tc>
        <w:tc>
          <w:tcPr>
            <w:tcW w:w="1440" w:type="dxa"/>
            <w:tcBorders>
              <w:top w:val="single" w:sz="4" w:space="0" w:color="auto"/>
              <w:left w:val="nil"/>
              <w:bottom w:val="nil"/>
              <w:right w:val="nil"/>
            </w:tcBorders>
          </w:tcPr>
          <w:p w14:paraId="4C7DEC5D" w14:textId="77777777" w:rsidR="00087C8D" w:rsidRDefault="00087C8D" w:rsidP="00087C8D">
            <w:pPr>
              <w:spacing w:after="0"/>
              <w:ind w:right="-72"/>
              <w:jc w:val="right"/>
              <w:rPr>
                <w:rFonts w:eastAsia="Arial Unicode MS" w:cs="Arial"/>
                <w:sz w:val="18"/>
                <w:szCs w:val="18"/>
                <w:cs/>
                <w:lang w:bidi="th-TH"/>
              </w:rPr>
            </w:pPr>
          </w:p>
        </w:tc>
      </w:tr>
      <w:tr w:rsidR="008550D4" w:rsidRPr="00BC467F" w14:paraId="7C9F4732" w14:textId="77777777" w:rsidTr="00087C8D">
        <w:tc>
          <w:tcPr>
            <w:tcW w:w="3384" w:type="dxa"/>
            <w:tcBorders>
              <w:top w:val="nil"/>
              <w:left w:val="nil"/>
              <w:bottom w:val="nil"/>
              <w:right w:val="nil"/>
            </w:tcBorders>
            <w:hideMark/>
          </w:tcPr>
          <w:p w14:paraId="00279625" w14:textId="09E5B956" w:rsidR="008550D4" w:rsidRDefault="008550D4" w:rsidP="00087C8D">
            <w:pPr>
              <w:spacing w:after="0"/>
              <w:rPr>
                <w:rFonts w:eastAsia="Arial Unicode MS" w:cs="Arial"/>
                <w:b/>
                <w:bCs/>
                <w:sz w:val="18"/>
                <w:szCs w:val="18"/>
              </w:rPr>
            </w:pPr>
            <w:r>
              <w:rPr>
                <w:rFonts w:eastAsia="Arial Unicode MS" w:cs="Arial"/>
                <w:b/>
                <w:bCs/>
                <w:sz w:val="18"/>
                <w:szCs w:val="18"/>
              </w:rPr>
              <w:t xml:space="preserve">Net profit for the </w:t>
            </w:r>
            <w:r w:rsidR="00FC01F4">
              <w:rPr>
                <w:rFonts w:eastAsia="Arial Unicode MS" w:cs="Arial"/>
                <w:b/>
                <w:bCs/>
                <w:sz w:val="18"/>
                <w:szCs w:val="18"/>
              </w:rPr>
              <w:t>period</w:t>
            </w:r>
          </w:p>
        </w:tc>
        <w:tc>
          <w:tcPr>
            <w:tcW w:w="1440" w:type="dxa"/>
            <w:tcBorders>
              <w:top w:val="nil"/>
              <w:left w:val="nil"/>
              <w:bottom w:val="nil"/>
              <w:right w:val="nil"/>
            </w:tcBorders>
            <w:shd w:val="clear" w:color="auto" w:fill="FAFAFA"/>
          </w:tcPr>
          <w:p w14:paraId="09B7B9C7" w14:textId="77777777" w:rsidR="008550D4" w:rsidRDefault="008550D4" w:rsidP="00087C8D">
            <w:pPr>
              <w:spacing w:after="0"/>
              <w:ind w:right="-72"/>
              <w:jc w:val="right"/>
              <w:rPr>
                <w:rFonts w:eastAsia="Arial Unicode MS" w:cs="Arial"/>
                <w:sz w:val="18"/>
                <w:szCs w:val="18"/>
              </w:rPr>
            </w:pPr>
          </w:p>
        </w:tc>
        <w:tc>
          <w:tcPr>
            <w:tcW w:w="1440" w:type="dxa"/>
            <w:tcBorders>
              <w:top w:val="nil"/>
              <w:left w:val="nil"/>
              <w:bottom w:val="nil"/>
              <w:right w:val="nil"/>
            </w:tcBorders>
          </w:tcPr>
          <w:p w14:paraId="685EB178" w14:textId="77777777" w:rsidR="008550D4" w:rsidRDefault="008550D4" w:rsidP="00087C8D">
            <w:pPr>
              <w:spacing w:after="0"/>
              <w:ind w:right="-72"/>
              <w:jc w:val="right"/>
              <w:rPr>
                <w:rFonts w:eastAsia="Arial Unicode MS" w:cs="Arial"/>
                <w:sz w:val="18"/>
                <w:szCs w:val="18"/>
              </w:rPr>
            </w:pPr>
          </w:p>
        </w:tc>
        <w:tc>
          <w:tcPr>
            <w:tcW w:w="1440" w:type="dxa"/>
            <w:tcBorders>
              <w:top w:val="nil"/>
              <w:left w:val="nil"/>
              <w:bottom w:val="nil"/>
              <w:right w:val="nil"/>
            </w:tcBorders>
            <w:shd w:val="clear" w:color="auto" w:fill="FAFAFA"/>
          </w:tcPr>
          <w:p w14:paraId="13CB42AA" w14:textId="77777777" w:rsidR="008550D4" w:rsidRDefault="008550D4" w:rsidP="00087C8D">
            <w:pPr>
              <w:spacing w:after="0"/>
              <w:ind w:right="-72"/>
              <w:jc w:val="right"/>
              <w:rPr>
                <w:rFonts w:eastAsia="Arial Unicode MS" w:cs="Arial"/>
                <w:sz w:val="18"/>
                <w:szCs w:val="18"/>
              </w:rPr>
            </w:pPr>
          </w:p>
        </w:tc>
        <w:tc>
          <w:tcPr>
            <w:tcW w:w="1440" w:type="dxa"/>
            <w:tcBorders>
              <w:top w:val="nil"/>
              <w:left w:val="nil"/>
              <w:bottom w:val="single" w:sz="4" w:space="0" w:color="auto"/>
              <w:right w:val="nil"/>
            </w:tcBorders>
            <w:hideMark/>
          </w:tcPr>
          <w:p w14:paraId="77C93265" w14:textId="1BA95A01" w:rsidR="008550D4" w:rsidRDefault="008550D4" w:rsidP="00087C8D">
            <w:pPr>
              <w:spacing w:after="0"/>
              <w:ind w:right="-72"/>
              <w:jc w:val="right"/>
              <w:rPr>
                <w:rFonts w:eastAsia="Arial Unicode MS" w:cs="Arial"/>
                <w:sz w:val="18"/>
                <w:szCs w:val="18"/>
              </w:rPr>
            </w:pPr>
            <w:r>
              <w:rPr>
                <w:rFonts w:eastAsia="Arial Unicode MS" w:cs="Arial"/>
                <w:sz w:val="18"/>
                <w:szCs w:val="18"/>
              </w:rPr>
              <w:t>18,793,84</w:t>
            </w:r>
            <w:r w:rsidR="008F0236">
              <w:rPr>
                <w:rFonts w:eastAsia="Arial Unicode MS" w:cs="Arial"/>
                <w:sz w:val="18"/>
                <w:szCs w:val="18"/>
              </w:rPr>
              <w:t>7</w:t>
            </w:r>
          </w:p>
        </w:tc>
      </w:tr>
    </w:tbl>
    <w:p w14:paraId="4948E74F" w14:textId="0C381FB6" w:rsidR="008550D4" w:rsidRDefault="008550D4" w:rsidP="008550D4">
      <w:pPr>
        <w:spacing w:after="0"/>
        <w:jc w:val="thaiDistribute"/>
        <w:rPr>
          <w:rFonts w:cs="Arial"/>
          <w:spacing w:val="-2"/>
          <w:sz w:val="20"/>
          <w:szCs w:val="20"/>
          <w:lang w:bidi="th-TH"/>
        </w:rPr>
      </w:pP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441"/>
        <w:gridCol w:w="1441"/>
        <w:gridCol w:w="1439"/>
        <w:gridCol w:w="1442"/>
      </w:tblGrid>
      <w:tr w:rsidR="00087C8D" w:rsidRPr="00BC467F" w14:paraId="2B0C390D" w14:textId="77777777" w:rsidTr="002B586B">
        <w:tc>
          <w:tcPr>
            <w:tcW w:w="1848" w:type="pct"/>
            <w:tcBorders>
              <w:top w:val="nil"/>
              <w:left w:val="nil"/>
              <w:bottom w:val="nil"/>
              <w:right w:val="nil"/>
            </w:tcBorders>
          </w:tcPr>
          <w:p w14:paraId="6A603F4F" w14:textId="77777777" w:rsidR="00087C8D" w:rsidRDefault="00087C8D" w:rsidP="00087C8D">
            <w:pPr>
              <w:spacing w:after="0"/>
              <w:rPr>
                <w:rFonts w:eastAsia="Arial Unicode MS" w:cs="Arial"/>
                <w:b/>
                <w:bCs/>
                <w:sz w:val="18"/>
                <w:szCs w:val="18"/>
              </w:rPr>
            </w:pPr>
          </w:p>
        </w:tc>
        <w:tc>
          <w:tcPr>
            <w:tcW w:w="3152" w:type="pct"/>
            <w:gridSpan w:val="4"/>
            <w:tcBorders>
              <w:top w:val="single" w:sz="4" w:space="0" w:color="auto"/>
              <w:left w:val="nil"/>
              <w:bottom w:val="single" w:sz="4" w:space="0" w:color="auto"/>
              <w:right w:val="nil"/>
            </w:tcBorders>
            <w:vAlign w:val="bottom"/>
          </w:tcPr>
          <w:p w14:paraId="2D763641" w14:textId="075FC83C" w:rsidR="00087C8D" w:rsidRDefault="00087C8D" w:rsidP="00087C8D">
            <w:pPr>
              <w:spacing w:after="0"/>
              <w:ind w:left="-194" w:right="-72"/>
              <w:jc w:val="center"/>
              <w:rPr>
                <w:rFonts w:eastAsia="Arial Unicode MS" w:cs="Arial"/>
                <w:b/>
                <w:bCs/>
                <w:sz w:val="18"/>
                <w:szCs w:val="18"/>
              </w:rPr>
            </w:pPr>
            <w:r>
              <w:rPr>
                <w:rFonts w:eastAsia="Arial Unicode MS" w:cs="Arial"/>
                <w:b/>
                <w:bCs/>
                <w:sz w:val="18"/>
                <w:szCs w:val="18"/>
              </w:rPr>
              <w:t>Financial information (Unaudited)</w:t>
            </w:r>
          </w:p>
        </w:tc>
      </w:tr>
      <w:tr w:rsidR="008550D4" w:rsidRPr="00BC467F" w14:paraId="55824139" w14:textId="77777777" w:rsidTr="00C870E9">
        <w:tc>
          <w:tcPr>
            <w:tcW w:w="1848" w:type="pct"/>
            <w:tcBorders>
              <w:top w:val="nil"/>
              <w:left w:val="nil"/>
              <w:bottom w:val="nil"/>
              <w:right w:val="nil"/>
            </w:tcBorders>
            <w:vAlign w:val="bottom"/>
            <w:hideMark/>
          </w:tcPr>
          <w:p w14:paraId="79B2A924" w14:textId="15723D95" w:rsidR="008550D4" w:rsidRDefault="008550D4" w:rsidP="00C870E9">
            <w:pPr>
              <w:spacing w:after="0"/>
              <w:rPr>
                <w:rFonts w:eastAsia="Arial Unicode MS" w:cs="Arial"/>
                <w:b/>
                <w:bCs/>
                <w:sz w:val="18"/>
                <w:szCs w:val="18"/>
              </w:rPr>
            </w:pPr>
            <w:r>
              <w:rPr>
                <w:rFonts w:eastAsia="Arial Unicode MS" w:cs="Arial"/>
                <w:b/>
                <w:bCs/>
                <w:sz w:val="18"/>
                <w:szCs w:val="18"/>
              </w:rPr>
              <w:t>For the nine-month period ended</w:t>
            </w:r>
          </w:p>
        </w:tc>
        <w:tc>
          <w:tcPr>
            <w:tcW w:w="788" w:type="pct"/>
            <w:tcBorders>
              <w:top w:val="single" w:sz="4" w:space="0" w:color="auto"/>
              <w:left w:val="nil"/>
              <w:bottom w:val="nil"/>
              <w:right w:val="nil"/>
            </w:tcBorders>
            <w:vAlign w:val="bottom"/>
            <w:hideMark/>
          </w:tcPr>
          <w:p w14:paraId="560FD418" w14:textId="3DEF9AAD" w:rsidR="008550D4" w:rsidRDefault="00B17548">
            <w:pPr>
              <w:spacing w:after="0"/>
              <w:ind w:left="-194" w:right="-72"/>
              <w:jc w:val="right"/>
              <w:rPr>
                <w:rFonts w:eastAsia="Arial Unicode MS" w:cs="Arial"/>
                <w:b/>
                <w:bCs/>
                <w:sz w:val="18"/>
                <w:szCs w:val="18"/>
              </w:rPr>
            </w:pPr>
            <w:r>
              <w:rPr>
                <w:rFonts w:eastAsia="Arial Unicode MS" w:cs="Arial"/>
                <w:b/>
                <w:bCs/>
                <w:sz w:val="18"/>
                <w:szCs w:val="18"/>
              </w:rPr>
              <w:t>Property development</w:t>
            </w:r>
            <w:r w:rsidR="004B736B">
              <w:rPr>
                <w:rFonts w:eastAsia="Arial Unicode MS" w:cs="Arial"/>
                <w:b/>
                <w:bCs/>
                <w:sz w:val="18"/>
                <w:szCs w:val="18"/>
              </w:rPr>
              <w:br/>
            </w:r>
            <w:r w:rsidR="008550D4">
              <w:rPr>
                <w:rFonts w:eastAsia="Arial Unicode MS" w:cs="Arial"/>
                <w:b/>
                <w:bCs/>
                <w:sz w:val="18"/>
                <w:szCs w:val="18"/>
              </w:rPr>
              <w:t xml:space="preserve">sector  </w:t>
            </w:r>
          </w:p>
        </w:tc>
        <w:tc>
          <w:tcPr>
            <w:tcW w:w="788" w:type="pct"/>
            <w:tcBorders>
              <w:top w:val="single" w:sz="4" w:space="0" w:color="auto"/>
              <w:left w:val="nil"/>
              <w:bottom w:val="nil"/>
              <w:right w:val="nil"/>
            </w:tcBorders>
            <w:vAlign w:val="bottom"/>
            <w:hideMark/>
          </w:tcPr>
          <w:p w14:paraId="38488D09" w14:textId="77777777" w:rsidR="008550D4" w:rsidRDefault="008550D4">
            <w:pPr>
              <w:spacing w:after="0"/>
              <w:ind w:left="-194" w:right="-72"/>
              <w:jc w:val="right"/>
              <w:rPr>
                <w:rFonts w:eastAsia="Arial Unicode MS" w:cs="Arial"/>
                <w:b/>
                <w:bCs/>
                <w:sz w:val="18"/>
                <w:szCs w:val="18"/>
              </w:rPr>
            </w:pPr>
            <w:r>
              <w:rPr>
                <w:rFonts w:eastAsia="Arial Unicode MS" w:cs="Arial"/>
                <w:b/>
                <w:bCs/>
                <w:sz w:val="18"/>
                <w:szCs w:val="18"/>
              </w:rPr>
              <w:t>Government sector</w:t>
            </w:r>
          </w:p>
        </w:tc>
        <w:tc>
          <w:tcPr>
            <w:tcW w:w="787" w:type="pct"/>
            <w:tcBorders>
              <w:top w:val="single" w:sz="4" w:space="0" w:color="auto"/>
              <w:left w:val="nil"/>
              <w:bottom w:val="nil"/>
              <w:right w:val="nil"/>
            </w:tcBorders>
            <w:vAlign w:val="bottom"/>
            <w:hideMark/>
          </w:tcPr>
          <w:p w14:paraId="525776D3" w14:textId="62F33DE3" w:rsidR="008550D4" w:rsidRDefault="003C03DB">
            <w:pPr>
              <w:spacing w:after="0"/>
              <w:ind w:left="-194" w:right="-72"/>
              <w:jc w:val="right"/>
              <w:rPr>
                <w:rFonts w:eastAsia="Arial Unicode MS" w:cs="Arial"/>
                <w:b/>
                <w:bCs/>
                <w:sz w:val="18"/>
                <w:szCs w:val="18"/>
              </w:rPr>
            </w:pPr>
            <w:r>
              <w:rPr>
                <w:rFonts w:eastAsia="Arial Unicode MS" w:cs="Arial"/>
                <w:b/>
                <w:bCs/>
                <w:sz w:val="18"/>
                <w:szCs w:val="18"/>
              </w:rPr>
              <w:t xml:space="preserve">Retail and </w:t>
            </w:r>
            <w:r w:rsidR="00B17548">
              <w:rPr>
                <w:rFonts w:eastAsia="Arial Unicode MS" w:cs="Arial"/>
                <w:b/>
                <w:bCs/>
                <w:sz w:val="18"/>
                <w:szCs w:val="18"/>
              </w:rPr>
              <w:t>w</w:t>
            </w:r>
            <w:r>
              <w:rPr>
                <w:rFonts w:eastAsia="Arial Unicode MS" w:cs="Arial"/>
                <w:b/>
                <w:bCs/>
                <w:sz w:val="18"/>
                <w:szCs w:val="18"/>
              </w:rPr>
              <w:t>holesal</w:t>
            </w:r>
            <w:r w:rsidR="002C345E">
              <w:rPr>
                <w:rFonts w:eastAsia="Arial Unicode MS" w:cs="Arial"/>
                <w:b/>
                <w:bCs/>
                <w:sz w:val="18"/>
                <w:szCs w:val="18"/>
              </w:rPr>
              <w:t>e</w:t>
            </w:r>
            <w:r w:rsidR="002C345E">
              <w:rPr>
                <w:rFonts w:eastAsia="Arial Unicode MS" w:cs="Arial"/>
                <w:b/>
                <w:bCs/>
                <w:sz w:val="18"/>
                <w:szCs w:val="18"/>
              </w:rPr>
              <w:br/>
            </w:r>
            <w:r>
              <w:rPr>
                <w:rFonts w:eastAsia="Arial Unicode MS" w:cs="Arial"/>
                <w:b/>
                <w:bCs/>
                <w:sz w:val="18"/>
                <w:szCs w:val="18"/>
              </w:rPr>
              <w:t xml:space="preserve"> sector</w:t>
            </w:r>
          </w:p>
        </w:tc>
        <w:tc>
          <w:tcPr>
            <w:tcW w:w="788" w:type="pct"/>
            <w:tcBorders>
              <w:top w:val="single" w:sz="4" w:space="0" w:color="auto"/>
              <w:left w:val="nil"/>
              <w:bottom w:val="nil"/>
              <w:right w:val="nil"/>
            </w:tcBorders>
            <w:vAlign w:val="bottom"/>
            <w:hideMark/>
          </w:tcPr>
          <w:p w14:paraId="00764D5B" w14:textId="77777777" w:rsidR="008550D4" w:rsidRDefault="008550D4">
            <w:pPr>
              <w:spacing w:after="0"/>
              <w:ind w:left="-194" w:right="-72"/>
              <w:jc w:val="right"/>
              <w:rPr>
                <w:rFonts w:eastAsia="Arial Unicode MS" w:cs="Arial"/>
                <w:b/>
                <w:bCs/>
                <w:sz w:val="18"/>
                <w:szCs w:val="18"/>
              </w:rPr>
            </w:pPr>
            <w:r>
              <w:rPr>
                <w:rFonts w:eastAsia="Arial Unicode MS" w:cs="Arial"/>
                <w:b/>
                <w:bCs/>
                <w:sz w:val="18"/>
                <w:szCs w:val="18"/>
              </w:rPr>
              <w:t>Total</w:t>
            </w:r>
          </w:p>
        </w:tc>
      </w:tr>
      <w:tr w:rsidR="008550D4" w:rsidRPr="00BC467F" w14:paraId="5C5A29BD" w14:textId="77777777" w:rsidTr="00C870E9">
        <w:tc>
          <w:tcPr>
            <w:tcW w:w="1848" w:type="pct"/>
            <w:tcBorders>
              <w:top w:val="nil"/>
              <w:left w:val="nil"/>
              <w:bottom w:val="nil"/>
              <w:right w:val="nil"/>
            </w:tcBorders>
            <w:hideMark/>
          </w:tcPr>
          <w:p w14:paraId="010D0526" w14:textId="5197AE4B" w:rsidR="008550D4" w:rsidRDefault="00087C8D" w:rsidP="00087C8D">
            <w:pPr>
              <w:spacing w:after="0"/>
              <w:rPr>
                <w:rFonts w:eastAsia="Arial Unicode MS" w:cs="Arial"/>
                <w:b/>
                <w:bCs/>
                <w:sz w:val="18"/>
                <w:szCs w:val="18"/>
              </w:rPr>
            </w:pPr>
            <w:r>
              <w:rPr>
                <w:rFonts w:eastAsia="Arial Unicode MS" w:cs="Arial"/>
                <w:b/>
                <w:bCs/>
                <w:sz w:val="18"/>
                <w:szCs w:val="18"/>
              </w:rPr>
              <w:t xml:space="preserve">   </w:t>
            </w:r>
            <w:r w:rsidR="008550D4">
              <w:rPr>
                <w:rFonts w:eastAsia="Arial Unicode MS" w:cs="Arial"/>
                <w:b/>
                <w:bCs/>
                <w:sz w:val="18"/>
                <w:szCs w:val="18"/>
              </w:rPr>
              <w:t>30 September 2023</w:t>
            </w:r>
          </w:p>
        </w:tc>
        <w:tc>
          <w:tcPr>
            <w:tcW w:w="788" w:type="pct"/>
            <w:tcBorders>
              <w:top w:val="nil"/>
              <w:left w:val="nil"/>
              <w:bottom w:val="single" w:sz="4" w:space="0" w:color="auto"/>
              <w:right w:val="nil"/>
            </w:tcBorders>
            <w:vAlign w:val="bottom"/>
            <w:hideMark/>
          </w:tcPr>
          <w:p w14:paraId="6B8B2EC9" w14:textId="77777777" w:rsidR="008550D4" w:rsidRDefault="008550D4">
            <w:pPr>
              <w:spacing w:after="0"/>
              <w:ind w:left="-194" w:right="-72"/>
              <w:jc w:val="right"/>
              <w:rPr>
                <w:rFonts w:eastAsia="Arial Unicode MS" w:cs="Arial"/>
                <w:b/>
                <w:bCs/>
                <w:sz w:val="18"/>
                <w:szCs w:val="18"/>
              </w:rPr>
            </w:pPr>
            <w:r>
              <w:rPr>
                <w:rFonts w:eastAsia="Arial Unicode MS" w:cs="Arial"/>
                <w:b/>
                <w:bCs/>
                <w:sz w:val="18"/>
                <w:szCs w:val="18"/>
              </w:rPr>
              <w:t>Baht</w:t>
            </w:r>
          </w:p>
        </w:tc>
        <w:tc>
          <w:tcPr>
            <w:tcW w:w="788" w:type="pct"/>
            <w:tcBorders>
              <w:top w:val="nil"/>
              <w:left w:val="nil"/>
              <w:bottom w:val="single" w:sz="4" w:space="0" w:color="auto"/>
              <w:right w:val="nil"/>
            </w:tcBorders>
            <w:vAlign w:val="bottom"/>
            <w:hideMark/>
          </w:tcPr>
          <w:p w14:paraId="558EC6C3" w14:textId="77777777" w:rsidR="008550D4" w:rsidRDefault="008550D4">
            <w:pPr>
              <w:spacing w:after="0"/>
              <w:ind w:left="-194" w:right="-72"/>
              <w:jc w:val="right"/>
              <w:rPr>
                <w:rFonts w:eastAsia="Arial Unicode MS" w:cs="Arial"/>
                <w:b/>
                <w:bCs/>
                <w:sz w:val="18"/>
                <w:szCs w:val="18"/>
              </w:rPr>
            </w:pPr>
            <w:r>
              <w:rPr>
                <w:rFonts w:eastAsia="Arial Unicode MS" w:cs="Arial"/>
                <w:b/>
                <w:bCs/>
                <w:sz w:val="18"/>
                <w:szCs w:val="18"/>
              </w:rPr>
              <w:t>Baht</w:t>
            </w:r>
          </w:p>
        </w:tc>
        <w:tc>
          <w:tcPr>
            <w:tcW w:w="787" w:type="pct"/>
            <w:tcBorders>
              <w:top w:val="nil"/>
              <w:left w:val="nil"/>
              <w:bottom w:val="single" w:sz="4" w:space="0" w:color="auto"/>
              <w:right w:val="nil"/>
            </w:tcBorders>
            <w:vAlign w:val="bottom"/>
            <w:hideMark/>
          </w:tcPr>
          <w:p w14:paraId="616C01E0" w14:textId="77777777" w:rsidR="008550D4" w:rsidRDefault="008550D4">
            <w:pPr>
              <w:spacing w:after="0"/>
              <w:ind w:left="-194" w:right="-72"/>
              <w:jc w:val="right"/>
              <w:rPr>
                <w:rFonts w:eastAsia="Arial Unicode MS" w:cs="Arial"/>
                <w:b/>
                <w:bCs/>
                <w:sz w:val="18"/>
                <w:szCs w:val="18"/>
              </w:rPr>
            </w:pPr>
            <w:r>
              <w:rPr>
                <w:rFonts w:eastAsia="Arial Unicode MS" w:cs="Arial"/>
                <w:b/>
                <w:bCs/>
                <w:sz w:val="18"/>
                <w:szCs w:val="18"/>
              </w:rPr>
              <w:t>Baht</w:t>
            </w:r>
          </w:p>
        </w:tc>
        <w:tc>
          <w:tcPr>
            <w:tcW w:w="788" w:type="pct"/>
            <w:tcBorders>
              <w:top w:val="nil"/>
              <w:left w:val="nil"/>
              <w:bottom w:val="single" w:sz="4" w:space="0" w:color="auto"/>
              <w:right w:val="nil"/>
            </w:tcBorders>
            <w:vAlign w:val="bottom"/>
            <w:hideMark/>
          </w:tcPr>
          <w:p w14:paraId="0790E2D1" w14:textId="77777777" w:rsidR="008550D4" w:rsidRDefault="008550D4">
            <w:pPr>
              <w:spacing w:after="0"/>
              <w:ind w:left="-194" w:right="-72"/>
              <w:jc w:val="right"/>
              <w:rPr>
                <w:rFonts w:eastAsia="Arial Unicode MS" w:cs="Arial"/>
                <w:b/>
                <w:bCs/>
                <w:sz w:val="18"/>
                <w:szCs w:val="18"/>
              </w:rPr>
            </w:pPr>
            <w:r>
              <w:rPr>
                <w:rFonts w:eastAsia="Arial Unicode MS" w:cs="Arial"/>
                <w:b/>
                <w:sz w:val="18"/>
                <w:szCs w:val="18"/>
              </w:rPr>
              <w:t>Baht</w:t>
            </w:r>
          </w:p>
        </w:tc>
      </w:tr>
      <w:tr w:rsidR="008550D4" w:rsidRPr="00BC467F" w14:paraId="27D65E9F" w14:textId="77777777" w:rsidTr="00FC01F4">
        <w:tc>
          <w:tcPr>
            <w:tcW w:w="1848" w:type="pct"/>
            <w:tcBorders>
              <w:top w:val="nil"/>
              <w:left w:val="nil"/>
              <w:bottom w:val="nil"/>
              <w:right w:val="nil"/>
            </w:tcBorders>
          </w:tcPr>
          <w:p w14:paraId="0A00323F" w14:textId="77777777" w:rsidR="008550D4" w:rsidRDefault="008550D4" w:rsidP="00087C8D">
            <w:pPr>
              <w:spacing w:after="0"/>
              <w:rPr>
                <w:rFonts w:eastAsia="Arial Unicode MS" w:cs="Arial"/>
                <w:b/>
                <w:bCs/>
                <w:sz w:val="18"/>
                <w:szCs w:val="18"/>
              </w:rPr>
            </w:pPr>
          </w:p>
        </w:tc>
        <w:tc>
          <w:tcPr>
            <w:tcW w:w="788" w:type="pct"/>
            <w:tcBorders>
              <w:top w:val="single" w:sz="4" w:space="0" w:color="auto"/>
              <w:left w:val="nil"/>
              <w:bottom w:val="nil"/>
              <w:right w:val="nil"/>
            </w:tcBorders>
            <w:shd w:val="clear" w:color="auto" w:fill="FAFAFA"/>
          </w:tcPr>
          <w:p w14:paraId="449454A8" w14:textId="77777777" w:rsidR="008550D4" w:rsidRDefault="008550D4">
            <w:pPr>
              <w:spacing w:after="0"/>
              <w:ind w:right="-72"/>
              <w:jc w:val="right"/>
              <w:rPr>
                <w:rFonts w:eastAsia="Arial Unicode MS" w:cs="Arial"/>
                <w:sz w:val="18"/>
                <w:szCs w:val="18"/>
              </w:rPr>
            </w:pPr>
          </w:p>
        </w:tc>
        <w:tc>
          <w:tcPr>
            <w:tcW w:w="788" w:type="pct"/>
            <w:tcBorders>
              <w:top w:val="single" w:sz="4" w:space="0" w:color="auto"/>
              <w:left w:val="nil"/>
              <w:bottom w:val="nil"/>
              <w:right w:val="nil"/>
            </w:tcBorders>
          </w:tcPr>
          <w:p w14:paraId="09808C99" w14:textId="77777777" w:rsidR="008550D4" w:rsidRDefault="008550D4">
            <w:pPr>
              <w:spacing w:after="0"/>
              <w:ind w:right="-72"/>
              <w:jc w:val="right"/>
              <w:rPr>
                <w:rFonts w:eastAsia="Arial Unicode MS" w:cs="Arial"/>
                <w:b/>
                <w:bCs/>
                <w:sz w:val="18"/>
                <w:szCs w:val="18"/>
              </w:rPr>
            </w:pPr>
          </w:p>
        </w:tc>
        <w:tc>
          <w:tcPr>
            <w:tcW w:w="787" w:type="pct"/>
            <w:tcBorders>
              <w:top w:val="single" w:sz="4" w:space="0" w:color="auto"/>
              <w:left w:val="nil"/>
              <w:bottom w:val="nil"/>
              <w:right w:val="nil"/>
            </w:tcBorders>
            <w:shd w:val="clear" w:color="auto" w:fill="FAFAFA"/>
          </w:tcPr>
          <w:p w14:paraId="239E7BB6" w14:textId="77777777" w:rsidR="008550D4" w:rsidRDefault="008550D4">
            <w:pPr>
              <w:spacing w:after="0"/>
              <w:ind w:right="-72"/>
              <w:jc w:val="right"/>
              <w:rPr>
                <w:rFonts w:eastAsia="Arial Unicode MS" w:cs="Arial"/>
                <w:b/>
                <w:bCs/>
                <w:sz w:val="18"/>
                <w:szCs w:val="18"/>
              </w:rPr>
            </w:pPr>
          </w:p>
        </w:tc>
        <w:tc>
          <w:tcPr>
            <w:tcW w:w="788" w:type="pct"/>
            <w:tcBorders>
              <w:top w:val="single" w:sz="4" w:space="0" w:color="auto"/>
              <w:left w:val="nil"/>
              <w:bottom w:val="nil"/>
              <w:right w:val="nil"/>
            </w:tcBorders>
          </w:tcPr>
          <w:p w14:paraId="11FCBC74" w14:textId="77777777" w:rsidR="008550D4" w:rsidRDefault="008550D4">
            <w:pPr>
              <w:spacing w:after="0"/>
              <w:ind w:right="-72"/>
              <w:jc w:val="right"/>
              <w:rPr>
                <w:rFonts w:eastAsia="Arial Unicode MS" w:cs="Arial"/>
                <w:b/>
                <w:bCs/>
                <w:sz w:val="18"/>
                <w:szCs w:val="18"/>
              </w:rPr>
            </w:pPr>
          </w:p>
        </w:tc>
      </w:tr>
      <w:tr w:rsidR="008550D4" w:rsidRPr="00BC467F" w14:paraId="22EDCA5F" w14:textId="77777777" w:rsidTr="00FC01F4">
        <w:tc>
          <w:tcPr>
            <w:tcW w:w="1848" w:type="pct"/>
            <w:tcBorders>
              <w:top w:val="nil"/>
              <w:left w:val="nil"/>
              <w:bottom w:val="nil"/>
              <w:right w:val="nil"/>
            </w:tcBorders>
            <w:hideMark/>
          </w:tcPr>
          <w:p w14:paraId="65F8C13E" w14:textId="3F333E24" w:rsidR="008550D4" w:rsidRDefault="008550D4" w:rsidP="00087C8D">
            <w:pPr>
              <w:spacing w:after="0"/>
              <w:rPr>
                <w:rFonts w:eastAsia="Arial Unicode MS" w:cs="Arial"/>
                <w:b/>
                <w:bCs/>
                <w:sz w:val="18"/>
                <w:szCs w:val="18"/>
              </w:rPr>
            </w:pPr>
            <w:r>
              <w:rPr>
                <w:rFonts w:eastAsia="Arial Unicode MS" w:cs="Arial"/>
                <w:b/>
                <w:bCs/>
                <w:sz w:val="18"/>
                <w:szCs w:val="18"/>
              </w:rPr>
              <w:t>Total revenue</w:t>
            </w:r>
            <w:r w:rsidR="00C742D2">
              <w:rPr>
                <w:rFonts w:eastAsia="Arial Unicode MS" w:cs="Arial"/>
                <w:b/>
                <w:bCs/>
                <w:sz w:val="18"/>
                <w:szCs w:val="18"/>
              </w:rPr>
              <w:t>s</w:t>
            </w:r>
          </w:p>
        </w:tc>
        <w:tc>
          <w:tcPr>
            <w:tcW w:w="788" w:type="pct"/>
            <w:tcBorders>
              <w:top w:val="nil"/>
              <w:left w:val="nil"/>
              <w:bottom w:val="single" w:sz="4" w:space="0" w:color="auto"/>
              <w:right w:val="nil"/>
            </w:tcBorders>
            <w:shd w:val="clear" w:color="auto" w:fill="FAFAFA"/>
            <w:hideMark/>
          </w:tcPr>
          <w:p w14:paraId="131A4C4E" w14:textId="326F694C" w:rsidR="008550D4" w:rsidRDefault="007957B6">
            <w:pPr>
              <w:spacing w:after="0"/>
              <w:ind w:right="-72"/>
              <w:jc w:val="right"/>
              <w:rPr>
                <w:rFonts w:eastAsia="Arial Unicode MS" w:cs="Arial"/>
                <w:sz w:val="18"/>
                <w:szCs w:val="18"/>
                <w:rtl/>
              </w:rPr>
            </w:pPr>
            <w:r>
              <w:rPr>
                <w:rFonts w:eastAsia="Arial Unicode MS" w:cs="Arial"/>
                <w:sz w:val="18"/>
                <w:szCs w:val="18"/>
              </w:rPr>
              <w:t>170,197,468</w:t>
            </w:r>
          </w:p>
        </w:tc>
        <w:tc>
          <w:tcPr>
            <w:tcW w:w="788" w:type="pct"/>
            <w:tcBorders>
              <w:top w:val="nil"/>
              <w:left w:val="nil"/>
              <w:bottom w:val="single" w:sz="4" w:space="0" w:color="auto"/>
              <w:right w:val="nil"/>
            </w:tcBorders>
            <w:hideMark/>
          </w:tcPr>
          <w:p w14:paraId="72EE0B93" w14:textId="77777777" w:rsidR="008550D4" w:rsidRDefault="008550D4">
            <w:pPr>
              <w:spacing w:after="0"/>
              <w:ind w:right="-72"/>
              <w:jc w:val="right"/>
              <w:rPr>
                <w:rFonts w:eastAsia="Arial Unicode MS" w:cs="Arial"/>
                <w:sz w:val="18"/>
                <w:szCs w:val="18"/>
              </w:rPr>
            </w:pPr>
            <w:r>
              <w:rPr>
                <w:rFonts w:eastAsia="Arial Unicode MS" w:cs="Arial"/>
                <w:sz w:val="18"/>
                <w:szCs w:val="18"/>
              </w:rPr>
              <w:t>4,061,439</w:t>
            </w:r>
          </w:p>
        </w:tc>
        <w:tc>
          <w:tcPr>
            <w:tcW w:w="787" w:type="pct"/>
            <w:tcBorders>
              <w:top w:val="nil"/>
              <w:left w:val="nil"/>
              <w:bottom w:val="single" w:sz="4" w:space="0" w:color="auto"/>
              <w:right w:val="nil"/>
            </w:tcBorders>
            <w:shd w:val="clear" w:color="auto" w:fill="FAFAFA"/>
            <w:hideMark/>
          </w:tcPr>
          <w:p w14:paraId="313EEBEE" w14:textId="23F743D1" w:rsidR="008550D4" w:rsidRDefault="007957B6">
            <w:pPr>
              <w:spacing w:after="0"/>
              <w:ind w:right="-72"/>
              <w:jc w:val="right"/>
              <w:rPr>
                <w:rFonts w:eastAsia="Arial Unicode MS" w:cs="Arial"/>
                <w:sz w:val="18"/>
                <w:szCs w:val="18"/>
              </w:rPr>
            </w:pPr>
            <w:r>
              <w:rPr>
                <w:rFonts w:eastAsia="Arial Unicode MS" w:cs="Arial"/>
                <w:sz w:val="18"/>
                <w:szCs w:val="18"/>
              </w:rPr>
              <w:t>63,055,329</w:t>
            </w:r>
          </w:p>
        </w:tc>
        <w:tc>
          <w:tcPr>
            <w:tcW w:w="788" w:type="pct"/>
            <w:tcBorders>
              <w:top w:val="nil"/>
              <w:left w:val="nil"/>
              <w:bottom w:val="single" w:sz="4" w:space="0" w:color="auto"/>
              <w:right w:val="nil"/>
            </w:tcBorders>
            <w:hideMark/>
          </w:tcPr>
          <w:p w14:paraId="55EDE818" w14:textId="77777777" w:rsidR="008550D4" w:rsidRDefault="008550D4">
            <w:pPr>
              <w:spacing w:after="0"/>
              <w:ind w:right="-72"/>
              <w:jc w:val="right"/>
              <w:rPr>
                <w:rFonts w:eastAsia="Arial Unicode MS" w:cs="Arial"/>
                <w:sz w:val="18"/>
                <w:szCs w:val="18"/>
              </w:rPr>
            </w:pPr>
            <w:r>
              <w:rPr>
                <w:rFonts w:eastAsia="Arial Unicode MS" w:cs="Arial"/>
                <w:sz w:val="18"/>
                <w:szCs w:val="18"/>
              </w:rPr>
              <w:t>237,314,236</w:t>
            </w:r>
          </w:p>
        </w:tc>
      </w:tr>
      <w:tr w:rsidR="008550D4" w:rsidRPr="00BC467F" w14:paraId="0F09908C" w14:textId="77777777" w:rsidTr="00FC01F4">
        <w:tc>
          <w:tcPr>
            <w:tcW w:w="1848" w:type="pct"/>
            <w:tcBorders>
              <w:top w:val="nil"/>
              <w:left w:val="nil"/>
              <w:bottom w:val="nil"/>
              <w:right w:val="nil"/>
            </w:tcBorders>
          </w:tcPr>
          <w:p w14:paraId="17795656" w14:textId="77777777" w:rsidR="008550D4" w:rsidRDefault="008550D4" w:rsidP="00087C8D">
            <w:pPr>
              <w:spacing w:after="0"/>
              <w:rPr>
                <w:rFonts w:eastAsia="Arial Unicode MS" w:cs="Arial"/>
                <w:sz w:val="18"/>
                <w:szCs w:val="18"/>
              </w:rPr>
            </w:pPr>
          </w:p>
        </w:tc>
        <w:tc>
          <w:tcPr>
            <w:tcW w:w="788" w:type="pct"/>
            <w:tcBorders>
              <w:top w:val="single" w:sz="4" w:space="0" w:color="auto"/>
              <w:left w:val="nil"/>
              <w:bottom w:val="nil"/>
              <w:right w:val="nil"/>
            </w:tcBorders>
            <w:shd w:val="clear" w:color="auto" w:fill="FAFAFA"/>
          </w:tcPr>
          <w:p w14:paraId="24F1E115" w14:textId="77777777" w:rsidR="008550D4" w:rsidRDefault="008550D4">
            <w:pPr>
              <w:spacing w:after="0"/>
              <w:ind w:right="-72"/>
              <w:jc w:val="right"/>
              <w:rPr>
                <w:rFonts w:eastAsia="Arial Unicode MS" w:cs="Arial"/>
                <w:sz w:val="18"/>
                <w:szCs w:val="18"/>
              </w:rPr>
            </w:pPr>
          </w:p>
        </w:tc>
        <w:tc>
          <w:tcPr>
            <w:tcW w:w="788" w:type="pct"/>
            <w:tcBorders>
              <w:top w:val="single" w:sz="4" w:space="0" w:color="auto"/>
              <w:left w:val="nil"/>
              <w:bottom w:val="nil"/>
              <w:right w:val="nil"/>
            </w:tcBorders>
          </w:tcPr>
          <w:p w14:paraId="6E54B32D" w14:textId="77777777" w:rsidR="008550D4" w:rsidRDefault="008550D4">
            <w:pPr>
              <w:spacing w:after="0"/>
              <w:ind w:right="-72"/>
              <w:jc w:val="right"/>
              <w:rPr>
                <w:rFonts w:eastAsia="Arial Unicode MS" w:cs="Arial"/>
                <w:sz w:val="18"/>
                <w:szCs w:val="18"/>
              </w:rPr>
            </w:pPr>
          </w:p>
        </w:tc>
        <w:tc>
          <w:tcPr>
            <w:tcW w:w="787" w:type="pct"/>
            <w:tcBorders>
              <w:top w:val="single" w:sz="4" w:space="0" w:color="auto"/>
              <w:left w:val="nil"/>
              <w:bottom w:val="nil"/>
              <w:right w:val="nil"/>
            </w:tcBorders>
            <w:shd w:val="clear" w:color="auto" w:fill="FAFAFA"/>
          </w:tcPr>
          <w:p w14:paraId="426AA94D" w14:textId="77777777" w:rsidR="008550D4" w:rsidRDefault="008550D4">
            <w:pPr>
              <w:spacing w:after="0"/>
              <w:ind w:right="-72"/>
              <w:jc w:val="right"/>
              <w:rPr>
                <w:rFonts w:eastAsia="Arial Unicode MS" w:cs="Arial"/>
                <w:sz w:val="18"/>
                <w:szCs w:val="18"/>
              </w:rPr>
            </w:pPr>
          </w:p>
        </w:tc>
        <w:tc>
          <w:tcPr>
            <w:tcW w:w="788" w:type="pct"/>
            <w:tcBorders>
              <w:top w:val="single" w:sz="4" w:space="0" w:color="auto"/>
              <w:left w:val="nil"/>
              <w:bottom w:val="nil"/>
              <w:right w:val="nil"/>
            </w:tcBorders>
          </w:tcPr>
          <w:p w14:paraId="10EDD4CE" w14:textId="77777777" w:rsidR="008550D4" w:rsidRDefault="008550D4">
            <w:pPr>
              <w:spacing w:after="0"/>
              <w:ind w:right="-72"/>
              <w:jc w:val="right"/>
              <w:rPr>
                <w:rFonts w:eastAsia="Arial Unicode MS" w:cs="Arial"/>
                <w:sz w:val="18"/>
                <w:szCs w:val="18"/>
              </w:rPr>
            </w:pPr>
          </w:p>
        </w:tc>
      </w:tr>
      <w:tr w:rsidR="008550D4" w:rsidRPr="00BC467F" w14:paraId="4035EA2A" w14:textId="77777777" w:rsidTr="00FC01F4">
        <w:tc>
          <w:tcPr>
            <w:tcW w:w="1848" w:type="pct"/>
            <w:tcBorders>
              <w:top w:val="nil"/>
              <w:left w:val="nil"/>
              <w:bottom w:val="nil"/>
              <w:right w:val="nil"/>
            </w:tcBorders>
            <w:hideMark/>
          </w:tcPr>
          <w:p w14:paraId="7CFAF6B0" w14:textId="77777777" w:rsidR="008550D4" w:rsidRDefault="008550D4" w:rsidP="00087C8D">
            <w:pPr>
              <w:spacing w:after="0"/>
              <w:rPr>
                <w:rFonts w:eastAsia="Arial Unicode MS" w:cs="Arial"/>
                <w:sz w:val="18"/>
                <w:szCs w:val="18"/>
              </w:rPr>
            </w:pPr>
            <w:r>
              <w:rPr>
                <w:rFonts w:eastAsia="Arial Unicode MS" w:cs="Arial"/>
                <w:b/>
                <w:bCs/>
                <w:sz w:val="18"/>
                <w:szCs w:val="18"/>
              </w:rPr>
              <w:t>Timing of revenue recognition</w:t>
            </w:r>
          </w:p>
        </w:tc>
        <w:tc>
          <w:tcPr>
            <w:tcW w:w="788" w:type="pct"/>
            <w:tcBorders>
              <w:top w:val="nil"/>
              <w:left w:val="nil"/>
              <w:bottom w:val="nil"/>
              <w:right w:val="nil"/>
            </w:tcBorders>
            <w:shd w:val="clear" w:color="auto" w:fill="FAFAFA"/>
          </w:tcPr>
          <w:p w14:paraId="42D6C81B" w14:textId="77777777" w:rsidR="008550D4" w:rsidRDefault="008550D4">
            <w:pPr>
              <w:spacing w:after="0"/>
              <w:ind w:right="-72"/>
              <w:jc w:val="right"/>
              <w:rPr>
                <w:rFonts w:eastAsia="Arial Unicode MS" w:cs="Arial"/>
                <w:sz w:val="18"/>
                <w:szCs w:val="18"/>
              </w:rPr>
            </w:pPr>
          </w:p>
        </w:tc>
        <w:tc>
          <w:tcPr>
            <w:tcW w:w="788" w:type="pct"/>
            <w:tcBorders>
              <w:top w:val="nil"/>
              <w:left w:val="nil"/>
              <w:bottom w:val="nil"/>
              <w:right w:val="nil"/>
            </w:tcBorders>
          </w:tcPr>
          <w:p w14:paraId="44C78B8D" w14:textId="77777777" w:rsidR="008550D4" w:rsidRDefault="008550D4">
            <w:pPr>
              <w:spacing w:after="0"/>
              <w:ind w:right="-72"/>
              <w:jc w:val="right"/>
              <w:rPr>
                <w:rFonts w:eastAsia="Arial Unicode MS" w:cs="Arial"/>
                <w:sz w:val="18"/>
                <w:szCs w:val="18"/>
              </w:rPr>
            </w:pPr>
          </w:p>
        </w:tc>
        <w:tc>
          <w:tcPr>
            <w:tcW w:w="787" w:type="pct"/>
            <w:tcBorders>
              <w:top w:val="nil"/>
              <w:left w:val="nil"/>
              <w:bottom w:val="nil"/>
              <w:right w:val="nil"/>
            </w:tcBorders>
            <w:shd w:val="clear" w:color="auto" w:fill="FAFAFA"/>
          </w:tcPr>
          <w:p w14:paraId="36416E99" w14:textId="77777777" w:rsidR="008550D4" w:rsidRDefault="008550D4">
            <w:pPr>
              <w:spacing w:after="0"/>
              <w:ind w:right="-72"/>
              <w:jc w:val="right"/>
              <w:rPr>
                <w:rFonts w:eastAsia="Arial Unicode MS" w:cs="Arial"/>
                <w:sz w:val="18"/>
                <w:szCs w:val="18"/>
              </w:rPr>
            </w:pPr>
          </w:p>
        </w:tc>
        <w:tc>
          <w:tcPr>
            <w:tcW w:w="788" w:type="pct"/>
            <w:tcBorders>
              <w:top w:val="nil"/>
              <w:left w:val="nil"/>
              <w:bottom w:val="nil"/>
              <w:right w:val="nil"/>
            </w:tcBorders>
          </w:tcPr>
          <w:p w14:paraId="073CBD46" w14:textId="77777777" w:rsidR="008550D4" w:rsidRDefault="008550D4">
            <w:pPr>
              <w:spacing w:after="0"/>
              <w:ind w:right="-72"/>
              <w:jc w:val="right"/>
              <w:rPr>
                <w:rFonts w:eastAsia="Arial Unicode MS" w:cs="Arial"/>
                <w:sz w:val="18"/>
                <w:szCs w:val="18"/>
              </w:rPr>
            </w:pPr>
          </w:p>
        </w:tc>
      </w:tr>
      <w:tr w:rsidR="008550D4" w:rsidRPr="00BC467F" w14:paraId="22DF1191" w14:textId="77777777" w:rsidTr="00FC01F4">
        <w:tc>
          <w:tcPr>
            <w:tcW w:w="1848" w:type="pct"/>
            <w:tcBorders>
              <w:top w:val="nil"/>
              <w:left w:val="nil"/>
              <w:bottom w:val="nil"/>
              <w:right w:val="nil"/>
            </w:tcBorders>
            <w:hideMark/>
          </w:tcPr>
          <w:p w14:paraId="6F652EE3" w14:textId="77777777" w:rsidR="008550D4" w:rsidRDefault="008550D4" w:rsidP="00087C8D">
            <w:pPr>
              <w:spacing w:after="0"/>
              <w:rPr>
                <w:rFonts w:eastAsia="Arial Unicode MS" w:cs="Arial"/>
                <w:b/>
                <w:bCs/>
                <w:sz w:val="18"/>
                <w:szCs w:val="18"/>
              </w:rPr>
            </w:pPr>
            <w:r>
              <w:rPr>
                <w:rFonts w:eastAsia="Arial Unicode MS" w:cs="Arial"/>
                <w:sz w:val="18"/>
                <w:szCs w:val="18"/>
              </w:rPr>
              <w:t>At a point in time</w:t>
            </w:r>
          </w:p>
        </w:tc>
        <w:tc>
          <w:tcPr>
            <w:tcW w:w="788" w:type="pct"/>
            <w:tcBorders>
              <w:top w:val="nil"/>
              <w:left w:val="nil"/>
              <w:bottom w:val="single" w:sz="4" w:space="0" w:color="auto"/>
              <w:right w:val="nil"/>
            </w:tcBorders>
            <w:shd w:val="clear" w:color="auto" w:fill="FAFAFA"/>
            <w:hideMark/>
          </w:tcPr>
          <w:p w14:paraId="17C4AE4F" w14:textId="384B3221" w:rsidR="008550D4" w:rsidRDefault="007957B6">
            <w:pPr>
              <w:spacing w:after="0"/>
              <w:ind w:right="-72"/>
              <w:jc w:val="right"/>
              <w:rPr>
                <w:rFonts w:eastAsia="Arial Unicode MS" w:cs="Arial"/>
                <w:sz w:val="18"/>
                <w:szCs w:val="18"/>
              </w:rPr>
            </w:pPr>
            <w:r>
              <w:rPr>
                <w:rFonts w:eastAsia="Arial Unicode MS" w:cs="Arial"/>
                <w:sz w:val="18"/>
                <w:szCs w:val="18"/>
              </w:rPr>
              <w:t>170,197,468</w:t>
            </w:r>
          </w:p>
        </w:tc>
        <w:tc>
          <w:tcPr>
            <w:tcW w:w="788" w:type="pct"/>
            <w:tcBorders>
              <w:top w:val="nil"/>
              <w:left w:val="nil"/>
              <w:bottom w:val="single" w:sz="4" w:space="0" w:color="auto"/>
              <w:right w:val="nil"/>
            </w:tcBorders>
            <w:hideMark/>
          </w:tcPr>
          <w:p w14:paraId="6F5FB947" w14:textId="77777777" w:rsidR="008550D4" w:rsidRDefault="008550D4">
            <w:pPr>
              <w:spacing w:after="0"/>
              <w:ind w:right="-72"/>
              <w:jc w:val="right"/>
              <w:rPr>
                <w:rFonts w:eastAsia="Arial Unicode MS" w:cs="Arial"/>
                <w:sz w:val="18"/>
                <w:szCs w:val="18"/>
              </w:rPr>
            </w:pPr>
            <w:r>
              <w:rPr>
                <w:rFonts w:eastAsia="Arial Unicode MS" w:cs="Arial"/>
                <w:sz w:val="18"/>
                <w:szCs w:val="18"/>
              </w:rPr>
              <w:t>4,061,439</w:t>
            </w:r>
          </w:p>
        </w:tc>
        <w:tc>
          <w:tcPr>
            <w:tcW w:w="787" w:type="pct"/>
            <w:tcBorders>
              <w:top w:val="nil"/>
              <w:left w:val="nil"/>
              <w:bottom w:val="single" w:sz="4" w:space="0" w:color="auto"/>
              <w:right w:val="nil"/>
            </w:tcBorders>
            <w:shd w:val="clear" w:color="auto" w:fill="FAFAFA"/>
            <w:hideMark/>
          </w:tcPr>
          <w:p w14:paraId="4653DBEB" w14:textId="2BFD2D25" w:rsidR="008550D4" w:rsidRDefault="007957B6">
            <w:pPr>
              <w:spacing w:after="0"/>
              <w:ind w:right="-72"/>
              <w:jc w:val="right"/>
              <w:rPr>
                <w:rFonts w:eastAsia="Arial Unicode MS" w:cs="Arial"/>
                <w:sz w:val="18"/>
                <w:szCs w:val="18"/>
              </w:rPr>
            </w:pPr>
            <w:r>
              <w:rPr>
                <w:rFonts w:eastAsia="Arial Unicode MS" w:cs="Arial"/>
                <w:sz w:val="18"/>
                <w:szCs w:val="18"/>
              </w:rPr>
              <w:t>63,055,329</w:t>
            </w:r>
          </w:p>
        </w:tc>
        <w:tc>
          <w:tcPr>
            <w:tcW w:w="788" w:type="pct"/>
            <w:tcBorders>
              <w:top w:val="nil"/>
              <w:left w:val="nil"/>
              <w:bottom w:val="single" w:sz="4" w:space="0" w:color="auto"/>
              <w:right w:val="nil"/>
            </w:tcBorders>
            <w:hideMark/>
          </w:tcPr>
          <w:p w14:paraId="1A289B6B" w14:textId="77777777" w:rsidR="008550D4" w:rsidRDefault="008550D4">
            <w:pPr>
              <w:spacing w:after="0"/>
              <w:ind w:right="-72"/>
              <w:jc w:val="right"/>
              <w:rPr>
                <w:rFonts w:eastAsia="Arial Unicode MS" w:cs="Arial"/>
                <w:sz w:val="18"/>
                <w:szCs w:val="18"/>
              </w:rPr>
            </w:pPr>
            <w:r>
              <w:rPr>
                <w:rFonts w:eastAsia="Arial Unicode MS" w:cs="Arial"/>
                <w:sz w:val="18"/>
                <w:szCs w:val="18"/>
              </w:rPr>
              <w:t>237,314,236</w:t>
            </w:r>
          </w:p>
        </w:tc>
      </w:tr>
      <w:tr w:rsidR="008550D4" w:rsidRPr="00BC467F" w14:paraId="05CAC0D6" w14:textId="77777777" w:rsidTr="00FC01F4">
        <w:tc>
          <w:tcPr>
            <w:tcW w:w="1848" w:type="pct"/>
            <w:tcBorders>
              <w:top w:val="nil"/>
              <w:left w:val="nil"/>
              <w:bottom w:val="nil"/>
              <w:right w:val="nil"/>
            </w:tcBorders>
          </w:tcPr>
          <w:p w14:paraId="62B1BC45" w14:textId="77777777" w:rsidR="008550D4" w:rsidRDefault="008550D4" w:rsidP="00087C8D">
            <w:pPr>
              <w:spacing w:after="0"/>
              <w:rPr>
                <w:rFonts w:eastAsia="Arial Unicode MS" w:cs="Arial"/>
                <w:b/>
                <w:bCs/>
                <w:sz w:val="18"/>
                <w:szCs w:val="18"/>
              </w:rPr>
            </w:pPr>
          </w:p>
        </w:tc>
        <w:tc>
          <w:tcPr>
            <w:tcW w:w="788" w:type="pct"/>
            <w:tcBorders>
              <w:top w:val="single" w:sz="4" w:space="0" w:color="auto"/>
              <w:left w:val="nil"/>
              <w:bottom w:val="nil"/>
              <w:right w:val="nil"/>
            </w:tcBorders>
            <w:shd w:val="clear" w:color="auto" w:fill="FAFAFA"/>
          </w:tcPr>
          <w:p w14:paraId="57907FAD" w14:textId="77777777" w:rsidR="008550D4" w:rsidRDefault="008550D4">
            <w:pPr>
              <w:spacing w:after="0"/>
              <w:ind w:right="-72"/>
              <w:jc w:val="right"/>
              <w:rPr>
                <w:rFonts w:eastAsia="Arial Unicode MS" w:cs="Arial"/>
                <w:sz w:val="18"/>
                <w:szCs w:val="18"/>
              </w:rPr>
            </w:pPr>
          </w:p>
        </w:tc>
        <w:tc>
          <w:tcPr>
            <w:tcW w:w="788" w:type="pct"/>
            <w:tcBorders>
              <w:top w:val="single" w:sz="4" w:space="0" w:color="auto"/>
              <w:left w:val="nil"/>
              <w:bottom w:val="nil"/>
              <w:right w:val="nil"/>
            </w:tcBorders>
          </w:tcPr>
          <w:p w14:paraId="5D7EFD2B" w14:textId="77777777" w:rsidR="008550D4" w:rsidRDefault="008550D4">
            <w:pPr>
              <w:spacing w:after="0"/>
              <w:ind w:right="-72"/>
              <w:jc w:val="right"/>
              <w:rPr>
                <w:rFonts w:eastAsia="Arial Unicode MS" w:cs="Arial"/>
                <w:sz w:val="18"/>
                <w:szCs w:val="18"/>
              </w:rPr>
            </w:pPr>
          </w:p>
        </w:tc>
        <w:tc>
          <w:tcPr>
            <w:tcW w:w="787" w:type="pct"/>
            <w:tcBorders>
              <w:top w:val="single" w:sz="4" w:space="0" w:color="auto"/>
              <w:left w:val="nil"/>
              <w:bottom w:val="nil"/>
              <w:right w:val="nil"/>
            </w:tcBorders>
            <w:shd w:val="clear" w:color="auto" w:fill="FAFAFA"/>
          </w:tcPr>
          <w:p w14:paraId="6BC334FB" w14:textId="77777777" w:rsidR="008550D4" w:rsidRDefault="008550D4">
            <w:pPr>
              <w:spacing w:after="0"/>
              <w:ind w:right="-72"/>
              <w:jc w:val="right"/>
              <w:rPr>
                <w:rFonts w:eastAsia="Arial Unicode MS" w:cs="Arial"/>
                <w:sz w:val="18"/>
                <w:szCs w:val="18"/>
              </w:rPr>
            </w:pPr>
          </w:p>
        </w:tc>
        <w:tc>
          <w:tcPr>
            <w:tcW w:w="788" w:type="pct"/>
            <w:tcBorders>
              <w:top w:val="single" w:sz="4" w:space="0" w:color="auto"/>
              <w:left w:val="nil"/>
              <w:bottom w:val="nil"/>
              <w:right w:val="nil"/>
            </w:tcBorders>
          </w:tcPr>
          <w:p w14:paraId="3AD483A2" w14:textId="77777777" w:rsidR="008550D4" w:rsidRDefault="008550D4">
            <w:pPr>
              <w:spacing w:after="0"/>
              <w:ind w:right="-72"/>
              <w:jc w:val="right"/>
              <w:rPr>
                <w:rFonts w:eastAsia="Arial Unicode MS" w:cs="Arial"/>
                <w:sz w:val="18"/>
                <w:szCs w:val="18"/>
              </w:rPr>
            </w:pPr>
          </w:p>
        </w:tc>
      </w:tr>
      <w:tr w:rsidR="008550D4" w:rsidRPr="00BC467F" w14:paraId="14B75B61" w14:textId="77777777" w:rsidTr="002B586B">
        <w:tc>
          <w:tcPr>
            <w:tcW w:w="1848" w:type="pct"/>
            <w:tcBorders>
              <w:top w:val="nil"/>
              <w:left w:val="nil"/>
              <w:bottom w:val="nil"/>
              <w:right w:val="nil"/>
            </w:tcBorders>
            <w:hideMark/>
          </w:tcPr>
          <w:p w14:paraId="4E548332" w14:textId="77777777" w:rsidR="008550D4" w:rsidRDefault="008550D4" w:rsidP="00087C8D">
            <w:pPr>
              <w:spacing w:after="0"/>
              <w:rPr>
                <w:rFonts w:eastAsia="Arial Unicode MS" w:cs="Arial"/>
                <w:b/>
                <w:bCs/>
                <w:sz w:val="18"/>
                <w:szCs w:val="18"/>
              </w:rPr>
            </w:pPr>
            <w:r>
              <w:rPr>
                <w:rFonts w:eastAsia="Arial Unicode MS" w:cs="Arial"/>
                <w:b/>
                <w:bCs/>
                <w:sz w:val="18"/>
                <w:szCs w:val="18"/>
              </w:rPr>
              <w:t>Segment gross profit</w:t>
            </w:r>
          </w:p>
        </w:tc>
        <w:tc>
          <w:tcPr>
            <w:tcW w:w="788" w:type="pct"/>
            <w:tcBorders>
              <w:top w:val="nil"/>
              <w:left w:val="nil"/>
              <w:bottom w:val="nil"/>
              <w:right w:val="nil"/>
            </w:tcBorders>
            <w:shd w:val="clear" w:color="auto" w:fill="FAFAFA"/>
            <w:hideMark/>
          </w:tcPr>
          <w:p w14:paraId="1B39EA83" w14:textId="25ED16B0" w:rsidR="008550D4" w:rsidRDefault="007957B6">
            <w:pPr>
              <w:spacing w:after="0"/>
              <w:ind w:right="-72"/>
              <w:jc w:val="right"/>
              <w:rPr>
                <w:rFonts w:eastAsia="Arial Unicode MS" w:cs="Arial"/>
                <w:sz w:val="18"/>
                <w:szCs w:val="18"/>
              </w:rPr>
            </w:pPr>
            <w:r>
              <w:rPr>
                <w:rFonts w:eastAsia="Arial Unicode MS" w:cs="Arial"/>
                <w:sz w:val="18"/>
                <w:szCs w:val="18"/>
              </w:rPr>
              <w:t>59,429,971</w:t>
            </w:r>
          </w:p>
        </w:tc>
        <w:tc>
          <w:tcPr>
            <w:tcW w:w="788" w:type="pct"/>
            <w:tcBorders>
              <w:top w:val="nil"/>
              <w:left w:val="nil"/>
              <w:bottom w:val="nil"/>
              <w:right w:val="nil"/>
            </w:tcBorders>
            <w:hideMark/>
          </w:tcPr>
          <w:p w14:paraId="17E652CC" w14:textId="494CDA99" w:rsidR="008550D4" w:rsidRDefault="007957B6">
            <w:pPr>
              <w:spacing w:after="0"/>
              <w:ind w:right="-72"/>
              <w:jc w:val="right"/>
              <w:rPr>
                <w:rFonts w:eastAsia="Arial Unicode MS" w:cs="Arial"/>
                <w:sz w:val="18"/>
                <w:szCs w:val="18"/>
              </w:rPr>
            </w:pPr>
            <w:r>
              <w:rPr>
                <w:rFonts w:eastAsia="Arial Unicode MS" w:cs="Arial"/>
                <w:sz w:val="18"/>
                <w:szCs w:val="18"/>
              </w:rPr>
              <w:t>433,860</w:t>
            </w:r>
          </w:p>
        </w:tc>
        <w:tc>
          <w:tcPr>
            <w:tcW w:w="787" w:type="pct"/>
            <w:tcBorders>
              <w:top w:val="nil"/>
              <w:left w:val="nil"/>
              <w:bottom w:val="nil"/>
              <w:right w:val="nil"/>
            </w:tcBorders>
            <w:shd w:val="clear" w:color="auto" w:fill="FAFAFA"/>
            <w:hideMark/>
          </w:tcPr>
          <w:p w14:paraId="7A032037" w14:textId="05F2F0C7" w:rsidR="008550D4" w:rsidRDefault="007957B6">
            <w:pPr>
              <w:spacing w:after="0"/>
              <w:ind w:right="-72"/>
              <w:jc w:val="right"/>
              <w:rPr>
                <w:rFonts w:eastAsia="Arial Unicode MS" w:cs="Arial"/>
                <w:sz w:val="18"/>
                <w:szCs w:val="18"/>
              </w:rPr>
            </w:pPr>
            <w:r>
              <w:rPr>
                <w:rFonts w:eastAsia="Arial Unicode MS" w:cs="Arial"/>
                <w:sz w:val="18"/>
                <w:szCs w:val="18"/>
              </w:rPr>
              <w:t>11,785,467</w:t>
            </w:r>
          </w:p>
        </w:tc>
        <w:tc>
          <w:tcPr>
            <w:tcW w:w="788" w:type="pct"/>
            <w:tcBorders>
              <w:top w:val="nil"/>
              <w:left w:val="nil"/>
              <w:bottom w:val="nil"/>
              <w:right w:val="nil"/>
            </w:tcBorders>
            <w:hideMark/>
          </w:tcPr>
          <w:p w14:paraId="64F7E274" w14:textId="77777777" w:rsidR="008550D4" w:rsidRDefault="008550D4">
            <w:pPr>
              <w:spacing w:after="0"/>
              <w:ind w:right="-72"/>
              <w:jc w:val="right"/>
              <w:rPr>
                <w:rFonts w:eastAsia="Arial Unicode MS" w:cs="Arial"/>
                <w:sz w:val="18"/>
                <w:szCs w:val="18"/>
              </w:rPr>
            </w:pPr>
            <w:r>
              <w:rPr>
                <w:rFonts w:eastAsia="Arial Unicode MS" w:cs="Arial"/>
                <w:sz w:val="18"/>
                <w:szCs w:val="18"/>
              </w:rPr>
              <w:t>71,649,298</w:t>
            </w:r>
          </w:p>
        </w:tc>
      </w:tr>
      <w:tr w:rsidR="008550D4" w:rsidRPr="00BC467F" w14:paraId="74D36906" w14:textId="77777777" w:rsidTr="002B586B">
        <w:tc>
          <w:tcPr>
            <w:tcW w:w="1848" w:type="pct"/>
            <w:tcBorders>
              <w:top w:val="nil"/>
              <w:left w:val="nil"/>
              <w:bottom w:val="nil"/>
              <w:right w:val="nil"/>
            </w:tcBorders>
          </w:tcPr>
          <w:p w14:paraId="5939468B" w14:textId="77777777" w:rsidR="008550D4" w:rsidRDefault="008550D4" w:rsidP="00087C8D">
            <w:pPr>
              <w:tabs>
                <w:tab w:val="left" w:pos="42"/>
              </w:tabs>
              <w:spacing w:after="0"/>
              <w:rPr>
                <w:rFonts w:eastAsia="Arial Unicode MS" w:cs="Arial"/>
                <w:sz w:val="18"/>
                <w:szCs w:val="18"/>
              </w:rPr>
            </w:pPr>
          </w:p>
        </w:tc>
        <w:tc>
          <w:tcPr>
            <w:tcW w:w="788" w:type="pct"/>
            <w:tcBorders>
              <w:top w:val="nil"/>
              <w:left w:val="nil"/>
              <w:bottom w:val="nil"/>
              <w:right w:val="nil"/>
            </w:tcBorders>
            <w:shd w:val="clear" w:color="auto" w:fill="FAFAFA"/>
            <w:vAlign w:val="bottom"/>
          </w:tcPr>
          <w:p w14:paraId="05542614" w14:textId="77777777" w:rsidR="008550D4" w:rsidRDefault="008550D4">
            <w:pPr>
              <w:spacing w:after="0"/>
              <w:ind w:right="-72"/>
              <w:jc w:val="right"/>
              <w:rPr>
                <w:rFonts w:eastAsia="Arial Unicode MS" w:cs="Arial"/>
                <w:sz w:val="18"/>
                <w:szCs w:val="18"/>
              </w:rPr>
            </w:pPr>
          </w:p>
        </w:tc>
        <w:tc>
          <w:tcPr>
            <w:tcW w:w="788" w:type="pct"/>
            <w:tcBorders>
              <w:top w:val="nil"/>
              <w:left w:val="nil"/>
              <w:bottom w:val="nil"/>
              <w:right w:val="nil"/>
            </w:tcBorders>
            <w:vAlign w:val="bottom"/>
          </w:tcPr>
          <w:p w14:paraId="0845901B" w14:textId="77777777" w:rsidR="008550D4" w:rsidRDefault="008550D4">
            <w:pPr>
              <w:spacing w:after="0"/>
              <w:ind w:right="-72"/>
              <w:jc w:val="right"/>
              <w:rPr>
                <w:rFonts w:eastAsia="Arial Unicode MS" w:cs="Arial"/>
                <w:sz w:val="18"/>
                <w:szCs w:val="18"/>
              </w:rPr>
            </w:pPr>
          </w:p>
        </w:tc>
        <w:tc>
          <w:tcPr>
            <w:tcW w:w="787" w:type="pct"/>
            <w:tcBorders>
              <w:top w:val="nil"/>
              <w:left w:val="nil"/>
              <w:bottom w:val="nil"/>
              <w:right w:val="nil"/>
            </w:tcBorders>
            <w:shd w:val="clear" w:color="auto" w:fill="FAFAFA"/>
            <w:vAlign w:val="bottom"/>
          </w:tcPr>
          <w:p w14:paraId="6FB6102E" w14:textId="77777777" w:rsidR="008550D4" w:rsidRDefault="008550D4">
            <w:pPr>
              <w:spacing w:after="0"/>
              <w:ind w:right="-72"/>
              <w:jc w:val="right"/>
              <w:rPr>
                <w:rFonts w:eastAsia="Arial Unicode MS" w:cs="Arial"/>
                <w:sz w:val="18"/>
                <w:szCs w:val="18"/>
              </w:rPr>
            </w:pPr>
          </w:p>
        </w:tc>
        <w:tc>
          <w:tcPr>
            <w:tcW w:w="788" w:type="pct"/>
            <w:tcBorders>
              <w:top w:val="nil"/>
              <w:left w:val="nil"/>
              <w:bottom w:val="nil"/>
              <w:right w:val="nil"/>
            </w:tcBorders>
            <w:vAlign w:val="bottom"/>
          </w:tcPr>
          <w:p w14:paraId="3697B3A4" w14:textId="77777777" w:rsidR="008550D4" w:rsidRDefault="008550D4">
            <w:pPr>
              <w:spacing w:after="0"/>
              <w:ind w:right="-72"/>
              <w:jc w:val="right"/>
              <w:rPr>
                <w:rFonts w:eastAsia="Arial Unicode MS" w:cs="Arial"/>
                <w:sz w:val="18"/>
                <w:szCs w:val="18"/>
              </w:rPr>
            </w:pPr>
          </w:p>
        </w:tc>
      </w:tr>
      <w:tr w:rsidR="00087C8D" w:rsidRPr="00BC467F" w14:paraId="1EE33E29" w14:textId="77777777" w:rsidTr="002B586B">
        <w:tc>
          <w:tcPr>
            <w:tcW w:w="1848" w:type="pct"/>
            <w:tcBorders>
              <w:top w:val="nil"/>
              <w:left w:val="nil"/>
              <w:bottom w:val="nil"/>
              <w:right w:val="nil"/>
            </w:tcBorders>
            <w:hideMark/>
          </w:tcPr>
          <w:p w14:paraId="6D711233" w14:textId="2BE3BA94" w:rsidR="008550D4" w:rsidRDefault="008F0236" w:rsidP="00087C8D">
            <w:pPr>
              <w:tabs>
                <w:tab w:val="left" w:pos="42"/>
              </w:tabs>
              <w:spacing w:after="0"/>
              <w:rPr>
                <w:rFonts w:eastAsia="Arial Unicode MS" w:cs="Arial"/>
                <w:b/>
                <w:bCs/>
                <w:sz w:val="18"/>
                <w:szCs w:val="18"/>
              </w:rPr>
            </w:pPr>
            <w:r>
              <w:rPr>
                <w:rFonts w:eastAsia="Arial Unicode MS" w:cs="Arial"/>
                <w:b/>
                <w:bCs/>
                <w:sz w:val="18"/>
                <w:szCs w:val="18"/>
              </w:rPr>
              <w:t>Gross profit from service</w:t>
            </w:r>
            <w:r w:rsidR="00C742D2">
              <w:rPr>
                <w:rFonts w:eastAsia="Arial Unicode MS" w:cs="Arial"/>
                <w:b/>
                <w:bCs/>
                <w:sz w:val="18"/>
                <w:szCs w:val="18"/>
              </w:rPr>
              <w:t>s</w:t>
            </w:r>
          </w:p>
        </w:tc>
        <w:tc>
          <w:tcPr>
            <w:tcW w:w="788" w:type="pct"/>
            <w:tcBorders>
              <w:top w:val="nil"/>
              <w:left w:val="nil"/>
              <w:bottom w:val="nil"/>
              <w:right w:val="nil"/>
            </w:tcBorders>
            <w:shd w:val="clear" w:color="auto" w:fill="FAFAFA"/>
            <w:vAlign w:val="bottom"/>
          </w:tcPr>
          <w:p w14:paraId="25D414A8" w14:textId="77777777" w:rsidR="008550D4" w:rsidRDefault="008550D4">
            <w:pPr>
              <w:spacing w:after="0"/>
              <w:ind w:right="-72"/>
              <w:jc w:val="right"/>
              <w:rPr>
                <w:rFonts w:eastAsia="Arial Unicode MS" w:cs="Arial"/>
                <w:sz w:val="18"/>
                <w:szCs w:val="18"/>
              </w:rPr>
            </w:pPr>
          </w:p>
        </w:tc>
        <w:tc>
          <w:tcPr>
            <w:tcW w:w="788" w:type="pct"/>
            <w:tcBorders>
              <w:top w:val="nil"/>
              <w:left w:val="nil"/>
              <w:bottom w:val="nil"/>
              <w:right w:val="nil"/>
            </w:tcBorders>
            <w:vAlign w:val="bottom"/>
          </w:tcPr>
          <w:p w14:paraId="54293AAF" w14:textId="77777777" w:rsidR="008550D4" w:rsidRDefault="008550D4">
            <w:pPr>
              <w:spacing w:after="0"/>
              <w:ind w:right="-72"/>
              <w:jc w:val="right"/>
              <w:rPr>
                <w:rFonts w:eastAsia="Arial Unicode MS" w:cs="Arial"/>
                <w:sz w:val="18"/>
                <w:szCs w:val="18"/>
              </w:rPr>
            </w:pPr>
          </w:p>
        </w:tc>
        <w:tc>
          <w:tcPr>
            <w:tcW w:w="787" w:type="pct"/>
            <w:tcBorders>
              <w:top w:val="nil"/>
              <w:left w:val="nil"/>
              <w:bottom w:val="nil"/>
              <w:right w:val="nil"/>
            </w:tcBorders>
            <w:shd w:val="clear" w:color="auto" w:fill="FAFAFA"/>
            <w:vAlign w:val="bottom"/>
          </w:tcPr>
          <w:p w14:paraId="4CBD3A9E" w14:textId="77777777" w:rsidR="008550D4" w:rsidRDefault="008550D4">
            <w:pPr>
              <w:spacing w:after="0"/>
              <w:ind w:right="-72"/>
              <w:jc w:val="right"/>
              <w:rPr>
                <w:rFonts w:eastAsia="Arial Unicode MS" w:cs="Arial"/>
                <w:sz w:val="18"/>
                <w:szCs w:val="18"/>
              </w:rPr>
            </w:pPr>
          </w:p>
        </w:tc>
        <w:tc>
          <w:tcPr>
            <w:tcW w:w="788" w:type="pct"/>
            <w:tcBorders>
              <w:top w:val="nil"/>
              <w:left w:val="nil"/>
              <w:bottom w:val="nil"/>
              <w:right w:val="nil"/>
            </w:tcBorders>
            <w:vAlign w:val="bottom"/>
            <w:hideMark/>
          </w:tcPr>
          <w:p w14:paraId="127EA095" w14:textId="034F7CB3" w:rsidR="008550D4" w:rsidRDefault="008F0236">
            <w:pPr>
              <w:spacing w:after="0"/>
              <w:ind w:right="-72"/>
              <w:jc w:val="right"/>
              <w:rPr>
                <w:rFonts w:eastAsia="Arial Unicode MS" w:cs="Arial"/>
                <w:sz w:val="18"/>
                <w:szCs w:val="18"/>
              </w:rPr>
            </w:pPr>
            <w:r>
              <w:rPr>
                <w:rFonts w:eastAsia="Arial Unicode MS" w:cs="Arial"/>
                <w:sz w:val="18"/>
                <w:szCs w:val="18"/>
              </w:rPr>
              <w:t>491,302</w:t>
            </w:r>
          </w:p>
        </w:tc>
      </w:tr>
      <w:tr w:rsidR="00087C8D" w:rsidRPr="00BC467F" w14:paraId="0F1CC4E1" w14:textId="77777777" w:rsidTr="002B586B">
        <w:tc>
          <w:tcPr>
            <w:tcW w:w="1848" w:type="pct"/>
            <w:tcBorders>
              <w:top w:val="nil"/>
              <w:left w:val="nil"/>
              <w:bottom w:val="nil"/>
              <w:right w:val="nil"/>
            </w:tcBorders>
            <w:hideMark/>
          </w:tcPr>
          <w:p w14:paraId="39F234D4" w14:textId="77777777" w:rsidR="00087C8D" w:rsidRDefault="008550D4" w:rsidP="00087C8D">
            <w:pPr>
              <w:tabs>
                <w:tab w:val="left" w:pos="42"/>
              </w:tabs>
              <w:spacing w:after="0"/>
              <w:rPr>
                <w:rFonts w:eastAsia="Arial Unicode MS" w:cs="Arial"/>
                <w:sz w:val="18"/>
                <w:szCs w:val="18"/>
              </w:rPr>
            </w:pPr>
            <w:r>
              <w:rPr>
                <w:rFonts w:eastAsia="Arial Unicode MS" w:cs="Arial"/>
                <w:sz w:val="18"/>
                <w:szCs w:val="18"/>
              </w:rPr>
              <w:t xml:space="preserve">Selling expenses and </w:t>
            </w:r>
          </w:p>
          <w:p w14:paraId="0ED4700F" w14:textId="175F2737" w:rsidR="008550D4" w:rsidRDefault="00087C8D" w:rsidP="00087C8D">
            <w:pPr>
              <w:tabs>
                <w:tab w:val="left" w:pos="42"/>
              </w:tabs>
              <w:spacing w:after="0"/>
              <w:rPr>
                <w:rFonts w:eastAsia="Arial Unicode MS" w:cs="Arial"/>
                <w:sz w:val="18"/>
                <w:szCs w:val="18"/>
              </w:rPr>
            </w:pPr>
            <w:r>
              <w:rPr>
                <w:rFonts w:eastAsia="Arial Unicode MS" w:cs="Arial"/>
                <w:sz w:val="18"/>
                <w:szCs w:val="18"/>
              </w:rPr>
              <w:t xml:space="preserve">   </w:t>
            </w:r>
            <w:r w:rsidR="008550D4">
              <w:rPr>
                <w:rFonts w:eastAsia="Arial Unicode MS" w:cs="Arial"/>
                <w:sz w:val="18"/>
                <w:szCs w:val="18"/>
              </w:rPr>
              <w:t>administrative expense</w:t>
            </w:r>
            <w:r w:rsidR="00352D82">
              <w:rPr>
                <w:rFonts w:eastAsia="Arial Unicode MS" w:cs="Arial"/>
                <w:sz w:val="18"/>
                <w:szCs w:val="18"/>
              </w:rPr>
              <w:t>s</w:t>
            </w:r>
          </w:p>
        </w:tc>
        <w:tc>
          <w:tcPr>
            <w:tcW w:w="788" w:type="pct"/>
            <w:tcBorders>
              <w:top w:val="nil"/>
              <w:left w:val="nil"/>
              <w:bottom w:val="nil"/>
              <w:right w:val="nil"/>
            </w:tcBorders>
            <w:shd w:val="clear" w:color="auto" w:fill="FAFAFA"/>
            <w:vAlign w:val="bottom"/>
          </w:tcPr>
          <w:p w14:paraId="06DB95AB" w14:textId="77777777" w:rsidR="008550D4" w:rsidRDefault="008550D4">
            <w:pPr>
              <w:spacing w:after="0"/>
              <w:ind w:right="-72"/>
              <w:jc w:val="right"/>
              <w:rPr>
                <w:rFonts w:eastAsia="Arial Unicode MS" w:cs="Arial"/>
                <w:sz w:val="18"/>
                <w:szCs w:val="18"/>
              </w:rPr>
            </w:pPr>
          </w:p>
        </w:tc>
        <w:tc>
          <w:tcPr>
            <w:tcW w:w="788" w:type="pct"/>
            <w:tcBorders>
              <w:top w:val="nil"/>
              <w:left w:val="nil"/>
              <w:bottom w:val="nil"/>
              <w:right w:val="nil"/>
            </w:tcBorders>
            <w:vAlign w:val="bottom"/>
          </w:tcPr>
          <w:p w14:paraId="310966A9" w14:textId="77777777" w:rsidR="008550D4" w:rsidRDefault="008550D4">
            <w:pPr>
              <w:spacing w:after="0"/>
              <w:ind w:right="-72"/>
              <w:jc w:val="right"/>
              <w:rPr>
                <w:rFonts w:eastAsia="Arial Unicode MS" w:cs="Arial"/>
                <w:sz w:val="18"/>
                <w:szCs w:val="18"/>
              </w:rPr>
            </w:pPr>
          </w:p>
        </w:tc>
        <w:tc>
          <w:tcPr>
            <w:tcW w:w="787" w:type="pct"/>
            <w:tcBorders>
              <w:top w:val="nil"/>
              <w:left w:val="nil"/>
              <w:bottom w:val="nil"/>
              <w:right w:val="nil"/>
            </w:tcBorders>
            <w:shd w:val="clear" w:color="auto" w:fill="FAFAFA"/>
            <w:vAlign w:val="bottom"/>
          </w:tcPr>
          <w:p w14:paraId="50B43B4F" w14:textId="77777777" w:rsidR="008550D4" w:rsidRDefault="008550D4">
            <w:pPr>
              <w:spacing w:after="0"/>
              <w:ind w:right="-72"/>
              <w:jc w:val="right"/>
              <w:rPr>
                <w:rFonts w:eastAsia="Arial Unicode MS" w:cs="Arial"/>
                <w:sz w:val="18"/>
                <w:szCs w:val="18"/>
              </w:rPr>
            </w:pPr>
          </w:p>
        </w:tc>
        <w:tc>
          <w:tcPr>
            <w:tcW w:w="788" w:type="pct"/>
            <w:tcBorders>
              <w:top w:val="nil"/>
              <w:left w:val="nil"/>
              <w:bottom w:val="single" w:sz="4" w:space="0" w:color="auto"/>
              <w:right w:val="nil"/>
            </w:tcBorders>
            <w:vAlign w:val="bottom"/>
            <w:hideMark/>
          </w:tcPr>
          <w:p w14:paraId="2D541E57" w14:textId="05349CD2" w:rsidR="008550D4" w:rsidRDefault="008F0236">
            <w:pPr>
              <w:spacing w:after="0"/>
              <w:ind w:right="-72"/>
              <w:jc w:val="right"/>
              <w:rPr>
                <w:rFonts w:eastAsia="Arial Unicode MS" w:cs="Arial"/>
                <w:sz w:val="18"/>
                <w:szCs w:val="18"/>
              </w:rPr>
            </w:pPr>
            <w:r>
              <w:rPr>
                <w:rFonts w:eastAsia="Arial Unicode MS" w:cs="Arial"/>
                <w:sz w:val="18"/>
                <w:szCs w:val="18"/>
              </w:rPr>
              <w:t>(45,461,195)</w:t>
            </w:r>
          </w:p>
        </w:tc>
      </w:tr>
      <w:tr w:rsidR="00087C8D" w:rsidRPr="00BC467F" w14:paraId="22CA48AA" w14:textId="77777777" w:rsidTr="002B586B">
        <w:tc>
          <w:tcPr>
            <w:tcW w:w="1848" w:type="pct"/>
            <w:tcBorders>
              <w:top w:val="nil"/>
              <w:left w:val="nil"/>
              <w:bottom w:val="nil"/>
              <w:right w:val="nil"/>
            </w:tcBorders>
          </w:tcPr>
          <w:p w14:paraId="4462A3CE" w14:textId="77777777" w:rsidR="00087C8D" w:rsidRDefault="00087C8D" w:rsidP="00087C8D">
            <w:pPr>
              <w:tabs>
                <w:tab w:val="left" w:pos="42"/>
              </w:tabs>
              <w:spacing w:after="0"/>
              <w:rPr>
                <w:rFonts w:eastAsia="Arial Unicode MS" w:cs="Arial"/>
                <w:sz w:val="18"/>
                <w:szCs w:val="18"/>
              </w:rPr>
            </w:pPr>
          </w:p>
        </w:tc>
        <w:tc>
          <w:tcPr>
            <w:tcW w:w="788" w:type="pct"/>
            <w:tcBorders>
              <w:top w:val="nil"/>
              <w:left w:val="nil"/>
              <w:bottom w:val="nil"/>
              <w:right w:val="nil"/>
            </w:tcBorders>
            <w:shd w:val="clear" w:color="auto" w:fill="FAFAFA"/>
            <w:vAlign w:val="bottom"/>
          </w:tcPr>
          <w:p w14:paraId="1732EE67" w14:textId="77777777" w:rsidR="00087C8D" w:rsidRDefault="00087C8D">
            <w:pPr>
              <w:spacing w:after="0"/>
              <w:ind w:right="-72"/>
              <w:jc w:val="right"/>
              <w:rPr>
                <w:rFonts w:eastAsia="Arial Unicode MS" w:cs="Arial"/>
                <w:sz w:val="18"/>
                <w:szCs w:val="18"/>
              </w:rPr>
            </w:pPr>
          </w:p>
        </w:tc>
        <w:tc>
          <w:tcPr>
            <w:tcW w:w="788" w:type="pct"/>
            <w:tcBorders>
              <w:top w:val="nil"/>
              <w:left w:val="nil"/>
              <w:bottom w:val="nil"/>
              <w:right w:val="nil"/>
            </w:tcBorders>
            <w:vAlign w:val="bottom"/>
          </w:tcPr>
          <w:p w14:paraId="17F0B3B9" w14:textId="77777777" w:rsidR="00087C8D" w:rsidRDefault="00087C8D">
            <w:pPr>
              <w:spacing w:after="0"/>
              <w:ind w:right="-72"/>
              <w:jc w:val="right"/>
              <w:rPr>
                <w:rFonts w:eastAsia="Arial Unicode MS" w:cs="Arial"/>
                <w:sz w:val="18"/>
                <w:szCs w:val="18"/>
              </w:rPr>
            </w:pPr>
          </w:p>
        </w:tc>
        <w:tc>
          <w:tcPr>
            <w:tcW w:w="787" w:type="pct"/>
            <w:tcBorders>
              <w:top w:val="nil"/>
              <w:left w:val="nil"/>
              <w:bottom w:val="nil"/>
              <w:right w:val="nil"/>
            </w:tcBorders>
            <w:shd w:val="clear" w:color="auto" w:fill="FAFAFA"/>
            <w:vAlign w:val="bottom"/>
          </w:tcPr>
          <w:p w14:paraId="082B6C91" w14:textId="77777777" w:rsidR="00087C8D" w:rsidRDefault="00087C8D">
            <w:pPr>
              <w:spacing w:after="0"/>
              <w:ind w:right="-72"/>
              <w:jc w:val="right"/>
              <w:rPr>
                <w:rFonts w:eastAsia="Arial Unicode MS" w:cs="Arial"/>
                <w:sz w:val="18"/>
                <w:szCs w:val="18"/>
              </w:rPr>
            </w:pPr>
          </w:p>
        </w:tc>
        <w:tc>
          <w:tcPr>
            <w:tcW w:w="788" w:type="pct"/>
            <w:tcBorders>
              <w:top w:val="single" w:sz="4" w:space="0" w:color="auto"/>
              <w:left w:val="nil"/>
              <w:bottom w:val="nil"/>
              <w:right w:val="nil"/>
            </w:tcBorders>
            <w:vAlign w:val="bottom"/>
          </w:tcPr>
          <w:p w14:paraId="04F0BE89" w14:textId="77777777" w:rsidR="00087C8D" w:rsidRDefault="00087C8D">
            <w:pPr>
              <w:spacing w:after="0"/>
              <w:ind w:right="-72"/>
              <w:jc w:val="right"/>
              <w:rPr>
                <w:rFonts w:eastAsia="Arial Unicode MS" w:cs="Arial"/>
                <w:sz w:val="18"/>
                <w:szCs w:val="18"/>
              </w:rPr>
            </w:pPr>
          </w:p>
        </w:tc>
      </w:tr>
      <w:tr w:rsidR="00087C8D" w:rsidRPr="00BC467F" w14:paraId="35978AF5" w14:textId="77777777" w:rsidTr="002B586B">
        <w:tc>
          <w:tcPr>
            <w:tcW w:w="1848" w:type="pct"/>
            <w:tcBorders>
              <w:top w:val="nil"/>
              <w:left w:val="nil"/>
              <w:bottom w:val="nil"/>
              <w:right w:val="nil"/>
            </w:tcBorders>
            <w:hideMark/>
          </w:tcPr>
          <w:p w14:paraId="5DB993F9" w14:textId="77777777" w:rsidR="008550D4" w:rsidRDefault="008550D4" w:rsidP="00087C8D">
            <w:pPr>
              <w:tabs>
                <w:tab w:val="left" w:pos="42"/>
              </w:tabs>
              <w:spacing w:after="0"/>
              <w:rPr>
                <w:rFonts w:eastAsia="Arial Unicode MS" w:cs="Arial"/>
                <w:sz w:val="18"/>
                <w:szCs w:val="18"/>
              </w:rPr>
            </w:pPr>
            <w:r>
              <w:rPr>
                <w:rFonts w:eastAsia="Arial Unicode MS" w:cs="Arial"/>
                <w:b/>
                <w:bCs/>
                <w:sz w:val="18"/>
                <w:szCs w:val="18"/>
              </w:rPr>
              <w:t>Operating profit</w:t>
            </w:r>
          </w:p>
        </w:tc>
        <w:tc>
          <w:tcPr>
            <w:tcW w:w="788" w:type="pct"/>
            <w:tcBorders>
              <w:top w:val="nil"/>
              <w:left w:val="nil"/>
              <w:bottom w:val="nil"/>
              <w:right w:val="nil"/>
            </w:tcBorders>
            <w:shd w:val="clear" w:color="auto" w:fill="FAFAFA"/>
            <w:vAlign w:val="bottom"/>
          </w:tcPr>
          <w:p w14:paraId="336EA60D" w14:textId="77777777" w:rsidR="008550D4" w:rsidRDefault="008550D4">
            <w:pPr>
              <w:spacing w:after="0"/>
              <w:ind w:right="-72"/>
              <w:jc w:val="right"/>
              <w:rPr>
                <w:rFonts w:eastAsia="Arial Unicode MS" w:cs="Arial"/>
                <w:sz w:val="18"/>
                <w:szCs w:val="18"/>
              </w:rPr>
            </w:pPr>
          </w:p>
        </w:tc>
        <w:tc>
          <w:tcPr>
            <w:tcW w:w="788" w:type="pct"/>
            <w:tcBorders>
              <w:top w:val="nil"/>
              <w:left w:val="nil"/>
              <w:bottom w:val="nil"/>
              <w:right w:val="nil"/>
            </w:tcBorders>
            <w:vAlign w:val="bottom"/>
          </w:tcPr>
          <w:p w14:paraId="36E51E75" w14:textId="77777777" w:rsidR="008550D4" w:rsidRDefault="008550D4">
            <w:pPr>
              <w:spacing w:after="0"/>
              <w:ind w:right="-72"/>
              <w:jc w:val="right"/>
              <w:rPr>
                <w:rFonts w:eastAsia="Arial Unicode MS" w:cs="Arial"/>
                <w:sz w:val="18"/>
                <w:szCs w:val="18"/>
              </w:rPr>
            </w:pPr>
          </w:p>
        </w:tc>
        <w:tc>
          <w:tcPr>
            <w:tcW w:w="787" w:type="pct"/>
            <w:tcBorders>
              <w:top w:val="nil"/>
              <w:left w:val="nil"/>
              <w:bottom w:val="nil"/>
              <w:right w:val="nil"/>
            </w:tcBorders>
            <w:shd w:val="clear" w:color="auto" w:fill="FAFAFA"/>
            <w:vAlign w:val="bottom"/>
          </w:tcPr>
          <w:p w14:paraId="0ECE5143" w14:textId="77777777" w:rsidR="008550D4" w:rsidRDefault="008550D4">
            <w:pPr>
              <w:spacing w:after="0"/>
              <w:ind w:right="-72"/>
              <w:jc w:val="right"/>
              <w:rPr>
                <w:rFonts w:eastAsia="Arial Unicode MS" w:cs="Arial"/>
                <w:sz w:val="18"/>
                <w:szCs w:val="18"/>
              </w:rPr>
            </w:pPr>
          </w:p>
        </w:tc>
        <w:tc>
          <w:tcPr>
            <w:tcW w:w="788" w:type="pct"/>
            <w:tcBorders>
              <w:top w:val="nil"/>
              <w:left w:val="nil"/>
              <w:bottom w:val="nil"/>
              <w:right w:val="nil"/>
            </w:tcBorders>
            <w:vAlign w:val="bottom"/>
            <w:hideMark/>
          </w:tcPr>
          <w:p w14:paraId="1C103A41" w14:textId="77777777" w:rsidR="008550D4" w:rsidRDefault="008550D4">
            <w:pPr>
              <w:spacing w:after="0"/>
              <w:ind w:right="-72"/>
              <w:jc w:val="right"/>
              <w:rPr>
                <w:rFonts w:eastAsia="Arial Unicode MS" w:cs="Arial"/>
                <w:sz w:val="18"/>
                <w:szCs w:val="18"/>
              </w:rPr>
            </w:pPr>
            <w:r>
              <w:rPr>
                <w:rFonts w:eastAsia="Arial Unicode MS" w:cs="Arial"/>
                <w:sz w:val="18"/>
                <w:szCs w:val="18"/>
              </w:rPr>
              <w:t>26,679,405</w:t>
            </w:r>
          </w:p>
        </w:tc>
      </w:tr>
      <w:tr w:rsidR="00087C8D" w:rsidRPr="00BC467F" w14:paraId="6C9755B5" w14:textId="77777777" w:rsidTr="002B586B">
        <w:tc>
          <w:tcPr>
            <w:tcW w:w="1848" w:type="pct"/>
            <w:tcBorders>
              <w:top w:val="nil"/>
              <w:left w:val="nil"/>
              <w:bottom w:val="nil"/>
              <w:right w:val="nil"/>
            </w:tcBorders>
            <w:hideMark/>
          </w:tcPr>
          <w:p w14:paraId="11BAAD74" w14:textId="77777777" w:rsidR="008550D4" w:rsidRDefault="008550D4" w:rsidP="00087C8D">
            <w:pPr>
              <w:tabs>
                <w:tab w:val="left" w:pos="42"/>
              </w:tabs>
              <w:spacing w:after="0"/>
              <w:rPr>
                <w:rFonts w:eastAsia="Arial Unicode MS" w:cs="Arial"/>
                <w:sz w:val="18"/>
                <w:szCs w:val="18"/>
              </w:rPr>
            </w:pPr>
            <w:r>
              <w:rPr>
                <w:rFonts w:eastAsia="Arial Unicode MS" w:cs="Arial"/>
                <w:sz w:val="18"/>
                <w:szCs w:val="18"/>
              </w:rPr>
              <w:t>Finance costs</w:t>
            </w:r>
          </w:p>
        </w:tc>
        <w:tc>
          <w:tcPr>
            <w:tcW w:w="788" w:type="pct"/>
            <w:tcBorders>
              <w:top w:val="nil"/>
              <w:left w:val="nil"/>
              <w:bottom w:val="nil"/>
              <w:right w:val="nil"/>
            </w:tcBorders>
            <w:shd w:val="clear" w:color="auto" w:fill="FAFAFA"/>
            <w:vAlign w:val="bottom"/>
          </w:tcPr>
          <w:p w14:paraId="419CE374" w14:textId="77777777" w:rsidR="008550D4" w:rsidRDefault="008550D4">
            <w:pPr>
              <w:spacing w:after="0"/>
              <w:ind w:right="-72"/>
              <w:jc w:val="right"/>
              <w:rPr>
                <w:rFonts w:eastAsia="Arial Unicode MS" w:cs="Arial"/>
                <w:sz w:val="18"/>
                <w:szCs w:val="18"/>
              </w:rPr>
            </w:pPr>
          </w:p>
        </w:tc>
        <w:tc>
          <w:tcPr>
            <w:tcW w:w="788" w:type="pct"/>
            <w:tcBorders>
              <w:top w:val="nil"/>
              <w:left w:val="nil"/>
              <w:bottom w:val="nil"/>
              <w:right w:val="nil"/>
            </w:tcBorders>
            <w:vAlign w:val="bottom"/>
          </w:tcPr>
          <w:p w14:paraId="3ACEA857" w14:textId="77777777" w:rsidR="008550D4" w:rsidRDefault="008550D4">
            <w:pPr>
              <w:spacing w:after="0"/>
              <w:ind w:right="-72"/>
              <w:jc w:val="right"/>
              <w:rPr>
                <w:rFonts w:eastAsia="Arial Unicode MS" w:cs="Arial"/>
                <w:sz w:val="18"/>
                <w:szCs w:val="18"/>
              </w:rPr>
            </w:pPr>
          </w:p>
        </w:tc>
        <w:tc>
          <w:tcPr>
            <w:tcW w:w="787" w:type="pct"/>
            <w:tcBorders>
              <w:top w:val="nil"/>
              <w:left w:val="nil"/>
              <w:bottom w:val="nil"/>
              <w:right w:val="nil"/>
            </w:tcBorders>
            <w:shd w:val="clear" w:color="auto" w:fill="FAFAFA"/>
            <w:vAlign w:val="bottom"/>
          </w:tcPr>
          <w:p w14:paraId="251CEB39" w14:textId="77777777" w:rsidR="008550D4" w:rsidRDefault="008550D4">
            <w:pPr>
              <w:spacing w:after="0"/>
              <w:ind w:right="-72"/>
              <w:jc w:val="right"/>
              <w:rPr>
                <w:rFonts w:eastAsia="Arial Unicode MS" w:cs="Arial"/>
                <w:sz w:val="18"/>
                <w:szCs w:val="18"/>
              </w:rPr>
            </w:pPr>
          </w:p>
        </w:tc>
        <w:tc>
          <w:tcPr>
            <w:tcW w:w="788" w:type="pct"/>
            <w:tcBorders>
              <w:top w:val="nil"/>
              <w:left w:val="nil"/>
              <w:bottom w:val="nil"/>
              <w:right w:val="nil"/>
            </w:tcBorders>
            <w:vAlign w:val="bottom"/>
            <w:hideMark/>
          </w:tcPr>
          <w:p w14:paraId="6178A679" w14:textId="77777777" w:rsidR="008550D4" w:rsidRDefault="008550D4">
            <w:pPr>
              <w:spacing w:after="0"/>
              <w:ind w:right="-72"/>
              <w:jc w:val="right"/>
              <w:rPr>
                <w:rFonts w:eastAsia="Arial Unicode MS" w:cs="Arial"/>
                <w:sz w:val="18"/>
                <w:szCs w:val="18"/>
              </w:rPr>
            </w:pPr>
            <w:r>
              <w:rPr>
                <w:rFonts w:eastAsia="Arial Unicode MS" w:cs="Arial"/>
                <w:sz w:val="18"/>
                <w:szCs w:val="18"/>
              </w:rPr>
              <w:t>(1,233,965)</w:t>
            </w:r>
          </w:p>
        </w:tc>
      </w:tr>
      <w:tr w:rsidR="00087C8D" w:rsidRPr="00BC467F" w14:paraId="120F2D40" w14:textId="77777777" w:rsidTr="002B586B">
        <w:tc>
          <w:tcPr>
            <w:tcW w:w="1848" w:type="pct"/>
            <w:tcBorders>
              <w:top w:val="nil"/>
              <w:left w:val="nil"/>
              <w:bottom w:val="nil"/>
              <w:right w:val="nil"/>
            </w:tcBorders>
            <w:hideMark/>
          </w:tcPr>
          <w:p w14:paraId="04BFF439" w14:textId="5A798EE3" w:rsidR="008550D4" w:rsidRDefault="008550D4" w:rsidP="00087C8D">
            <w:pPr>
              <w:tabs>
                <w:tab w:val="left" w:pos="42"/>
              </w:tabs>
              <w:spacing w:after="0"/>
              <w:rPr>
                <w:rFonts w:eastAsia="Arial Unicode MS" w:cs="Arial"/>
                <w:sz w:val="18"/>
                <w:szCs w:val="18"/>
              </w:rPr>
            </w:pPr>
            <w:r>
              <w:rPr>
                <w:rFonts w:eastAsia="Arial Unicode MS" w:cs="Arial"/>
                <w:sz w:val="18"/>
                <w:szCs w:val="18"/>
              </w:rPr>
              <w:t xml:space="preserve">Other </w:t>
            </w:r>
            <w:r w:rsidR="00FB56AB">
              <w:rPr>
                <w:rFonts w:eastAsia="Arial Unicode MS" w:cs="Arial"/>
                <w:sz w:val="18"/>
                <w:szCs w:val="18"/>
              </w:rPr>
              <w:t>expense</w:t>
            </w:r>
            <w:r w:rsidR="00C742D2">
              <w:rPr>
                <w:rFonts w:eastAsia="Arial Unicode MS" w:cs="Arial"/>
                <w:sz w:val="18"/>
                <w:szCs w:val="18"/>
              </w:rPr>
              <w:t>s</w:t>
            </w:r>
            <w:r w:rsidR="00FB56AB">
              <w:rPr>
                <w:rFonts w:eastAsia="Arial Unicode MS" w:cs="Arial"/>
                <w:sz w:val="18"/>
                <w:szCs w:val="18"/>
              </w:rPr>
              <w:t xml:space="preserve"> - net</w:t>
            </w:r>
          </w:p>
        </w:tc>
        <w:tc>
          <w:tcPr>
            <w:tcW w:w="788" w:type="pct"/>
            <w:tcBorders>
              <w:top w:val="nil"/>
              <w:left w:val="nil"/>
              <w:bottom w:val="nil"/>
              <w:right w:val="nil"/>
            </w:tcBorders>
            <w:shd w:val="clear" w:color="auto" w:fill="FAFAFA"/>
            <w:vAlign w:val="bottom"/>
          </w:tcPr>
          <w:p w14:paraId="5308DEBC" w14:textId="77777777" w:rsidR="008550D4" w:rsidRDefault="008550D4">
            <w:pPr>
              <w:spacing w:after="0"/>
              <w:ind w:right="-72"/>
              <w:jc w:val="right"/>
              <w:rPr>
                <w:rFonts w:eastAsia="Arial Unicode MS" w:cs="Arial"/>
                <w:sz w:val="18"/>
                <w:szCs w:val="18"/>
              </w:rPr>
            </w:pPr>
          </w:p>
        </w:tc>
        <w:tc>
          <w:tcPr>
            <w:tcW w:w="788" w:type="pct"/>
            <w:tcBorders>
              <w:top w:val="nil"/>
              <w:left w:val="nil"/>
              <w:bottom w:val="nil"/>
              <w:right w:val="nil"/>
            </w:tcBorders>
            <w:vAlign w:val="bottom"/>
          </w:tcPr>
          <w:p w14:paraId="1655BCB3" w14:textId="77777777" w:rsidR="008550D4" w:rsidRDefault="008550D4">
            <w:pPr>
              <w:spacing w:after="0"/>
              <w:ind w:right="-72"/>
              <w:jc w:val="right"/>
              <w:rPr>
                <w:rFonts w:eastAsia="Arial Unicode MS" w:cs="Arial"/>
                <w:sz w:val="18"/>
                <w:szCs w:val="18"/>
              </w:rPr>
            </w:pPr>
          </w:p>
        </w:tc>
        <w:tc>
          <w:tcPr>
            <w:tcW w:w="787" w:type="pct"/>
            <w:tcBorders>
              <w:top w:val="nil"/>
              <w:left w:val="nil"/>
              <w:bottom w:val="nil"/>
              <w:right w:val="nil"/>
            </w:tcBorders>
            <w:shd w:val="clear" w:color="auto" w:fill="FAFAFA"/>
            <w:vAlign w:val="bottom"/>
          </w:tcPr>
          <w:p w14:paraId="7234CFCE" w14:textId="77777777" w:rsidR="008550D4" w:rsidRDefault="008550D4">
            <w:pPr>
              <w:spacing w:after="0"/>
              <w:ind w:right="-72"/>
              <w:jc w:val="right"/>
              <w:rPr>
                <w:rFonts w:eastAsia="Arial Unicode MS" w:cs="Arial"/>
                <w:sz w:val="18"/>
                <w:szCs w:val="18"/>
              </w:rPr>
            </w:pPr>
          </w:p>
        </w:tc>
        <w:tc>
          <w:tcPr>
            <w:tcW w:w="788" w:type="pct"/>
            <w:tcBorders>
              <w:top w:val="nil"/>
              <w:left w:val="nil"/>
              <w:bottom w:val="single" w:sz="4" w:space="0" w:color="auto"/>
              <w:right w:val="nil"/>
            </w:tcBorders>
            <w:vAlign w:val="bottom"/>
            <w:hideMark/>
          </w:tcPr>
          <w:p w14:paraId="6F14F530" w14:textId="77777777" w:rsidR="008550D4" w:rsidRDefault="008550D4">
            <w:pPr>
              <w:spacing w:after="0"/>
              <w:ind w:right="-72"/>
              <w:jc w:val="right"/>
              <w:rPr>
                <w:rFonts w:eastAsia="Arial Unicode MS" w:cs="Arial"/>
                <w:sz w:val="18"/>
                <w:szCs w:val="18"/>
              </w:rPr>
            </w:pPr>
            <w:r>
              <w:rPr>
                <w:rFonts w:eastAsia="Arial Unicode MS" w:cs="Arial"/>
                <w:sz w:val="18"/>
                <w:szCs w:val="18"/>
              </w:rPr>
              <w:t>(555,706)</w:t>
            </w:r>
          </w:p>
        </w:tc>
      </w:tr>
      <w:tr w:rsidR="00087C8D" w:rsidRPr="00BC467F" w14:paraId="6CD95C90" w14:textId="77777777" w:rsidTr="002B586B">
        <w:tc>
          <w:tcPr>
            <w:tcW w:w="1848" w:type="pct"/>
            <w:tcBorders>
              <w:top w:val="nil"/>
              <w:left w:val="nil"/>
              <w:bottom w:val="nil"/>
              <w:right w:val="nil"/>
            </w:tcBorders>
          </w:tcPr>
          <w:p w14:paraId="4B8B813A" w14:textId="77777777" w:rsidR="00087C8D" w:rsidRDefault="00087C8D" w:rsidP="00087C8D">
            <w:pPr>
              <w:tabs>
                <w:tab w:val="left" w:pos="42"/>
              </w:tabs>
              <w:spacing w:after="0"/>
              <w:rPr>
                <w:rFonts w:eastAsia="Arial Unicode MS" w:cs="Arial"/>
                <w:sz w:val="18"/>
                <w:szCs w:val="18"/>
              </w:rPr>
            </w:pPr>
          </w:p>
        </w:tc>
        <w:tc>
          <w:tcPr>
            <w:tcW w:w="788" w:type="pct"/>
            <w:tcBorders>
              <w:top w:val="nil"/>
              <w:left w:val="nil"/>
              <w:bottom w:val="nil"/>
              <w:right w:val="nil"/>
            </w:tcBorders>
            <w:shd w:val="clear" w:color="auto" w:fill="FAFAFA"/>
            <w:vAlign w:val="bottom"/>
          </w:tcPr>
          <w:p w14:paraId="41E962F7" w14:textId="77777777" w:rsidR="00087C8D" w:rsidRDefault="00087C8D">
            <w:pPr>
              <w:spacing w:after="0"/>
              <w:ind w:right="-72"/>
              <w:jc w:val="right"/>
              <w:rPr>
                <w:rFonts w:eastAsia="Arial Unicode MS" w:cs="Arial"/>
                <w:sz w:val="18"/>
                <w:szCs w:val="18"/>
              </w:rPr>
            </w:pPr>
          </w:p>
        </w:tc>
        <w:tc>
          <w:tcPr>
            <w:tcW w:w="788" w:type="pct"/>
            <w:tcBorders>
              <w:top w:val="nil"/>
              <w:left w:val="nil"/>
              <w:bottom w:val="nil"/>
              <w:right w:val="nil"/>
            </w:tcBorders>
            <w:vAlign w:val="bottom"/>
          </w:tcPr>
          <w:p w14:paraId="31866FDA" w14:textId="77777777" w:rsidR="00087C8D" w:rsidRDefault="00087C8D">
            <w:pPr>
              <w:spacing w:after="0"/>
              <w:ind w:right="-72"/>
              <w:jc w:val="right"/>
              <w:rPr>
                <w:rFonts w:eastAsia="Arial Unicode MS" w:cs="Arial"/>
                <w:sz w:val="18"/>
                <w:szCs w:val="18"/>
              </w:rPr>
            </w:pPr>
          </w:p>
        </w:tc>
        <w:tc>
          <w:tcPr>
            <w:tcW w:w="787" w:type="pct"/>
            <w:tcBorders>
              <w:top w:val="nil"/>
              <w:left w:val="nil"/>
              <w:bottom w:val="nil"/>
              <w:right w:val="nil"/>
            </w:tcBorders>
            <w:shd w:val="clear" w:color="auto" w:fill="FAFAFA"/>
            <w:vAlign w:val="bottom"/>
          </w:tcPr>
          <w:p w14:paraId="0D7DDB09" w14:textId="77777777" w:rsidR="00087C8D" w:rsidRDefault="00087C8D">
            <w:pPr>
              <w:spacing w:after="0"/>
              <w:ind w:right="-72"/>
              <w:jc w:val="right"/>
              <w:rPr>
                <w:rFonts w:eastAsia="Arial Unicode MS" w:cs="Arial"/>
                <w:sz w:val="18"/>
                <w:szCs w:val="18"/>
              </w:rPr>
            </w:pPr>
          </w:p>
        </w:tc>
        <w:tc>
          <w:tcPr>
            <w:tcW w:w="788" w:type="pct"/>
            <w:tcBorders>
              <w:top w:val="single" w:sz="4" w:space="0" w:color="auto"/>
              <w:left w:val="nil"/>
              <w:bottom w:val="nil"/>
              <w:right w:val="nil"/>
            </w:tcBorders>
            <w:vAlign w:val="bottom"/>
          </w:tcPr>
          <w:p w14:paraId="30489DC5" w14:textId="77777777" w:rsidR="00087C8D" w:rsidRDefault="00087C8D">
            <w:pPr>
              <w:spacing w:after="0"/>
              <w:ind w:right="-72"/>
              <w:jc w:val="right"/>
              <w:rPr>
                <w:rFonts w:eastAsia="Arial Unicode MS" w:cs="Arial"/>
                <w:sz w:val="18"/>
                <w:szCs w:val="18"/>
              </w:rPr>
            </w:pPr>
          </w:p>
        </w:tc>
      </w:tr>
      <w:tr w:rsidR="00087C8D" w:rsidRPr="00BC467F" w14:paraId="78D6D231" w14:textId="77777777" w:rsidTr="002B586B">
        <w:tc>
          <w:tcPr>
            <w:tcW w:w="1848" w:type="pct"/>
            <w:tcBorders>
              <w:top w:val="nil"/>
              <w:left w:val="nil"/>
              <w:bottom w:val="nil"/>
              <w:right w:val="nil"/>
            </w:tcBorders>
            <w:hideMark/>
          </w:tcPr>
          <w:p w14:paraId="6B4798A2" w14:textId="77777777" w:rsidR="008550D4" w:rsidRDefault="008550D4" w:rsidP="00087C8D">
            <w:pPr>
              <w:spacing w:after="0"/>
              <w:rPr>
                <w:rFonts w:eastAsia="Arial Unicode MS" w:cs="Arial"/>
                <w:b/>
                <w:bCs/>
                <w:sz w:val="18"/>
                <w:szCs w:val="18"/>
              </w:rPr>
            </w:pPr>
            <w:r>
              <w:rPr>
                <w:rFonts w:eastAsia="Arial Unicode MS" w:cs="Arial"/>
                <w:b/>
                <w:bCs/>
                <w:sz w:val="18"/>
                <w:szCs w:val="18"/>
              </w:rPr>
              <w:t>Profit before income tax</w:t>
            </w:r>
          </w:p>
        </w:tc>
        <w:tc>
          <w:tcPr>
            <w:tcW w:w="788" w:type="pct"/>
            <w:tcBorders>
              <w:top w:val="nil"/>
              <w:left w:val="nil"/>
              <w:bottom w:val="nil"/>
              <w:right w:val="nil"/>
            </w:tcBorders>
            <w:shd w:val="clear" w:color="auto" w:fill="FAFAFA"/>
          </w:tcPr>
          <w:p w14:paraId="34B77B62" w14:textId="77777777" w:rsidR="008550D4" w:rsidRDefault="008550D4">
            <w:pPr>
              <w:spacing w:after="0"/>
              <w:ind w:right="-72"/>
              <w:jc w:val="right"/>
              <w:rPr>
                <w:rFonts w:eastAsia="Arial Unicode MS" w:cs="Arial"/>
                <w:sz w:val="18"/>
                <w:szCs w:val="18"/>
              </w:rPr>
            </w:pPr>
          </w:p>
        </w:tc>
        <w:tc>
          <w:tcPr>
            <w:tcW w:w="788" w:type="pct"/>
            <w:tcBorders>
              <w:top w:val="nil"/>
              <w:left w:val="nil"/>
              <w:bottom w:val="nil"/>
              <w:right w:val="nil"/>
            </w:tcBorders>
          </w:tcPr>
          <w:p w14:paraId="7E05343E" w14:textId="77777777" w:rsidR="008550D4" w:rsidRDefault="008550D4">
            <w:pPr>
              <w:spacing w:after="0"/>
              <w:ind w:right="-72"/>
              <w:jc w:val="right"/>
              <w:rPr>
                <w:rFonts w:eastAsia="Arial Unicode MS" w:cs="Arial"/>
                <w:sz w:val="18"/>
                <w:szCs w:val="18"/>
              </w:rPr>
            </w:pPr>
          </w:p>
        </w:tc>
        <w:tc>
          <w:tcPr>
            <w:tcW w:w="787" w:type="pct"/>
            <w:tcBorders>
              <w:top w:val="nil"/>
              <w:left w:val="nil"/>
              <w:bottom w:val="nil"/>
              <w:right w:val="nil"/>
            </w:tcBorders>
            <w:shd w:val="clear" w:color="auto" w:fill="FAFAFA"/>
          </w:tcPr>
          <w:p w14:paraId="28B21FF7" w14:textId="77777777" w:rsidR="008550D4" w:rsidRDefault="008550D4">
            <w:pPr>
              <w:spacing w:after="0"/>
              <w:ind w:right="-72"/>
              <w:jc w:val="right"/>
              <w:rPr>
                <w:rFonts w:eastAsia="Arial Unicode MS" w:cs="Arial"/>
                <w:sz w:val="18"/>
                <w:szCs w:val="18"/>
              </w:rPr>
            </w:pPr>
          </w:p>
        </w:tc>
        <w:tc>
          <w:tcPr>
            <w:tcW w:w="788" w:type="pct"/>
            <w:tcBorders>
              <w:top w:val="nil"/>
              <w:left w:val="nil"/>
              <w:bottom w:val="nil"/>
              <w:right w:val="nil"/>
            </w:tcBorders>
            <w:hideMark/>
          </w:tcPr>
          <w:p w14:paraId="548120DE" w14:textId="77777777" w:rsidR="008550D4" w:rsidRDefault="008550D4">
            <w:pPr>
              <w:spacing w:after="0"/>
              <w:ind w:right="-72"/>
              <w:jc w:val="right"/>
              <w:rPr>
                <w:rFonts w:eastAsia="Arial Unicode MS" w:cs="Arial"/>
                <w:sz w:val="18"/>
                <w:szCs w:val="18"/>
              </w:rPr>
            </w:pPr>
            <w:r>
              <w:rPr>
                <w:rFonts w:eastAsia="Arial Unicode MS" w:cs="Arial"/>
                <w:sz w:val="18"/>
                <w:szCs w:val="18"/>
              </w:rPr>
              <w:t>24,889,734</w:t>
            </w:r>
          </w:p>
        </w:tc>
      </w:tr>
      <w:tr w:rsidR="00087C8D" w:rsidRPr="00BC467F" w14:paraId="7F747271" w14:textId="77777777" w:rsidTr="002B586B">
        <w:tc>
          <w:tcPr>
            <w:tcW w:w="1848" w:type="pct"/>
            <w:tcBorders>
              <w:top w:val="nil"/>
              <w:left w:val="nil"/>
              <w:bottom w:val="nil"/>
              <w:right w:val="nil"/>
            </w:tcBorders>
            <w:hideMark/>
          </w:tcPr>
          <w:p w14:paraId="644A9111" w14:textId="77777777" w:rsidR="008550D4" w:rsidRDefault="008550D4" w:rsidP="00087C8D">
            <w:pPr>
              <w:spacing w:after="0"/>
              <w:rPr>
                <w:rFonts w:eastAsia="Arial Unicode MS" w:cs="Arial"/>
                <w:b/>
                <w:bCs/>
                <w:sz w:val="18"/>
                <w:szCs w:val="18"/>
              </w:rPr>
            </w:pPr>
            <w:r>
              <w:rPr>
                <w:rFonts w:eastAsia="Arial Unicode MS" w:cs="Arial"/>
                <w:sz w:val="18"/>
                <w:szCs w:val="18"/>
              </w:rPr>
              <w:t>Income tax</w:t>
            </w:r>
          </w:p>
        </w:tc>
        <w:tc>
          <w:tcPr>
            <w:tcW w:w="788" w:type="pct"/>
            <w:tcBorders>
              <w:top w:val="nil"/>
              <w:left w:val="nil"/>
              <w:bottom w:val="nil"/>
              <w:right w:val="nil"/>
            </w:tcBorders>
            <w:shd w:val="clear" w:color="auto" w:fill="FAFAFA"/>
          </w:tcPr>
          <w:p w14:paraId="1BAC2F57" w14:textId="77777777" w:rsidR="008550D4" w:rsidRDefault="008550D4">
            <w:pPr>
              <w:spacing w:after="0"/>
              <w:ind w:right="-72"/>
              <w:jc w:val="right"/>
              <w:rPr>
                <w:rFonts w:eastAsia="Arial Unicode MS" w:cs="Arial"/>
                <w:sz w:val="18"/>
                <w:szCs w:val="18"/>
              </w:rPr>
            </w:pPr>
          </w:p>
        </w:tc>
        <w:tc>
          <w:tcPr>
            <w:tcW w:w="788" w:type="pct"/>
            <w:tcBorders>
              <w:top w:val="nil"/>
              <w:left w:val="nil"/>
              <w:bottom w:val="nil"/>
              <w:right w:val="nil"/>
            </w:tcBorders>
          </w:tcPr>
          <w:p w14:paraId="37A0E13E" w14:textId="77777777" w:rsidR="008550D4" w:rsidRDefault="008550D4">
            <w:pPr>
              <w:spacing w:after="0"/>
              <w:ind w:right="-72"/>
              <w:jc w:val="right"/>
              <w:rPr>
                <w:rFonts w:eastAsia="Arial Unicode MS" w:cs="Arial"/>
                <w:sz w:val="18"/>
                <w:szCs w:val="18"/>
              </w:rPr>
            </w:pPr>
          </w:p>
        </w:tc>
        <w:tc>
          <w:tcPr>
            <w:tcW w:w="787" w:type="pct"/>
            <w:tcBorders>
              <w:top w:val="nil"/>
              <w:left w:val="nil"/>
              <w:bottom w:val="nil"/>
              <w:right w:val="nil"/>
            </w:tcBorders>
            <w:shd w:val="clear" w:color="auto" w:fill="FAFAFA"/>
          </w:tcPr>
          <w:p w14:paraId="31EDC9B0" w14:textId="77777777" w:rsidR="008550D4" w:rsidRDefault="008550D4">
            <w:pPr>
              <w:spacing w:after="0"/>
              <w:ind w:right="-72"/>
              <w:jc w:val="right"/>
              <w:rPr>
                <w:rFonts w:eastAsia="Arial Unicode MS" w:cs="Arial"/>
                <w:sz w:val="18"/>
                <w:szCs w:val="18"/>
              </w:rPr>
            </w:pPr>
          </w:p>
        </w:tc>
        <w:tc>
          <w:tcPr>
            <w:tcW w:w="788" w:type="pct"/>
            <w:tcBorders>
              <w:top w:val="nil"/>
              <w:left w:val="nil"/>
              <w:bottom w:val="single" w:sz="4" w:space="0" w:color="auto"/>
              <w:right w:val="nil"/>
            </w:tcBorders>
            <w:hideMark/>
          </w:tcPr>
          <w:p w14:paraId="0A5F2754" w14:textId="77777777" w:rsidR="008550D4" w:rsidRDefault="008550D4">
            <w:pPr>
              <w:spacing w:after="0"/>
              <w:ind w:right="-72"/>
              <w:jc w:val="right"/>
              <w:rPr>
                <w:rFonts w:eastAsia="Arial Unicode MS" w:cs="Arial"/>
                <w:sz w:val="18"/>
                <w:szCs w:val="18"/>
              </w:rPr>
            </w:pPr>
            <w:r>
              <w:rPr>
                <w:rFonts w:eastAsia="Arial Unicode MS" w:cs="Arial"/>
                <w:sz w:val="18"/>
                <w:szCs w:val="18"/>
              </w:rPr>
              <w:t>(4,907,545)</w:t>
            </w:r>
          </w:p>
        </w:tc>
      </w:tr>
      <w:tr w:rsidR="00087C8D" w:rsidRPr="00BC467F" w14:paraId="055149A0" w14:textId="77777777" w:rsidTr="002B586B">
        <w:tc>
          <w:tcPr>
            <w:tcW w:w="1848" w:type="pct"/>
            <w:tcBorders>
              <w:top w:val="nil"/>
              <w:left w:val="nil"/>
              <w:bottom w:val="nil"/>
              <w:right w:val="nil"/>
            </w:tcBorders>
          </w:tcPr>
          <w:p w14:paraId="191C2200" w14:textId="77777777" w:rsidR="00087C8D" w:rsidRDefault="00087C8D" w:rsidP="00087C8D">
            <w:pPr>
              <w:spacing w:after="0"/>
              <w:rPr>
                <w:rFonts w:eastAsia="Arial Unicode MS" w:cs="Arial"/>
                <w:sz w:val="18"/>
                <w:szCs w:val="18"/>
              </w:rPr>
            </w:pPr>
          </w:p>
        </w:tc>
        <w:tc>
          <w:tcPr>
            <w:tcW w:w="788" w:type="pct"/>
            <w:tcBorders>
              <w:top w:val="nil"/>
              <w:left w:val="nil"/>
              <w:bottom w:val="nil"/>
              <w:right w:val="nil"/>
            </w:tcBorders>
            <w:shd w:val="clear" w:color="auto" w:fill="FAFAFA"/>
          </w:tcPr>
          <w:p w14:paraId="67511C29" w14:textId="77777777" w:rsidR="00087C8D" w:rsidRDefault="00087C8D">
            <w:pPr>
              <w:spacing w:after="0"/>
              <w:ind w:right="-72"/>
              <w:jc w:val="right"/>
              <w:rPr>
                <w:rFonts w:eastAsia="Arial Unicode MS" w:cs="Arial"/>
                <w:sz w:val="18"/>
                <w:szCs w:val="18"/>
              </w:rPr>
            </w:pPr>
          </w:p>
        </w:tc>
        <w:tc>
          <w:tcPr>
            <w:tcW w:w="788" w:type="pct"/>
            <w:tcBorders>
              <w:top w:val="nil"/>
              <w:left w:val="nil"/>
              <w:bottom w:val="nil"/>
              <w:right w:val="nil"/>
            </w:tcBorders>
          </w:tcPr>
          <w:p w14:paraId="2DB239A5" w14:textId="77777777" w:rsidR="00087C8D" w:rsidRDefault="00087C8D">
            <w:pPr>
              <w:spacing w:after="0"/>
              <w:ind w:right="-72"/>
              <w:jc w:val="right"/>
              <w:rPr>
                <w:rFonts w:eastAsia="Arial Unicode MS" w:cs="Arial"/>
                <w:sz w:val="18"/>
                <w:szCs w:val="18"/>
              </w:rPr>
            </w:pPr>
          </w:p>
        </w:tc>
        <w:tc>
          <w:tcPr>
            <w:tcW w:w="787" w:type="pct"/>
            <w:tcBorders>
              <w:top w:val="nil"/>
              <w:left w:val="nil"/>
              <w:bottom w:val="nil"/>
              <w:right w:val="nil"/>
            </w:tcBorders>
            <w:shd w:val="clear" w:color="auto" w:fill="FAFAFA"/>
          </w:tcPr>
          <w:p w14:paraId="295A463C" w14:textId="77777777" w:rsidR="00087C8D" w:rsidRDefault="00087C8D">
            <w:pPr>
              <w:spacing w:after="0"/>
              <w:ind w:right="-72"/>
              <w:jc w:val="right"/>
              <w:rPr>
                <w:rFonts w:eastAsia="Arial Unicode MS" w:cs="Arial"/>
                <w:sz w:val="18"/>
                <w:szCs w:val="18"/>
              </w:rPr>
            </w:pPr>
          </w:p>
        </w:tc>
        <w:tc>
          <w:tcPr>
            <w:tcW w:w="788" w:type="pct"/>
            <w:tcBorders>
              <w:top w:val="single" w:sz="4" w:space="0" w:color="auto"/>
              <w:left w:val="nil"/>
              <w:bottom w:val="nil"/>
              <w:right w:val="nil"/>
            </w:tcBorders>
          </w:tcPr>
          <w:p w14:paraId="074536BB" w14:textId="77777777" w:rsidR="00087C8D" w:rsidRDefault="00087C8D">
            <w:pPr>
              <w:spacing w:after="0"/>
              <w:ind w:right="-72"/>
              <w:jc w:val="right"/>
              <w:rPr>
                <w:rFonts w:eastAsia="Arial Unicode MS" w:cs="Arial"/>
                <w:sz w:val="18"/>
                <w:szCs w:val="18"/>
              </w:rPr>
            </w:pPr>
          </w:p>
        </w:tc>
      </w:tr>
      <w:tr w:rsidR="00087C8D" w:rsidRPr="00BC467F" w14:paraId="71022394" w14:textId="77777777" w:rsidTr="002B586B">
        <w:tc>
          <w:tcPr>
            <w:tcW w:w="1848" w:type="pct"/>
            <w:tcBorders>
              <w:top w:val="nil"/>
              <w:left w:val="nil"/>
              <w:bottom w:val="nil"/>
              <w:right w:val="nil"/>
            </w:tcBorders>
            <w:hideMark/>
          </w:tcPr>
          <w:p w14:paraId="31574A58" w14:textId="57AD51B2" w:rsidR="008550D4" w:rsidRDefault="008550D4" w:rsidP="00087C8D">
            <w:pPr>
              <w:spacing w:after="0"/>
              <w:rPr>
                <w:rFonts w:eastAsia="Arial Unicode MS" w:cs="Arial"/>
                <w:b/>
                <w:bCs/>
                <w:sz w:val="18"/>
                <w:szCs w:val="18"/>
              </w:rPr>
            </w:pPr>
            <w:r>
              <w:rPr>
                <w:rFonts w:eastAsia="Arial Unicode MS" w:cs="Arial"/>
                <w:b/>
                <w:bCs/>
                <w:sz w:val="18"/>
                <w:szCs w:val="18"/>
              </w:rPr>
              <w:t xml:space="preserve">Net profit </w:t>
            </w:r>
            <w:r w:rsidR="00FC01F4">
              <w:rPr>
                <w:rFonts w:eastAsia="Arial Unicode MS" w:cs="Arial"/>
                <w:b/>
                <w:bCs/>
                <w:sz w:val="18"/>
                <w:szCs w:val="18"/>
              </w:rPr>
              <w:t>for</w:t>
            </w:r>
            <w:r>
              <w:rPr>
                <w:rFonts w:eastAsia="Arial Unicode MS" w:cs="Arial"/>
                <w:b/>
                <w:bCs/>
                <w:sz w:val="18"/>
                <w:szCs w:val="18"/>
              </w:rPr>
              <w:t xml:space="preserve"> the</w:t>
            </w:r>
            <w:r w:rsidR="00FC01F4">
              <w:rPr>
                <w:rFonts w:eastAsia="Arial Unicode MS" w:cs="Arial"/>
                <w:b/>
                <w:bCs/>
                <w:sz w:val="18"/>
                <w:szCs w:val="18"/>
              </w:rPr>
              <w:t xml:space="preserve"> period</w:t>
            </w:r>
          </w:p>
        </w:tc>
        <w:tc>
          <w:tcPr>
            <w:tcW w:w="788" w:type="pct"/>
            <w:tcBorders>
              <w:top w:val="nil"/>
              <w:left w:val="nil"/>
              <w:bottom w:val="nil"/>
              <w:right w:val="nil"/>
            </w:tcBorders>
            <w:shd w:val="clear" w:color="auto" w:fill="FAFAFA"/>
          </w:tcPr>
          <w:p w14:paraId="7CCBDE05" w14:textId="77777777" w:rsidR="008550D4" w:rsidRDefault="008550D4">
            <w:pPr>
              <w:spacing w:after="0"/>
              <w:ind w:right="-72"/>
              <w:jc w:val="right"/>
              <w:rPr>
                <w:rFonts w:eastAsia="Arial Unicode MS" w:cs="Arial"/>
                <w:sz w:val="18"/>
                <w:szCs w:val="18"/>
              </w:rPr>
            </w:pPr>
          </w:p>
        </w:tc>
        <w:tc>
          <w:tcPr>
            <w:tcW w:w="788" w:type="pct"/>
            <w:tcBorders>
              <w:top w:val="nil"/>
              <w:left w:val="nil"/>
              <w:bottom w:val="nil"/>
              <w:right w:val="nil"/>
            </w:tcBorders>
          </w:tcPr>
          <w:p w14:paraId="34114DAB" w14:textId="77777777" w:rsidR="008550D4" w:rsidRDefault="008550D4">
            <w:pPr>
              <w:spacing w:after="0"/>
              <w:ind w:right="-72"/>
              <w:jc w:val="right"/>
              <w:rPr>
                <w:rFonts w:eastAsia="Arial Unicode MS" w:cs="Arial"/>
                <w:sz w:val="18"/>
                <w:szCs w:val="18"/>
              </w:rPr>
            </w:pPr>
          </w:p>
        </w:tc>
        <w:tc>
          <w:tcPr>
            <w:tcW w:w="787" w:type="pct"/>
            <w:tcBorders>
              <w:top w:val="nil"/>
              <w:left w:val="nil"/>
              <w:bottom w:val="nil"/>
              <w:right w:val="nil"/>
            </w:tcBorders>
            <w:shd w:val="clear" w:color="auto" w:fill="FAFAFA"/>
          </w:tcPr>
          <w:p w14:paraId="16DD69AC" w14:textId="77777777" w:rsidR="008550D4" w:rsidRDefault="008550D4">
            <w:pPr>
              <w:spacing w:after="0"/>
              <w:ind w:right="-72"/>
              <w:jc w:val="right"/>
              <w:rPr>
                <w:rFonts w:eastAsia="Arial Unicode MS" w:cs="Arial"/>
                <w:sz w:val="18"/>
                <w:szCs w:val="18"/>
              </w:rPr>
            </w:pPr>
          </w:p>
        </w:tc>
        <w:tc>
          <w:tcPr>
            <w:tcW w:w="788" w:type="pct"/>
            <w:tcBorders>
              <w:top w:val="nil"/>
              <w:left w:val="nil"/>
              <w:bottom w:val="single" w:sz="4" w:space="0" w:color="auto"/>
              <w:right w:val="nil"/>
            </w:tcBorders>
            <w:hideMark/>
          </w:tcPr>
          <w:p w14:paraId="472BA913" w14:textId="77777777" w:rsidR="008550D4" w:rsidRDefault="008550D4">
            <w:pPr>
              <w:spacing w:after="0"/>
              <w:ind w:right="-72"/>
              <w:jc w:val="right"/>
              <w:rPr>
                <w:rFonts w:eastAsia="Arial Unicode MS" w:cs="Arial"/>
                <w:sz w:val="18"/>
                <w:szCs w:val="18"/>
              </w:rPr>
            </w:pPr>
            <w:r>
              <w:rPr>
                <w:rFonts w:eastAsia="Arial Unicode MS" w:cs="Arial"/>
                <w:sz w:val="18"/>
                <w:szCs w:val="18"/>
              </w:rPr>
              <w:t>19,982,189</w:t>
            </w:r>
          </w:p>
        </w:tc>
      </w:tr>
    </w:tbl>
    <w:p w14:paraId="1837D1C8" w14:textId="77777777" w:rsidR="008550D4" w:rsidRDefault="008550D4" w:rsidP="008550D4">
      <w:pPr>
        <w:spacing w:after="0"/>
        <w:jc w:val="thaiDistribute"/>
        <w:rPr>
          <w:rFonts w:cs="Arial"/>
          <w:spacing w:val="-2"/>
          <w:sz w:val="20"/>
          <w:szCs w:val="20"/>
          <w:lang w:bidi="th-TH"/>
        </w:rPr>
      </w:pPr>
    </w:p>
    <w:p w14:paraId="3077A26D" w14:textId="274D31E1" w:rsidR="008550D4" w:rsidRDefault="008550D4" w:rsidP="008550D4">
      <w:pPr>
        <w:spacing w:after="0"/>
        <w:jc w:val="thaiDistribute"/>
        <w:rPr>
          <w:rFonts w:cs="Arial"/>
          <w:spacing w:val="-2"/>
          <w:sz w:val="20"/>
          <w:szCs w:val="20"/>
        </w:rPr>
      </w:pPr>
      <w:r>
        <w:rPr>
          <w:rFonts w:cs="Arial"/>
          <w:spacing w:val="-2"/>
          <w:sz w:val="20"/>
          <w:szCs w:val="20"/>
        </w:rPr>
        <w:t xml:space="preserve">For the nine-month period ended 30 September 2024, the </w:t>
      </w:r>
      <w:r w:rsidR="00D311F3">
        <w:rPr>
          <w:rFonts w:cs="Arial"/>
          <w:spacing w:val="-2"/>
          <w:sz w:val="20"/>
          <w:szCs w:val="20"/>
        </w:rPr>
        <w:t>C</w:t>
      </w:r>
      <w:r>
        <w:rPr>
          <w:rFonts w:cs="Arial"/>
          <w:spacing w:val="-2"/>
          <w:sz w:val="20"/>
          <w:szCs w:val="20"/>
        </w:rPr>
        <w:t xml:space="preserve">ompany has revenues from major customer with revenue of 10 percent or more of the Company's revenues in the </w:t>
      </w:r>
      <w:proofErr w:type="gramStart"/>
      <w:r>
        <w:rPr>
          <w:rFonts w:cs="Arial"/>
          <w:spacing w:val="-2"/>
          <w:sz w:val="20"/>
          <w:szCs w:val="20"/>
        </w:rPr>
        <w:t>amount</w:t>
      </w:r>
      <w:proofErr w:type="gramEnd"/>
      <w:r>
        <w:rPr>
          <w:rFonts w:cs="Arial"/>
          <w:spacing w:val="-2"/>
          <w:sz w:val="20"/>
          <w:szCs w:val="20"/>
        </w:rPr>
        <w:t xml:space="preserve"> of Baht 48.52 million from </w:t>
      </w:r>
      <w:r>
        <w:rPr>
          <w:rFonts w:cs="Arial"/>
          <w:spacing w:val="-6"/>
          <w:sz w:val="20"/>
          <w:szCs w:val="20"/>
        </w:rPr>
        <w:t xml:space="preserve">the lighting business (30 September </w:t>
      </w:r>
      <w:bookmarkStart w:id="2" w:name="_Hlk181105368"/>
      <w:r>
        <w:rPr>
          <w:rFonts w:cs="Arial"/>
          <w:spacing w:val="-6"/>
          <w:sz w:val="20"/>
          <w:szCs w:val="20"/>
        </w:rPr>
        <w:t>2023</w:t>
      </w:r>
      <w:bookmarkEnd w:id="2"/>
      <w:r>
        <w:rPr>
          <w:rFonts w:cs="Arial"/>
          <w:spacing w:val="-6"/>
          <w:sz w:val="20"/>
          <w:szCs w:val="20"/>
        </w:rPr>
        <w:t xml:space="preserve">: the </w:t>
      </w:r>
      <w:r w:rsidR="00D311F3">
        <w:rPr>
          <w:rFonts w:cs="Arial"/>
          <w:spacing w:val="-6"/>
          <w:sz w:val="20"/>
          <w:szCs w:val="20"/>
        </w:rPr>
        <w:t>C</w:t>
      </w:r>
      <w:r>
        <w:rPr>
          <w:rFonts w:cs="Arial"/>
          <w:spacing w:val="-6"/>
          <w:sz w:val="20"/>
          <w:szCs w:val="20"/>
        </w:rPr>
        <w:t>ompany has revenues from major customer in the amount</w:t>
      </w:r>
      <w:r>
        <w:rPr>
          <w:rFonts w:cs="Arial"/>
          <w:spacing w:val="-2"/>
          <w:sz w:val="20"/>
          <w:szCs w:val="20"/>
        </w:rPr>
        <w:t xml:space="preserve"> of Baht 43.73 million).</w:t>
      </w:r>
    </w:p>
    <w:p w14:paraId="789EEEFC" w14:textId="77777777" w:rsidR="008550D4" w:rsidRDefault="008550D4" w:rsidP="008550D4">
      <w:pPr>
        <w:spacing w:after="0"/>
        <w:jc w:val="thaiDistribute"/>
        <w:rPr>
          <w:rFonts w:cs="Arial"/>
          <w:spacing w:val="-2"/>
          <w:sz w:val="20"/>
          <w:szCs w:val="20"/>
        </w:rPr>
      </w:pPr>
    </w:p>
    <w:p w14:paraId="04432D04" w14:textId="13C1F22A" w:rsidR="008550D4" w:rsidRDefault="008550D4" w:rsidP="008550D4">
      <w:pPr>
        <w:spacing w:after="0"/>
        <w:jc w:val="thaiDistribute"/>
        <w:rPr>
          <w:rFonts w:cs="Arial"/>
          <w:sz w:val="20"/>
          <w:szCs w:val="20"/>
        </w:rPr>
      </w:pPr>
      <w:r>
        <w:rPr>
          <w:rFonts w:cs="Arial"/>
          <w:spacing w:val="-2"/>
          <w:sz w:val="20"/>
          <w:szCs w:val="20"/>
        </w:rPr>
        <w:t xml:space="preserve">For the nine-month period ended 30 September 2024, total revenue from sales of goods and rendering services amounted of Baht 467.88 million (30 September </w:t>
      </w:r>
      <w:r w:rsidR="003C252F">
        <w:rPr>
          <w:rFonts w:cs="Arial"/>
          <w:spacing w:val="-2"/>
          <w:sz w:val="20"/>
          <w:szCs w:val="20"/>
        </w:rPr>
        <w:t>2023</w:t>
      </w:r>
      <w:r>
        <w:rPr>
          <w:rFonts w:cs="Arial"/>
          <w:spacing w:val="-2"/>
          <w:sz w:val="20"/>
          <w:szCs w:val="20"/>
        </w:rPr>
        <w:t xml:space="preserve">: Baht 237.31 million) were recognised </w:t>
      </w:r>
      <w:r w:rsidR="00087C8D">
        <w:rPr>
          <w:rFonts w:cs="Arial"/>
          <w:spacing w:val="-2"/>
          <w:sz w:val="20"/>
          <w:szCs w:val="20"/>
        </w:rPr>
        <w:br/>
      </w:r>
      <w:r>
        <w:rPr>
          <w:rFonts w:cs="Arial"/>
          <w:spacing w:val="-2"/>
          <w:sz w:val="20"/>
          <w:szCs w:val="20"/>
        </w:rPr>
        <w:t>at a point in time.</w:t>
      </w:r>
    </w:p>
    <w:p w14:paraId="2022A27C" w14:textId="77777777" w:rsidR="008550D4" w:rsidRDefault="008550D4" w:rsidP="008550D4">
      <w:pPr>
        <w:spacing w:after="0"/>
        <w:jc w:val="thaiDistribute"/>
        <w:rPr>
          <w:rFonts w:cs="Arial"/>
          <w:sz w:val="20"/>
          <w:szCs w:val="20"/>
        </w:rPr>
      </w:pPr>
    </w:p>
    <w:p w14:paraId="0DF94724" w14:textId="0284D26C" w:rsidR="00A554E3" w:rsidRDefault="0065557B" w:rsidP="00604AC3">
      <w:pPr>
        <w:spacing w:after="0"/>
        <w:jc w:val="thaiDistribute"/>
        <w:rPr>
          <w:rFonts w:cs="Arial"/>
          <w:sz w:val="20"/>
          <w:szCs w:val="20"/>
        </w:rPr>
      </w:pPr>
      <w:r>
        <w:rPr>
          <w:rFonts w:cs="Arial"/>
          <w:sz w:val="20"/>
          <w:szCs w:val="20"/>
        </w:rPr>
        <w:br w:type="page"/>
      </w:r>
    </w:p>
    <w:tbl>
      <w:tblPr>
        <w:tblW w:w="9036" w:type="dxa"/>
        <w:tblInd w:w="115" w:type="dxa"/>
        <w:tblLayout w:type="fixed"/>
        <w:tblCellMar>
          <w:left w:w="115" w:type="dxa"/>
          <w:right w:w="115" w:type="dxa"/>
        </w:tblCellMar>
        <w:tblLook w:val="0400" w:firstRow="0" w:lastRow="0" w:firstColumn="0" w:lastColumn="0" w:noHBand="0" w:noVBand="1"/>
      </w:tblPr>
      <w:tblGrid>
        <w:gridCol w:w="9036"/>
      </w:tblGrid>
      <w:tr w:rsidR="00A554E3" w:rsidRPr="00BC467F" w14:paraId="1E8D6C0D" w14:textId="77777777" w:rsidTr="00FA29E0">
        <w:trPr>
          <w:trHeight w:val="386"/>
        </w:trPr>
        <w:tc>
          <w:tcPr>
            <w:tcW w:w="9036" w:type="dxa"/>
            <w:shd w:val="clear" w:color="auto" w:fill="FFA543"/>
            <w:vAlign w:val="center"/>
          </w:tcPr>
          <w:p w14:paraId="2F2AF889" w14:textId="3CC64A94" w:rsidR="00A554E3" w:rsidRDefault="00294E26" w:rsidP="00322594">
            <w:pPr>
              <w:widowControl w:val="0"/>
              <w:tabs>
                <w:tab w:val="left" w:pos="432"/>
              </w:tabs>
              <w:spacing w:after="0"/>
              <w:ind w:left="504" w:hanging="504"/>
              <w:jc w:val="both"/>
              <w:rPr>
                <w:rFonts w:cs="Arial"/>
                <w:color w:val="FFFFFF"/>
                <w:sz w:val="20"/>
                <w:szCs w:val="20"/>
              </w:rPr>
            </w:pPr>
            <w:r>
              <w:rPr>
                <w:rFonts w:cs="Arial"/>
                <w:b/>
                <w:color w:val="FFFFFF"/>
                <w:sz w:val="20"/>
                <w:szCs w:val="20"/>
              </w:rPr>
              <w:t>6</w:t>
            </w:r>
            <w:r w:rsidR="00604AC3">
              <w:rPr>
                <w:rFonts w:cs="Arial"/>
                <w:b/>
                <w:color w:val="FFFFFF"/>
                <w:sz w:val="20"/>
                <w:szCs w:val="20"/>
              </w:rPr>
              <w:tab/>
              <w:t>Fair value</w:t>
            </w:r>
          </w:p>
        </w:tc>
      </w:tr>
    </w:tbl>
    <w:p w14:paraId="3276DEC1" w14:textId="77777777" w:rsidR="00A554E3" w:rsidRDefault="00A554E3" w:rsidP="00604AC3">
      <w:pPr>
        <w:tabs>
          <w:tab w:val="left" w:pos="1260"/>
        </w:tabs>
        <w:spacing w:after="0"/>
        <w:jc w:val="both"/>
        <w:rPr>
          <w:rFonts w:cs="Arial"/>
          <w:sz w:val="20"/>
          <w:szCs w:val="20"/>
        </w:rPr>
      </w:pPr>
    </w:p>
    <w:p w14:paraId="2C91C6F3" w14:textId="3C7C4B4E" w:rsidR="00A554E3" w:rsidRDefault="008839B5" w:rsidP="00604AC3">
      <w:pPr>
        <w:spacing w:after="0"/>
        <w:jc w:val="both"/>
        <w:rPr>
          <w:rFonts w:cs="Arial"/>
          <w:sz w:val="20"/>
          <w:szCs w:val="20"/>
        </w:rPr>
      </w:pPr>
      <w:bookmarkStart w:id="3" w:name="_heading=h.30j0zll" w:colFirst="0" w:colLast="0"/>
      <w:bookmarkEnd w:id="3"/>
      <w:r>
        <w:rPr>
          <w:rFonts w:cs="Arial"/>
          <w:sz w:val="20"/>
          <w:szCs w:val="20"/>
        </w:rPr>
        <w:t>The following table presents financial assets that are measured at fair value, excluding where its fair value is approximating the carrying amount</w:t>
      </w:r>
      <w:r w:rsidR="00272EF6">
        <w:rPr>
          <w:rFonts w:cs="Arial"/>
          <w:sz w:val="20"/>
          <w:szCs w:val="20"/>
        </w:rPr>
        <w:t>.</w:t>
      </w:r>
    </w:p>
    <w:p w14:paraId="77B4886F" w14:textId="77777777" w:rsidR="008839B5" w:rsidRDefault="008839B5" w:rsidP="00604AC3">
      <w:pPr>
        <w:spacing w:after="0"/>
        <w:jc w:val="both"/>
        <w:rPr>
          <w:rFonts w:cs="Arial"/>
          <w:sz w:val="20"/>
          <w:szCs w:val="20"/>
        </w:rPr>
      </w:pPr>
    </w:p>
    <w:tbl>
      <w:tblPr>
        <w:tblW w:w="8998" w:type="dxa"/>
        <w:tblInd w:w="126" w:type="dxa"/>
        <w:tblBorders>
          <w:top w:val="nil"/>
          <w:left w:val="nil"/>
          <w:bottom w:val="nil"/>
          <w:right w:val="nil"/>
          <w:insideH w:val="nil"/>
          <w:insideV w:val="nil"/>
        </w:tblBorders>
        <w:tblLayout w:type="fixed"/>
        <w:tblLook w:val="0400" w:firstRow="0" w:lastRow="0" w:firstColumn="0" w:lastColumn="0" w:noHBand="0" w:noVBand="1"/>
      </w:tblPr>
      <w:tblGrid>
        <w:gridCol w:w="1332"/>
        <w:gridCol w:w="964"/>
        <w:gridCol w:w="968"/>
        <w:gridCol w:w="964"/>
        <w:gridCol w:w="964"/>
        <w:gridCol w:w="9"/>
        <w:gridCol w:w="899"/>
        <w:gridCol w:w="965"/>
        <w:gridCol w:w="964"/>
        <w:gridCol w:w="952"/>
        <w:gridCol w:w="17"/>
      </w:tblGrid>
      <w:tr w:rsidR="001629D6" w:rsidRPr="00BC467F" w14:paraId="140DA128" w14:textId="77777777" w:rsidTr="00C870E9">
        <w:trPr>
          <w:gridAfter w:val="1"/>
          <w:wAfter w:w="17" w:type="dxa"/>
          <w:trHeight w:val="20"/>
        </w:trPr>
        <w:tc>
          <w:tcPr>
            <w:tcW w:w="1332" w:type="dxa"/>
            <w:shd w:val="clear" w:color="auto" w:fill="auto"/>
            <w:vAlign w:val="bottom"/>
          </w:tcPr>
          <w:p w14:paraId="3BFFE7FE" w14:textId="77777777" w:rsidR="00A554E3" w:rsidRDefault="00A554E3" w:rsidP="00322594">
            <w:pPr>
              <w:spacing w:after="0"/>
              <w:ind w:left="-105"/>
              <w:rPr>
                <w:rFonts w:cs="Arial"/>
                <w:color w:val="FFFFFF"/>
                <w:sz w:val="14"/>
                <w:szCs w:val="14"/>
              </w:rPr>
            </w:pPr>
          </w:p>
        </w:tc>
        <w:tc>
          <w:tcPr>
            <w:tcW w:w="1932" w:type="dxa"/>
            <w:gridSpan w:val="2"/>
            <w:tcBorders>
              <w:top w:val="single" w:sz="4" w:space="0" w:color="000000"/>
              <w:bottom w:val="single" w:sz="4" w:space="0" w:color="000000"/>
            </w:tcBorders>
            <w:shd w:val="clear" w:color="auto" w:fill="auto"/>
            <w:vAlign w:val="bottom"/>
          </w:tcPr>
          <w:p w14:paraId="6373D004" w14:textId="0C8EA77C" w:rsidR="00A554E3" w:rsidRDefault="00604AC3" w:rsidP="00322594">
            <w:pPr>
              <w:spacing w:after="0"/>
              <w:jc w:val="center"/>
              <w:rPr>
                <w:rFonts w:cs="Arial"/>
                <w:b/>
                <w:sz w:val="14"/>
                <w:szCs w:val="14"/>
              </w:rPr>
            </w:pPr>
            <w:r>
              <w:rPr>
                <w:rFonts w:cs="Arial"/>
                <w:b/>
                <w:sz w:val="14"/>
                <w:szCs w:val="14"/>
              </w:rPr>
              <w:t xml:space="preserve">Level </w:t>
            </w:r>
            <w:r w:rsidR="00294E26">
              <w:rPr>
                <w:rFonts w:cs="Arial"/>
                <w:b/>
                <w:sz w:val="14"/>
                <w:szCs w:val="14"/>
              </w:rPr>
              <w:t>1</w:t>
            </w:r>
          </w:p>
        </w:tc>
        <w:tc>
          <w:tcPr>
            <w:tcW w:w="1937" w:type="dxa"/>
            <w:gridSpan w:val="3"/>
            <w:tcBorders>
              <w:top w:val="single" w:sz="4" w:space="0" w:color="000000"/>
              <w:bottom w:val="single" w:sz="4" w:space="0" w:color="000000"/>
            </w:tcBorders>
            <w:shd w:val="clear" w:color="auto" w:fill="auto"/>
            <w:vAlign w:val="bottom"/>
          </w:tcPr>
          <w:p w14:paraId="6D001400" w14:textId="02C4BF3C" w:rsidR="00A554E3" w:rsidRDefault="00604AC3" w:rsidP="00322594">
            <w:pPr>
              <w:spacing w:after="0"/>
              <w:jc w:val="center"/>
              <w:rPr>
                <w:rFonts w:cs="Arial"/>
                <w:b/>
                <w:sz w:val="14"/>
                <w:szCs w:val="14"/>
              </w:rPr>
            </w:pPr>
            <w:r>
              <w:rPr>
                <w:rFonts w:cs="Arial"/>
                <w:b/>
                <w:sz w:val="14"/>
                <w:szCs w:val="14"/>
              </w:rPr>
              <w:t xml:space="preserve">Level </w:t>
            </w:r>
            <w:r w:rsidR="00294E26">
              <w:rPr>
                <w:rFonts w:cs="Arial"/>
                <w:b/>
                <w:sz w:val="14"/>
                <w:szCs w:val="14"/>
              </w:rPr>
              <w:t>2</w:t>
            </w:r>
          </w:p>
        </w:tc>
        <w:tc>
          <w:tcPr>
            <w:tcW w:w="1864" w:type="dxa"/>
            <w:gridSpan w:val="2"/>
            <w:tcBorders>
              <w:top w:val="single" w:sz="4" w:space="0" w:color="000000"/>
              <w:bottom w:val="single" w:sz="4" w:space="0" w:color="000000"/>
            </w:tcBorders>
            <w:shd w:val="clear" w:color="auto" w:fill="auto"/>
            <w:vAlign w:val="bottom"/>
          </w:tcPr>
          <w:p w14:paraId="370C2914" w14:textId="74F94195" w:rsidR="00A554E3" w:rsidRDefault="00604AC3" w:rsidP="00322594">
            <w:pPr>
              <w:spacing w:after="0"/>
              <w:jc w:val="center"/>
              <w:rPr>
                <w:rFonts w:cs="Arial"/>
                <w:b/>
                <w:sz w:val="14"/>
                <w:szCs w:val="14"/>
              </w:rPr>
            </w:pPr>
            <w:r>
              <w:rPr>
                <w:rFonts w:cs="Arial"/>
                <w:b/>
                <w:sz w:val="14"/>
                <w:szCs w:val="14"/>
              </w:rPr>
              <w:t xml:space="preserve">Level </w:t>
            </w:r>
            <w:r w:rsidR="00294E26">
              <w:rPr>
                <w:rFonts w:cs="Arial"/>
                <w:b/>
                <w:sz w:val="14"/>
                <w:szCs w:val="14"/>
              </w:rPr>
              <w:t>3</w:t>
            </w:r>
          </w:p>
        </w:tc>
        <w:tc>
          <w:tcPr>
            <w:tcW w:w="1916" w:type="dxa"/>
            <w:gridSpan w:val="2"/>
            <w:tcBorders>
              <w:top w:val="single" w:sz="4" w:space="0" w:color="000000"/>
              <w:bottom w:val="single" w:sz="4" w:space="0" w:color="000000"/>
            </w:tcBorders>
            <w:shd w:val="clear" w:color="auto" w:fill="auto"/>
            <w:vAlign w:val="bottom"/>
          </w:tcPr>
          <w:p w14:paraId="6890BF74" w14:textId="77777777" w:rsidR="00A554E3" w:rsidRDefault="00604AC3" w:rsidP="00322594">
            <w:pPr>
              <w:spacing w:after="0"/>
              <w:jc w:val="center"/>
              <w:rPr>
                <w:rFonts w:cs="Arial"/>
                <w:b/>
                <w:sz w:val="14"/>
                <w:szCs w:val="14"/>
              </w:rPr>
            </w:pPr>
            <w:r>
              <w:rPr>
                <w:rFonts w:cs="Arial"/>
                <w:b/>
                <w:sz w:val="14"/>
                <w:szCs w:val="14"/>
              </w:rPr>
              <w:t>Total</w:t>
            </w:r>
          </w:p>
        </w:tc>
      </w:tr>
      <w:tr w:rsidR="001629D6" w:rsidRPr="00BC467F" w14:paraId="4D937672" w14:textId="77777777" w:rsidTr="00C870E9">
        <w:trPr>
          <w:trHeight w:val="20"/>
        </w:trPr>
        <w:tc>
          <w:tcPr>
            <w:tcW w:w="1332" w:type="dxa"/>
            <w:shd w:val="clear" w:color="auto" w:fill="auto"/>
            <w:vAlign w:val="bottom"/>
          </w:tcPr>
          <w:p w14:paraId="69EC311A" w14:textId="77777777" w:rsidR="00A554E3" w:rsidRDefault="00A554E3" w:rsidP="00322594">
            <w:pPr>
              <w:spacing w:after="0"/>
              <w:ind w:left="-105"/>
              <w:rPr>
                <w:rFonts w:cs="Arial"/>
                <w:color w:val="FFFFFF"/>
                <w:sz w:val="14"/>
                <w:szCs w:val="14"/>
              </w:rPr>
            </w:pPr>
          </w:p>
        </w:tc>
        <w:tc>
          <w:tcPr>
            <w:tcW w:w="964" w:type="dxa"/>
            <w:shd w:val="clear" w:color="auto" w:fill="auto"/>
            <w:vAlign w:val="bottom"/>
          </w:tcPr>
          <w:p w14:paraId="2524ADC7" w14:textId="5EF8507B" w:rsidR="00A554E3" w:rsidRDefault="004F3CB5" w:rsidP="004F3CB5">
            <w:pPr>
              <w:spacing w:after="0"/>
              <w:ind w:left="-43" w:right="-72"/>
              <w:jc w:val="right"/>
              <w:rPr>
                <w:rFonts w:cs="Arial"/>
                <w:b/>
                <w:spacing w:val="-8"/>
                <w:sz w:val="14"/>
                <w:szCs w:val="14"/>
              </w:rPr>
            </w:pPr>
            <w:r>
              <w:rPr>
                <w:rFonts w:cs="Arial"/>
                <w:b/>
                <w:spacing w:val="-8"/>
                <w:sz w:val="14"/>
                <w:szCs w:val="14"/>
              </w:rPr>
              <w:t>30 September</w:t>
            </w:r>
          </w:p>
        </w:tc>
        <w:tc>
          <w:tcPr>
            <w:tcW w:w="968" w:type="dxa"/>
            <w:shd w:val="clear" w:color="auto" w:fill="auto"/>
            <w:vAlign w:val="bottom"/>
          </w:tcPr>
          <w:p w14:paraId="0B2B8463" w14:textId="4371A0BB" w:rsidR="00A554E3" w:rsidRDefault="00294E26" w:rsidP="00322594">
            <w:pPr>
              <w:spacing w:after="0"/>
              <w:ind w:left="-64" w:right="-72"/>
              <w:jc w:val="right"/>
              <w:rPr>
                <w:rFonts w:cs="Arial"/>
                <w:b/>
                <w:spacing w:val="-8"/>
                <w:sz w:val="14"/>
                <w:szCs w:val="14"/>
              </w:rPr>
            </w:pPr>
            <w:r>
              <w:rPr>
                <w:rFonts w:cs="Arial"/>
                <w:b/>
                <w:spacing w:val="-8"/>
                <w:sz w:val="14"/>
                <w:szCs w:val="14"/>
              </w:rPr>
              <w:t>31</w:t>
            </w:r>
            <w:r w:rsidR="00604AC3">
              <w:rPr>
                <w:rFonts w:cs="Arial"/>
                <w:b/>
                <w:spacing w:val="-8"/>
                <w:sz w:val="14"/>
                <w:szCs w:val="14"/>
              </w:rPr>
              <w:t xml:space="preserve"> December</w:t>
            </w:r>
          </w:p>
        </w:tc>
        <w:tc>
          <w:tcPr>
            <w:tcW w:w="964" w:type="dxa"/>
            <w:shd w:val="clear" w:color="auto" w:fill="auto"/>
            <w:vAlign w:val="bottom"/>
          </w:tcPr>
          <w:p w14:paraId="1F827C52" w14:textId="2E153FC7" w:rsidR="00A554E3" w:rsidRDefault="004F3CB5" w:rsidP="004F3CB5">
            <w:pPr>
              <w:spacing w:after="0"/>
              <w:ind w:left="-43" w:right="-72"/>
              <w:jc w:val="right"/>
              <w:rPr>
                <w:rFonts w:cs="Arial"/>
                <w:b/>
                <w:spacing w:val="-8"/>
                <w:sz w:val="14"/>
                <w:szCs w:val="14"/>
              </w:rPr>
            </w:pPr>
            <w:r>
              <w:rPr>
                <w:rFonts w:cs="Arial"/>
                <w:b/>
                <w:spacing w:val="-8"/>
                <w:sz w:val="14"/>
                <w:szCs w:val="14"/>
              </w:rPr>
              <w:t>30 September</w:t>
            </w:r>
          </w:p>
        </w:tc>
        <w:tc>
          <w:tcPr>
            <w:tcW w:w="964" w:type="dxa"/>
            <w:shd w:val="clear" w:color="auto" w:fill="auto"/>
            <w:vAlign w:val="bottom"/>
          </w:tcPr>
          <w:p w14:paraId="6BE80BA9" w14:textId="731854DC" w:rsidR="00A554E3" w:rsidRDefault="00294E26" w:rsidP="00322594">
            <w:pPr>
              <w:spacing w:after="0"/>
              <w:ind w:left="-66" w:right="-72"/>
              <w:jc w:val="right"/>
              <w:rPr>
                <w:rFonts w:cs="Arial"/>
                <w:b/>
                <w:spacing w:val="-8"/>
                <w:sz w:val="14"/>
                <w:szCs w:val="14"/>
              </w:rPr>
            </w:pPr>
            <w:r>
              <w:rPr>
                <w:rFonts w:cs="Arial"/>
                <w:b/>
                <w:spacing w:val="-8"/>
                <w:sz w:val="14"/>
                <w:szCs w:val="14"/>
              </w:rPr>
              <w:t>31</w:t>
            </w:r>
            <w:r w:rsidR="00604AC3">
              <w:rPr>
                <w:rFonts w:cs="Arial"/>
                <w:b/>
                <w:spacing w:val="-8"/>
                <w:sz w:val="14"/>
                <w:szCs w:val="14"/>
              </w:rPr>
              <w:t xml:space="preserve"> December</w:t>
            </w:r>
          </w:p>
        </w:tc>
        <w:tc>
          <w:tcPr>
            <w:tcW w:w="908" w:type="dxa"/>
            <w:gridSpan w:val="2"/>
            <w:shd w:val="clear" w:color="auto" w:fill="auto"/>
            <w:vAlign w:val="bottom"/>
          </w:tcPr>
          <w:p w14:paraId="4014433D" w14:textId="298913DC" w:rsidR="00A554E3" w:rsidRDefault="004F3CB5" w:rsidP="004F3CB5">
            <w:pPr>
              <w:spacing w:after="0"/>
              <w:ind w:left="-43" w:right="-72"/>
              <w:jc w:val="right"/>
              <w:rPr>
                <w:rFonts w:cs="Arial"/>
                <w:b/>
                <w:spacing w:val="-10"/>
                <w:sz w:val="14"/>
                <w:szCs w:val="14"/>
              </w:rPr>
            </w:pPr>
            <w:r>
              <w:rPr>
                <w:rFonts w:cs="Arial"/>
                <w:b/>
                <w:spacing w:val="-10"/>
                <w:sz w:val="14"/>
                <w:szCs w:val="14"/>
              </w:rPr>
              <w:t>30 September</w:t>
            </w:r>
          </w:p>
        </w:tc>
        <w:tc>
          <w:tcPr>
            <w:tcW w:w="965" w:type="dxa"/>
            <w:shd w:val="clear" w:color="auto" w:fill="auto"/>
            <w:vAlign w:val="bottom"/>
          </w:tcPr>
          <w:p w14:paraId="646443EA" w14:textId="066C52EE" w:rsidR="00A554E3" w:rsidRDefault="00294E26" w:rsidP="00322594">
            <w:pPr>
              <w:spacing w:after="0"/>
              <w:ind w:left="-111" w:right="-72"/>
              <w:jc w:val="right"/>
              <w:rPr>
                <w:rFonts w:cs="Arial"/>
                <w:b/>
                <w:spacing w:val="-8"/>
                <w:sz w:val="14"/>
                <w:szCs w:val="14"/>
              </w:rPr>
            </w:pPr>
            <w:r>
              <w:rPr>
                <w:rFonts w:cs="Arial"/>
                <w:b/>
                <w:spacing w:val="-8"/>
                <w:sz w:val="14"/>
                <w:szCs w:val="14"/>
              </w:rPr>
              <w:t>31</w:t>
            </w:r>
            <w:r w:rsidR="00604AC3">
              <w:rPr>
                <w:rFonts w:cs="Arial"/>
                <w:b/>
                <w:spacing w:val="-8"/>
                <w:sz w:val="14"/>
                <w:szCs w:val="14"/>
              </w:rPr>
              <w:t xml:space="preserve"> December</w:t>
            </w:r>
          </w:p>
        </w:tc>
        <w:tc>
          <w:tcPr>
            <w:tcW w:w="964" w:type="dxa"/>
            <w:shd w:val="clear" w:color="auto" w:fill="auto"/>
            <w:vAlign w:val="bottom"/>
          </w:tcPr>
          <w:p w14:paraId="758E5028" w14:textId="41CFCFAD" w:rsidR="00A554E3" w:rsidRDefault="004F3CB5" w:rsidP="004F3CB5">
            <w:pPr>
              <w:spacing w:after="0"/>
              <w:ind w:left="-43" w:right="-72"/>
              <w:jc w:val="right"/>
              <w:rPr>
                <w:rFonts w:cs="Arial"/>
                <w:b/>
                <w:spacing w:val="-8"/>
                <w:sz w:val="14"/>
                <w:szCs w:val="14"/>
              </w:rPr>
            </w:pPr>
            <w:r>
              <w:rPr>
                <w:rFonts w:cs="Arial"/>
                <w:b/>
                <w:spacing w:val="-8"/>
                <w:sz w:val="14"/>
                <w:szCs w:val="14"/>
              </w:rPr>
              <w:t>30 September</w:t>
            </w:r>
          </w:p>
        </w:tc>
        <w:tc>
          <w:tcPr>
            <w:tcW w:w="969" w:type="dxa"/>
            <w:gridSpan w:val="2"/>
            <w:shd w:val="clear" w:color="auto" w:fill="auto"/>
            <w:vAlign w:val="bottom"/>
          </w:tcPr>
          <w:p w14:paraId="6FA5FACD" w14:textId="38C7AFE1" w:rsidR="00A554E3" w:rsidRDefault="00294E26" w:rsidP="00322594">
            <w:pPr>
              <w:spacing w:after="0"/>
              <w:ind w:left="-82" w:right="-72"/>
              <w:jc w:val="right"/>
              <w:rPr>
                <w:rFonts w:cs="Arial"/>
                <w:b/>
                <w:spacing w:val="-8"/>
                <w:sz w:val="14"/>
                <w:szCs w:val="14"/>
              </w:rPr>
            </w:pPr>
            <w:r>
              <w:rPr>
                <w:rFonts w:cs="Arial"/>
                <w:b/>
                <w:spacing w:val="-8"/>
                <w:sz w:val="14"/>
                <w:szCs w:val="14"/>
              </w:rPr>
              <w:t>31</w:t>
            </w:r>
            <w:r w:rsidR="00604AC3">
              <w:rPr>
                <w:rFonts w:cs="Arial"/>
                <w:b/>
                <w:spacing w:val="-8"/>
                <w:sz w:val="14"/>
                <w:szCs w:val="14"/>
              </w:rPr>
              <w:t xml:space="preserve"> December</w:t>
            </w:r>
          </w:p>
        </w:tc>
      </w:tr>
      <w:tr w:rsidR="001629D6" w:rsidRPr="00BC467F" w14:paraId="1B29BCAC" w14:textId="77777777" w:rsidTr="00C870E9">
        <w:trPr>
          <w:trHeight w:val="20"/>
        </w:trPr>
        <w:tc>
          <w:tcPr>
            <w:tcW w:w="1332" w:type="dxa"/>
            <w:shd w:val="clear" w:color="auto" w:fill="auto"/>
            <w:vAlign w:val="bottom"/>
          </w:tcPr>
          <w:p w14:paraId="2D33C384" w14:textId="77777777" w:rsidR="00A554E3" w:rsidRDefault="00A554E3" w:rsidP="00322594">
            <w:pPr>
              <w:spacing w:after="0"/>
              <w:ind w:left="-105"/>
              <w:rPr>
                <w:rFonts w:cs="Arial"/>
                <w:b/>
                <w:sz w:val="14"/>
                <w:szCs w:val="14"/>
              </w:rPr>
            </w:pPr>
          </w:p>
        </w:tc>
        <w:tc>
          <w:tcPr>
            <w:tcW w:w="964" w:type="dxa"/>
            <w:shd w:val="clear" w:color="auto" w:fill="auto"/>
            <w:vAlign w:val="bottom"/>
          </w:tcPr>
          <w:p w14:paraId="35E05919" w14:textId="67BDFD5D" w:rsidR="00A554E3" w:rsidRDefault="00294E26" w:rsidP="00322594">
            <w:pPr>
              <w:spacing w:after="0"/>
              <w:ind w:left="-43" w:right="-72"/>
              <w:jc w:val="right"/>
              <w:rPr>
                <w:rFonts w:cs="Arial"/>
                <w:b/>
                <w:sz w:val="14"/>
                <w:szCs w:val="14"/>
              </w:rPr>
            </w:pPr>
            <w:r>
              <w:rPr>
                <w:rFonts w:cs="Arial"/>
                <w:b/>
                <w:sz w:val="14"/>
                <w:szCs w:val="14"/>
              </w:rPr>
              <w:t>2024</w:t>
            </w:r>
          </w:p>
        </w:tc>
        <w:tc>
          <w:tcPr>
            <w:tcW w:w="968" w:type="dxa"/>
            <w:shd w:val="clear" w:color="auto" w:fill="auto"/>
            <w:vAlign w:val="bottom"/>
          </w:tcPr>
          <w:p w14:paraId="7AC6EC1F" w14:textId="74C607FF" w:rsidR="00A554E3" w:rsidRDefault="00294E26" w:rsidP="00322594">
            <w:pPr>
              <w:spacing w:after="0"/>
              <w:ind w:left="-43" w:right="-72"/>
              <w:jc w:val="right"/>
              <w:rPr>
                <w:rFonts w:cs="Arial"/>
                <w:b/>
                <w:sz w:val="14"/>
                <w:szCs w:val="14"/>
              </w:rPr>
            </w:pPr>
            <w:r>
              <w:rPr>
                <w:rFonts w:cs="Arial"/>
                <w:b/>
                <w:sz w:val="14"/>
                <w:szCs w:val="14"/>
              </w:rPr>
              <w:t>2023</w:t>
            </w:r>
          </w:p>
        </w:tc>
        <w:tc>
          <w:tcPr>
            <w:tcW w:w="964" w:type="dxa"/>
            <w:shd w:val="clear" w:color="auto" w:fill="auto"/>
            <w:vAlign w:val="bottom"/>
          </w:tcPr>
          <w:p w14:paraId="3C5D4B83" w14:textId="6D815E0E" w:rsidR="00A554E3" w:rsidRDefault="00294E26" w:rsidP="00322594">
            <w:pPr>
              <w:spacing w:after="0"/>
              <w:ind w:left="-43" w:right="-72"/>
              <w:jc w:val="right"/>
              <w:rPr>
                <w:rFonts w:cs="Arial"/>
                <w:b/>
                <w:sz w:val="14"/>
                <w:szCs w:val="14"/>
              </w:rPr>
            </w:pPr>
            <w:r>
              <w:rPr>
                <w:rFonts w:cs="Arial"/>
                <w:b/>
                <w:sz w:val="14"/>
                <w:szCs w:val="14"/>
              </w:rPr>
              <w:t>2024</w:t>
            </w:r>
          </w:p>
        </w:tc>
        <w:tc>
          <w:tcPr>
            <w:tcW w:w="964" w:type="dxa"/>
            <w:shd w:val="clear" w:color="auto" w:fill="auto"/>
            <w:vAlign w:val="bottom"/>
          </w:tcPr>
          <w:p w14:paraId="6226A9F1" w14:textId="32D6C267" w:rsidR="00A554E3" w:rsidRDefault="00294E26" w:rsidP="00322594">
            <w:pPr>
              <w:spacing w:after="0"/>
              <w:ind w:left="-43" w:right="-72"/>
              <w:jc w:val="right"/>
              <w:rPr>
                <w:rFonts w:cs="Arial"/>
                <w:b/>
                <w:sz w:val="14"/>
                <w:szCs w:val="14"/>
              </w:rPr>
            </w:pPr>
            <w:r>
              <w:rPr>
                <w:rFonts w:cs="Arial"/>
                <w:b/>
                <w:sz w:val="14"/>
                <w:szCs w:val="14"/>
              </w:rPr>
              <w:t>2023</w:t>
            </w:r>
          </w:p>
        </w:tc>
        <w:tc>
          <w:tcPr>
            <w:tcW w:w="908" w:type="dxa"/>
            <w:gridSpan w:val="2"/>
            <w:shd w:val="clear" w:color="auto" w:fill="auto"/>
            <w:vAlign w:val="bottom"/>
          </w:tcPr>
          <w:p w14:paraId="00527C17" w14:textId="4A7CA010" w:rsidR="00A554E3" w:rsidRDefault="00294E26" w:rsidP="00322594">
            <w:pPr>
              <w:spacing w:after="0"/>
              <w:ind w:left="-43" w:right="-72"/>
              <w:jc w:val="right"/>
              <w:rPr>
                <w:rFonts w:cs="Arial"/>
                <w:b/>
                <w:sz w:val="14"/>
                <w:szCs w:val="14"/>
              </w:rPr>
            </w:pPr>
            <w:r>
              <w:rPr>
                <w:rFonts w:cs="Arial"/>
                <w:b/>
                <w:sz w:val="14"/>
                <w:szCs w:val="14"/>
              </w:rPr>
              <w:t>2024</w:t>
            </w:r>
          </w:p>
        </w:tc>
        <w:tc>
          <w:tcPr>
            <w:tcW w:w="965" w:type="dxa"/>
            <w:shd w:val="clear" w:color="auto" w:fill="auto"/>
            <w:vAlign w:val="bottom"/>
          </w:tcPr>
          <w:p w14:paraId="776F234B" w14:textId="5AB5A78C" w:rsidR="00A554E3" w:rsidRDefault="00294E26" w:rsidP="00322594">
            <w:pPr>
              <w:spacing w:after="0"/>
              <w:ind w:left="-43" w:right="-72"/>
              <w:jc w:val="right"/>
              <w:rPr>
                <w:rFonts w:cs="Arial"/>
                <w:b/>
                <w:sz w:val="14"/>
                <w:szCs w:val="14"/>
              </w:rPr>
            </w:pPr>
            <w:r>
              <w:rPr>
                <w:rFonts w:cs="Arial"/>
                <w:b/>
                <w:sz w:val="14"/>
                <w:szCs w:val="14"/>
              </w:rPr>
              <w:t>2023</w:t>
            </w:r>
          </w:p>
        </w:tc>
        <w:tc>
          <w:tcPr>
            <w:tcW w:w="964" w:type="dxa"/>
            <w:shd w:val="clear" w:color="auto" w:fill="auto"/>
            <w:vAlign w:val="bottom"/>
          </w:tcPr>
          <w:p w14:paraId="7DA9E323" w14:textId="11D531E7" w:rsidR="00A554E3" w:rsidRDefault="00294E26" w:rsidP="00322594">
            <w:pPr>
              <w:spacing w:after="0"/>
              <w:ind w:left="-43" w:right="-72"/>
              <w:jc w:val="right"/>
              <w:rPr>
                <w:rFonts w:cs="Arial"/>
                <w:b/>
                <w:sz w:val="14"/>
                <w:szCs w:val="14"/>
              </w:rPr>
            </w:pPr>
            <w:r>
              <w:rPr>
                <w:rFonts w:cs="Arial"/>
                <w:b/>
                <w:sz w:val="14"/>
                <w:szCs w:val="14"/>
              </w:rPr>
              <w:t>2024</w:t>
            </w:r>
          </w:p>
        </w:tc>
        <w:tc>
          <w:tcPr>
            <w:tcW w:w="969" w:type="dxa"/>
            <w:gridSpan w:val="2"/>
            <w:shd w:val="clear" w:color="auto" w:fill="auto"/>
            <w:vAlign w:val="bottom"/>
          </w:tcPr>
          <w:p w14:paraId="797BBDB5" w14:textId="6BC33174" w:rsidR="00A554E3" w:rsidRDefault="00294E26" w:rsidP="00322594">
            <w:pPr>
              <w:spacing w:after="0"/>
              <w:ind w:left="-43" w:right="-72"/>
              <w:jc w:val="right"/>
              <w:rPr>
                <w:rFonts w:cs="Arial"/>
                <w:b/>
                <w:sz w:val="14"/>
                <w:szCs w:val="14"/>
              </w:rPr>
            </w:pPr>
            <w:r>
              <w:rPr>
                <w:rFonts w:cs="Arial"/>
                <w:b/>
                <w:sz w:val="14"/>
                <w:szCs w:val="14"/>
              </w:rPr>
              <w:t>2023</w:t>
            </w:r>
          </w:p>
        </w:tc>
      </w:tr>
      <w:tr w:rsidR="001629D6" w:rsidRPr="00BC467F" w14:paraId="2C96E52A" w14:textId="77777777" w:rsidTr="00C870E9">
        <w:trPr>
          <w:trHeight w:val="20"/>
        </w:trPr>
        <w:tc>
          <w:tcPr>
            <w:tcW w:w="1332" w:type="dxa"/>
            <w:shd w:val="clear" w:color="auto" w:fill="auto"/>
            <w:vAlign w:val="bottom"/>
          </w:tcPr>
          <w:p w14:paraId="2B37C5F6" w14:textId="77777777" w:rsidR="00A554E3" w:rsidRDefault="00A554E3" w:rsidP="00322594">
            <w:pPr>
              <w:spacing w:after="0"/>
              <w:ind w:left="-105"/>
              <w:rPr>
                <w:rFonts w:cs="Arial"/>
                <w:b/>
                <w:sz w:val="14"/>
                <w:szCs w:val="14"/>
              </w:rPr>
            </w:pPr>
          </w:p>
        </w:tc>
        <w:tc>
          <w:tcPr>
            <w:tcW w:w="964" w:type="dxa"/>
            <w:tcBorders>
              <w:bottom w:val="single" w:sz="4" w:space="0" w:color="auto"/>
            </w:tcBorders>
            <w:shd w:val="clear" w:color="auto" w:fill="auto"/>
            <w:vAlign w:val="bottom"/>
          </w:tcPr>
          <w:p w14:paraId="15B2400B" w14:textId="77777777" w:rsidR="00A554E3" w:rsidRDefault="00604AC3" w:rsidP="00322594">
            <w:pPr>
              <w:spacing w:after="0"/>
              <w:ind w:right="-72"/>
              <w:jc w:val="right"/>
              <w:rPr>
                <w:rFonts w:cs="Arial"/>
                <w:b/>
                <w:sz w:val="14"/>
                <w:szCs w:val="14"/>
              </w:rPr>
            </w:pPr>
            <w:r>
              <w:rPr>
                <w:rFonts w:cs="Arial"/>
                <w:b/>
                <w:sz w:val="14"/>
                <w:szCs w:val="14"/>
              </w:rPr>
              <w:t>Baht</w:t>
            </w:r>
          </w:p>
        </w:tc>
        <w:tc>
          <w:tcPr>
            <w:tcW w:w="968" w:type="dxa"/>
            <w:tcBorders>
              <w:bottom w:val="single" w:sz="4" w:space="0" w:color="auto"/>
            </w:tcBorders>
            <w:shd w:val="clear" w:color="auto" w:fill="auto"/>
            <w:vAlign w:val="bottom"/>
          </w:tcPr>
          <w:p w14:paraId="724F9905" w14:textId="77777777" w:rsidR="00A554E3" w:rsidRDefault="00604AC3" w:rsidP="00322594">
            <w:pPr>
              <w:spacing w:after="0"/>
              <w:ind w:right="-72"/>
              <w:jc w:val="right"/>
              <w:rPr>
                <w:rFonts w:cs="Arial"/>
                <w:b/>
                <w:sz w:val="14"/>
                <w:szCs w:val="14"/>
              </w:rPr>
            </w:pPr>
            <w:r>
              <w:rPr>
                <w:rFonts w:cs="Arial"/>
                <w:b/>
                <w:sz w:val="14"/>
                <w:szCs w:val="14"/>
              </w:rPr>
              <w:t>Baht</w:t>
            </w:r>
          </w:p>
        </w:tc>
        <w:tc>
          <w:tcPr>
            <w:tcW w:w="964" w:type="dxa"/>
            <w:tcBorders>
              <w:bottom w:val="single" w:sz="4" w:space="0" w:color="auto"/>
            </w:tcBorders>
            <w:shd w:val="clear" w:color="auto" w:fill="auto"/>
          </w:tcPr>
          <w:p w14:paraId="72AE4967" w14:textId="77777777" w:rsidR="00A554E3" w:rsidRDefault="00604AC3" w:rsidP="00322594">
            <w:pPr>
              <w:spacing w:after="0"/>
              <w:ind w:right="-72"/>
              <w:jc w:val="right"/>
              <w:rPr>
                <w:rFonts w:cs="Arial"/>
                <w:b/>
                <w:sz w:val="14"/>
                <w:szCs w:val="14"/>
              </w:rPr>
            </w:pPr>
            <w:r>
              <w:rPr>
                <w:rFonts w:cs="Arial"/>
                <w:b/>
                <w:sz w:val="14"/>
                <w:szCs w:val="14"/>
              </w:rPr>
              <w:t>Baht</w:t>
            </w:r>
          </w:p>
        </w:tc>
        <w:tc>
          <w:tcPr>
            <w:tcW w:w="964" w:type="dxa"/>
            <w:tcBorders>
              <w:bottom w:val="single" w:sz="4" w:space="0" w:color="auto"/>
            </w:tcBorders>
            <w:shd w:val="clear" w:color="auto" w:fill="auto"/>
          </w:tcPr>
          <w:p w14:paraId="2342E689" w14:textId="77777777" w:rsidR="00A554E3" w:rsidRDefault="00604AC3" w:rsidP="00322594">
            <w:pPr>
              <w:spacing w:after="0"/>
              <w:ind w:right="-72"/>
              <w:jc w:val="right"/>
              <w:rPr>
                <w:rFonts w:cs="Arial"/>
                <w:b/>
                <w:sz w:val="14"/>
                <w:szCs w:val="14"/>
              </w:rPr>
            </w:pPr>
            <w:r>
              <w:rPr>
                <w:rFonts w:cs="Arial"/>
                <w:b/>
                <w:sz w:val="14"/>
                <w:szCs w:val="14"/>
              </w:rPr>
              <w:t>Baht</w:t>
            </w:r>
          </w:p>
        </w:tc>
        <w:tc>
          <w:tcPr>
            <w:tcW w:w="908" w:type="dxa"/>
            <w:gridSpan w:val="2"/>
            <w:tcBorders>
              <w:bottom w:val="single" w:sz="4" w:space="0" w:color="auto"/>
            </w:tcBorders>
            <w:shd w:val="clear" w:color="auto" w:fill="auto"/>
          </w:tcPr>
          <w:p w14:paraId="5892E1D2" w14:textId="77777777" w:rsidR="00A554E3" w:rsidRDefault="00604AC3" w:rsidP="00322594">
            <w:pPr>
              <w:spacing w:after="0"/>
              <w:ind w:right="-72"/>
              <w:jc w:val="right"/>
              <w:rPr>
                <w:rFonts w:cs="Arial"/>
                <w:b/>
                <w:sz w:val="14"/>
                <w:szCs w:val="14"/>
              </w:rPr>
            </w:pPr>
            <w:r>
              <w:rPr>
                <w:rFonts w:cs="Arial"/>
                <w:b/>
                <w:sz w:val="14"/>
                <w:szCs w:val="14"/>
              </w:rPr>
              <w:t>Baht</w:t>
            </w:r>
          </w:p>
        </w:tc>
        <w:tc>
          <w:tcPr>
            <w:tcW w:w="965" w:type="dxa"/>
            <w:tcBorders>
              <w:bottom w:val="single" w:sz="4" w:space="0" w:color="auto"/>
            </w:tcBorders>
            <w:shd w:val="clear" w:color="auto" w:fill="auto"/>
          </w:tcPr>
          <w:p w14:paraId="15EE1D24" w14:textId="77777777" w:rsidR="00A554E3" w:rsidRDefault="00604AC3" w:rsidP="00322594">
            <w:pPr>
              <w:spacing w:after="0"/>
              <w:ind w:right="-72"/>
              <w:jc w:val="right"/>
              <w:rPr>
                <w:rFonts w:cs="Arial"/>
                <w:b/>
                <w:sz w:val="14"/>
                <w:szCs w:val="14"/>
              </w:rPr>
            </w:pPr>
            <w:r>
              <w:rPr>
                <w:rFonts w:cs="Arial"/>
                <w:b/>
                <w:sz w:val="14"/>
                <w:szCs w:val="14"/>
              </w:rPr>
              <w:t>Baht</w:t>
            </w:r>
          </w:p>
        </w:tc>
        <w:tc>
          <w:tcPr>
            <w:tcW w:w="964" w:type="dxa"/>
            <w:tcBorders>
              <w:bottom w:val="single" w:sz="4" w:space="0" w:color="auto"/>
            </w:tcBorders>
            <w:shd w:val="clear" w:color="auto" w:fill="auto"/>
          </w:tcPr>
          <w:p w14:paraId="6AE0BE79" w14:textId="77777777" w:rsidR="00A554E3" w:rsidRDefault="00604AC3" w:rsidP="00322594">
            <w:pPr>
              <w:spacing w:after="0"/>
              <w:ind w:right="-72"/>
              <w:jc w:val="right"/>
              <w:rPr>
                <w:rFonts w:cs="Arial"/>
                <w:b/>
                <w:sz w:val="14"/>
                <w:szCs w:val="14"/>
              </w:rPr>
            </w:pPr>
            <w:r>
              <w:rPr>
                <w:rFonts w:cs="Arial"/>
                <w:b/>
                <w:sz w:val="14"/>
                <w:szCs w:val="14"/>
              </w:rPr>
              <w:t>Baht</w:t>
            </w:r>
          </w:p>
        </w:tc>
        <w:tc>
          <w:tcPr>
            <w:tcW w:w="969" w:type="dxa"/>
            <w:gridSpan w:val="2"/>
            <w:tcBorders>
              <w:bottom w:val="single" w:sz="4" w:space="0" w:color="auto"/>
            </w:tcBorders>
            <w:shd w:val="clear" w:color="auto" w:fill="auto"/>
          </w:tcPr>
          <w:p w14:paraId="4AF82456" w14:textId="77777777" w:rsidR="00A554E3" w:rsidRDefault="00604AC3" w:rsidP="00322594">
            <w:pPr>
              <w:spacing w:after="0"/>
              <w:ind w:right="-72"/>
              <w:jc w:val="right"/>
              <w:rPr>
                <w:rFonts w:cs="Arial"/>
                <w:b/>
                <w:sz w:val="14"/>
                <w:szCs w:val="14"/>
              </w:rPr>
            </w:pPr>
            <w:r>
              <w:rPr>
                <w:rFonts w:cs="Arial"/>
                <w:b/>
                <w:sz w:val="14"/>
                <w:szCs w:val="14"/>
              </w:rPr>
              <w:t>Baht</w:t>
            </w:r>
          </w:p>
        </w:tc>
      </w:tr>
      <w:tr w:rsidR="001629D6" w:rsidRPr="00BC467F" w14:paraId="002F2940" w14:textId="77777777" w:rsidTr="00C870E9">
        <w:trPr>
          <w:trHeight w:val="20"/>
        </w:trPr>
        <w:tc>
          <w:tcPr>
            <w:tcW w:w="1332" w:type="dxa"/>
            <w:tcBorders>
              <w:right w:val="nil"/>
            </w:tcBorders>
            <w:shd w:val="clear" w:color="auto" w:fill="auto"/>
            <w:vAlign w:val="bottom"/>
          </w:tcPr>
          <w:p w14:paraId="33E241A4" w14:textId="77777777" w:rsidR="00A554E3" w:rsidRDefault="00604AC3" w:rsidP="00322594">
            <w:pPr>
              <w:spacing w:after="0"/>
              <w:ind w:left="-105"/>
              <w:rPr>
                <w:rFonts w:cs="Arial"/>
                <w:b/>
                <w:sz w:val="14"/>
                <w:szCs w:val="14"/>
              </w:rPr>
            </w:pPr>
            <w:bookmarkStart w:id="4" w:name="_heading=h.1fob9te" w:colFirst="0" w:colLast="0"/>
            <w:bookmarkEnd w:id="4"/>
            <w:r>
              <w:rPr>
                <w:rFonts w:cs="Arial"/>
                <w:b/>
                <w:sz w:val="14"/>
                <w:szCs w:val="14"/>
              </w:rPr>
              <w:t>Assets</w:t>
            </w:r>
          </w:p>
        </w:tc>
        <w:tc>
          <w:tcPr>
            <w:tcW w:w="964" w:type="dxa"/>
            <w:tcBorders>
              <w:top w:val="single" w:sz="4" w:space="0" w:color="auto"/>
              <w:left w:val="nil"/>
              <w:bottom w:val="nil"/>
              <w:right w:val="nil"/>
            </w:tcBorders>
            <w:shd w:val="clear" w:color="auto" w:fill="FAFAFA"/>
            <w:vAlign w:val="bottom"/>
          </w:tcPr>
          <w:p w14:paraId="09FD1210" w14:textId="77777777" w:rsidR="00A554E3" w:rsidRDefault="00A554E3" w:rsidP="00322594">
            <w:pPr>
              <w:spacing w:after="0"/>
              <w:ind w:right="-72"/>
              <w:jc w:val="right"/>
              <w:rPr>
                <w:rFonts w:cs="Arial"/>
                <w:sz w:val="14"/>
                <w:szCs w:val="14"/>
              </w:rPr>
            </w:pPr>
          </w:p>
        </w:tc>
        <w:tc>
          <w:tcPr>
            <w:tcW w:w="968" w:type="dxa"/>
            <w:tcBorders>
              <w:top w:val="single" w:sz="4" w:space="0" w:color="auto"/>
              <w:left w:val="nil"/>
              <w:bottom w:val="nil"/>
              <w:right w:val="nil"/>
            </w:tcBorders>
            <w:shd w:val="clear" w:color="auto" w:fill="auto"/>
            <w:vAlign w:val="bottom"/>
          </w:tcPr>
          <w:p w14:paraId="4CAAAF5A" w14:textId="77777777" w:rsidR="00A554E3" w:rsidRDefault="00A554E3" w:rsidP="00322594">
            <w:pPr>
              <w:spacing w:after="0"/>
              <w:ind w:right="-72"/>
              <w:jc w:val="right"/>
              <w:rPr>
                <w:rFonts w:cs="Arial"/>
                <w:b/>
                <w:sz w:val="14"/>
                <w:szCs w:val="14"/>
              </w:rPr>
            </w:pPr>
          </w:p>
        </w:tc>
        <w:tc>
          <w:tcPr>
            <w:tcW w:w="964" w:type="dxa"/>
            <w:tcBorders>
              <w:top w:val="single" w:sz="4" w:space="0" w:color="auto"/>
              <w:left w:val="nil"/>
              <w:bottom w:val="nil"/>
              <w:right w:val="nil"/>
            </w:tcBorders>
            <w:shd w:val="clear" w:color="auto" w:fill="FAFAFA"/>
            <w:vAlign w:val="bottom"/>
          </w:tcPr>
          <w:p w14:paraId="4B15EABC" w14:textId="77777777" w:rsidR="00A554E3" w:rsidRDefault="00A554E3" w:rsidP="00322594">
            <w:pPr>
              <w:spacing w:after="0"/>
              <w:ind w:right="-72"/>
              <w:jc w:val="right"/>
              <w:rPr>
                <w:rFonts w:cs="Arial"/>
                <w:b/>
                <w:sz w:val="14"/>
                <w:szCs w:val="14"/>
              </w:rPr>
            </w:pPr>
          </w:p>
        </w:tc>
        <w:tc>
          <w:tcPr>
            <w:tcW w:w="964" w:type="dxa"/>
            <w:tcBorders>
              <w:top w:val="single" w:sz="4" w:space="0" w:color="auto"/>
              <w:left w:val="nil"/>
              <w:bottom w:val="nil"/>
              <w:right w:val="nil"/>
            </w:tcBorders>
            <w:shd w:val="clear" w:color="auto" w:fill="auto"/>
            <w:vAlign w:val="bottom"/>
          </w:tcPr>
          <w:p w14:paraId="22DAFC60" w14:textId="77777777" w:rsidR="00A554E3" w:rsidRDefault="00A554E3" w:rsidP="00322594">
            <w:pPr>
              <w:spacing w:after="0"/>
              <w:ind w:right="-72"/>
              <w:jc w:val="right"/>
              <w:rPr>
                <w:rFonts w:cs="Arial"/>
                <w:b/>
                <w:sz w:val="14"/>
                <w:szCs w:val="14"/>
              </w:rPr>
            </w:pPr>
          </w:p>
        </w:tc>
        <w:tc>
          <w:tcPr>
            <w:tcW w:w="908" w:type="dxa"/>
            <w:gridSpan w:val="2"/>
            <w:tcBorders>
              <w:top w:val="single" w:sz="4" w:space="0" w:color="auto"/>
              <w:left w:val="nil"/>
              <w:bottom w:val="nil"/>
              <w:right w:val="nil"/>
            </w:tcBorders>
            <w:shd w:val="clear" w:color="auto" w:fill="FAFAFA"/>
            <w:vAlign w:val="bottom"/>
          </w:tcPr>
          <w:p w14:paraId="4610ACB1" w14:textId="77777777" w:rsidR="00A554E3" w:rsidRDefault="00A554E3" w:rsidP="00322594">
            <w:pPr>
              <w:spacing w:after="0"/>
              <w:ind w:right="-72"/>
              <w:jc w:val="right"/>
              <w:rPr>
                <w:rFonts w:cs="Arial"/>
                <w:b/>
                <w:sz w:val="14"/>
                <w:szCs w:val="14"/>
              </w:rPr>
            </w:pPr>
          </w:p>
        </w:tc>
        <w:tc>
          <w:tcPr>
            <w:tcW w:w="965" w:type="dxa"/>
            <w:tcBorders>
              <w:top w:val="single" w:sz="4" w:space="0" w:color="auto"/>
              <w:left w:val="nil"/>
              <w:bottom w:val="nil"/>
              <w:right w:val="nil"/>
            </w:tcBorders>
            <w:shd w:val="clear" w:color="auto" w:fill="auto"/>
            <w:vAlign w:val="bottom"/>
          </w:tcPr>
          <w:p w14:paraId="08BDD686" w14:textId="77777777" w:rsidR="00A554E3" w:rsidRDefault="00A554E3" w:rsidP="00322594">
            <w:pPr>
              <w:spacing w:after="0"/>
              <w:ind w:right="-72"/>
              <w:jc w:val="right"/>
              <w:rPr>
                <w:rFonts w:cs="Arial"/>
                <w:b/>
                <w:sz w:val="14"/>
                <w:szCs w:val="14"/>
              </w:rPr>
            </w:pPr>
          </w:p>
        </w:tc>
        <w:tc>
          <w:tcPr>
            <w:tcW w:w="964" w:type="dxa"/>
            <w:tcBorders>
              <w:top w:val="single" w:sz="4" w:space="0" w:color="auto"/>
              <w:left w:val="nil"/>
              <w:bottom w:val="nil"/>
              <w:right w:val="nil"/>
            </w:tcBorders>
            <w:shd w:val="clear" w:color="auto" w:fill="FAFAFA"/>
            <w:vAlign w:val="bottom"/>
          </w:tcPr>
          <w:p w14:paraId="75DB8C72" w14:textId="77777777" w:rsidR="00A554E3" w:rsidRDefault="00A554E3" w:rsidP="00322594">
            <w:pPr>
              <w:spacing w:after="0"/>
              <w:ind w:right="-72"/>
              <w:jc w:val="right"/>
              <w:rPr>
                <w:rFonts w:cs="Arial"/>
                <w:b/>
                <w:sz w:val="14"/>
                <w:szCs w:val="14"/>
              </w:rPr>
            </w:pPr>
          </w:p>
        </w:tc>
        <w:tc>
          <w:tcPr>
            <w:tcW w:w="969" w:type="dxa"/>
            <w:gridSpan w:val="2"/>
            <w:tcBorders>
              <w:top w:val="single" w:sz="4" w:space="0" w:color="auto"/>
              <w:left w:val="nil"/>
              <w:bottom w:val="nil"/>
              <w:right w:val="nil"/>
            </w:tcBorders>
            <w:shd w:val="clear" w:color="auto" w:fill="auto"/>
            <w:vAlign w:val="bottom"/>
          </w:tcPr>
          <w:p w14:paraId="02A7F358" w14:textId="77777777" w:rsidR="00A554E3" w:rsidRDefault="00A554E3" w:rsidP="00322594">
            <w:pPr>
              <w:spacing w:after="0"/>
              <w:ind w:right="-72"/>
              <w:jc w:val="right"/>
              <w:rPr>
                <w:rFonts w:cs="Arial"/>
                <w:b/>
                <w:sz w:val="14"/>
                <w:szCs w:val="14"/>
              </w:rPr>
            </w:pPr>
          </w:p>
        </w:tc>
      </w:tr>
      <w:tr w:rsidR="001629D6" w:rsidRPr="00BC467F" w14:paraId="2ACCD8CA" w14:textId="77777777" w:rsidTr="00C870E9">
        <w:trPr>
          <w:trHeight w:val="20"/>
        </w:trPr>
        <w:tc>
          <w:tcPr>
            <w:tcW w:w="1332" w:type="dxa"/>
            <w:shd w:val="clear" w:color="auto" w:fill="auto"/>
            <w:vAlign w:val="bottom"/>
          </w:tcPr>
          <w:p w14:paraId="1D6DE46D" w14:textId="77777777" w:rsidR="00754546" w:rsidRDefault="00754546" w:rsidP="00322594">
            <w:pPr>
              <w:spacing w:after="0"/>
              <w:ind w:left="-105"/>
              <w:rPr>
                <w:rFonts w:cs="Arial"/>
                <w:sz w:val="14"/>
                <w:szCs w:val="14"/>
              </w:rPr>
            </w:pPr>
            <w:r>
              <w:rPr>
                <w:rFonts w:cs="Arial"/>
                <w:sz w:val="14"/>
                <w:szCs w:val="14"/>
              </w:rPr>
              <w:t>Investment</w:t>
            </w:r>
          </w:p>
          <w:p w14:paraId="1BE0E3AB" w14:textId="221876C1" w:rsidR="00754546" w:rsidRDefault="00754546" w:rsidP="00322594">
            <w:pPr>
              <w:spacing w:after="0"/>
              <w:ind w:left="-105"/>
              <w:rPr>
                <w:rFonts w:cs="Arial"/>
                <w:sz w:val="14"/>
                <w:szCs w:val="14"/>
              </w:rPr>
            </w:pPr>
            <w:r>
              <w:rPr>
                <w:rFonts w:cs="Arial"/>
                <w:sz w:val="14"/>
                <w:szCs w:val="14"/>
              </w:rPr>
              <w:t xml:space="preserve">   </w:t>
            </w:r>
            <w:r w:rsidR="00272EF6">
              <w:rPr>
                <w:rFonts w:cs="Arial"/>
                <w:sz w:val="14"/>
                <w:szCs w:val="14"/>
              </w:rPr>
              <w:t>d</w:t>
            </w:r>
            <w:r>
              <w:rPr>
                <w:rFonts w:cs="Arial"/>
                <w:sz w:val="14"/>
                <w:szCs w:val="14"/>
              </w:rPr>
              <w:t xml:space="preserve">igital </w:t>
            </w:r>
            <w:r w:rsidR="00272EF6">
              <w:rPr>
                <w:rFonts w:cs="Arial"/>
                <w:sz w:val="14"/>
                <w:szCs w:val="14"/>
              </w:rPr>
              <w:t>t</w:t>
            </w:r>
            <w:r>
              <w:rPr>
                <w:rFonts w:cs="Arial"/>
                <w:sz w:val="14"/>
                <w:szCs w:val="14"/>
              </w:rPr>
              <w:t>oken</w:t>
            </w:r>
          </w:p>
        </w:tc>
        <w:tc>
          <w:tcPr>
            <w:tcW w:w="964" w:type="dxa"/>
            <w:shd w:val="clear" w:color="auto" w:fill="FAFAFA"/>
            <w:vAlign w:val="bottom"/>
          </w:tcPr>
          <w:p w14:paraId="1D8AE832" w14:textId="380DC4B3" w:rsidR="00754546" w:rsidRDefault="00C674D6" w:rsidP="00322594">
            <w:pPr>
              <w:spacing w:after="0"/>
              <w:ind w:right="-72"/>
              <w:jc w:val="right"/>
              <w:rPr>
                <w:rFonts w:cs="Arial"/>
                <w:sz w:val="14"/>
                <w:szCs w:val="14"/>
                <w:lang w:bidi="th-TH"/>
              </w:rPr>
            </w:pPr>
            <w:r>
              <w:rPr>
                <w:rFonts w:cs="Arial"/>
                <w:sz w:val="14"/>
                <w:szCs w:val="14"/>
                <w:lang w:bidi="th-TH"/>
              </w:rPr>
              <w:t>-</w:t>
            </w:r>
          </w:p>
        </w:tc>
        <w:tc>
          <w:tcPr>
            <w:tcW w:w="968" w:type="dxa"/>
            <w:shd w:val="clear" w:color="auto" w:fill="auto"/>
            <w:vAlign w:val="bottom"/>
          </w:tcPr>
          <w:p w14:paraId="74FA8E2B" w14:textId="77777777" w:rsidR="00754546" w:rsidRDefault="00754546" w:rsidP="00322594">
            <w:pPr>
              <w:spacing w:after="0"/>
              <w:ind w:right="-72"/>
              <w:jc w:val="right"/>
              <w:rPr>
                <w:rFonts w:cs="Arial"/>
                <w:sz w:val="14"/>
                <w:szCs w:val="14"/>
              </w:rPr>
            </w:pPr>
            <w:r>
              <w:rPr>
                <w:rFonts w:cs="Arial"/>
                <w:sz w:val="14"/>
                <w:szCs w:val="14"/>
                <w:cs/>
                <w:lang w:bidi="th-TH"/>
              </w:rPr>
              <w:t>-</w:t>
            </w:r>
          </w:p>
        </w:tc>
        <w:tc>
          <w:tcPr>
            <w:tcW w:w="964" w:type="dxa"/>
            <w:shd w:val="clear" w:color="auto" w:fill="FAFAFA"/>
            <w:vAlign w:val="bottom"/>
          </w:tcPr>
          <w:p w14:paraId="4B2CF6D0" w14:textId="52719557" w:rsidR="00754546" w:rsidRDefault="002A3C5C" w:rsidP="00322594">
            <w:pPr>
              <w:spacing w:after="0"/>
              <w:ind w:right="-72"/>
              <w:jc w:val="right"/>
              <w:rPr>
                <w:rFonts w:cs="Arial"/>
                <w:sz w:val="14"/>
                <w:szCs w:val="14"/>
              </w:rPr>
            </w:pPr>
            <w:r>
              <w:rPr>
                <w:rFonts w:cs="Arial"/>
                <w:sz w:val="14"/>
                <w:szCs w:val="14"/>
              </w:rPr>
              <w:t>461,835</w:t>
            </w:r>
          </w:p>
        </w:tc>
        <w:tc>
          <w:tcPr>
            <w:tcW w:w="964" w:type="dxa"/>
            <w:shd w:val="clear" w:color="auto" w:fill="auto"/>
            <w:vAlign w:val="bottom"/>
          </w:tcPr>
          <w:p w14:paraId="170578AF" w14:textId="2FFDD317" w:rsidR="00754546" w:rsidRDefault="00294E26" w:rsidP="00322594">
            <w:pPr>
              <w:spacing w:after="0"/>
              <w:ind w:right="-72"/>
              <w:jc w:val="right"/>
              <w:rPr>
                <w:rFonts w:cs="Arial"/>
                <w:sz w:val="14"/>
                <w:szCs w:val="14"/>
              </w:rPr>
            </w:pPr>
            <w:r>
              <w:rPr>
                <w:rFonts w:cs="Arial"/>
                <w:sz w:val="14"/>
                <w:szCs w:val="14"/>
              </w:rPr>
              <w:t>559</w:t>
            </w:r>
            <w:r w:rsidR="00754546">
              <w:rPr>
                <w:rFonts w:cs="Arial"/>
                <w:sz w:val="14"/>
                <w:szCs w:val="14"/>
              </w:rPr>
              <w:t>,</w:t>
            </w:r>
            <w:r>
              <w:rPr>
                <w:rFonts w:cs="Arial"/>
                <w:sz w:val="14"/>
                <w:szCs w:val="14"/>
              </w:rPr>
              <w:t>350</w:t>
            </w:r>
          </w:p>
        </w:tc>
        <w:tc>
          <w:tcPr>
            <w:tcW w:w="908" w:type="dxa"/>
            <w:gridSpan w:val="2"/>
            <w:shd w:val="clear" w:color="auto" w:fill="FAFAFA"/>
            <w:vAlign w:val="bottom"/>
          </w:tcPr>
          <w:p w14:paraId="47F3935C" w14:textId="6CE4757B" w:rsidR="00754546" w:rsidRDefault="00C674D6" w:rsidP="00322594">
            <w:pPr>
              <w:spacing w:after="0"/>
              <w:ind w:right="-72"/>
              <w:jc w:val="right"/>
              <w:rPr>
                <w:rFonts w:cs="Arial"/>
                <w:sz w:val="14"/>
                <w:szCs w:val="14"/>
              </w:rPr>
            </w:pPr>
            <w:r>
              <w:rPr>
                <w:rFonts w:cs="Arial"/>
                <w:sz w:val="14"/>
                <w:szCs w:val="14"/>
              </w:rPr>
              <w:t>-</w:t>
            </w:r>
          </w:p>
        </w:tc>
        <w:tc>
          <w:tcPr>
            <w:tcW w:w="965" w:type="dxa"/>
            <w:shd w:val="clear" w:color="auto" w:fill="auto"/>
            <w:vAlign w:val="bottom"/>
          </w:tcPr>
          <w:p w14:paraId="66691CB1" w14:textId="77777777" w:rsidR="00754546" w:rsidRDefault="00754546" w:rsidP="00322594">
            <w:pPr>
              <w:spacing w:after="0"/>
              <w:ind w:right="-72"/>
              <w:jc w:val="right"/>
              <w:rPr>
                <w:rFonts w:cs="Arial"/>
                <w:sz w:val="14"/>
                <w:szCs w:val="14"/>
              </w:rPr>
            </w:pPr>
            <w:r>
              <w:rPr>
                <w:rFonts w:cs="Arial"/>
                <w:sz w:val="14"/>
                <w:szCs w:val="14"/>
                <w:cs/>
                <w:lang w:bidi="th-TH"/>
              </w:rPr>
              <w:t>-</w:t>
            </w:r>
          </w:p>
        </w:tc>
        <w:tc>
          <w:tcPr>
            <w:tcW w:w="964" w:type="dxa"/>
            <w:shd w:val="clear" w:color="auto" w:fill="FAFAFA"/>
            <w:vAlign w:val="bottom"/>
          </w:tcPr>
          <w:p w14:paraId="697E9E32" w14:textId="6465F2A6" w:rsidR="00754546" w:rsidRDefault="00EE2018" w:rsidP="00322594">
            <w:pPr>
              <w:spacing w:after="0"/>
              <w:ind w:right="-72"/>
              <w:jc w:val="right"/>
              <w:rPr>
                <w:rFonts w:cs="Arial"/>
                <w:sz w:val="14"/>
                <w:szCs w:val="14"/>
              </w:rPr>
            </w:pPr>
            <w:r>
              <w:rPr>
                <w:rFonts w:cs="Arial"/>
                <w:sz w:val="14"/>
                <w:szCs w:val="14"/>
              </w:rPr>
              <w:t>461,835</w:t>
            </w:r>
          </w:p>
        </w:tc>
        <w:tc>
          <w:tcPr>
            <w:tcW w:w="969" w:type="dxa"/>
            <w:gridSpan w:val="2"/>
            <w:shd w:val="clear" w:color="auto" w:fill="auto"/>
            <w:vAlign w:val="bottom"/>
          </w:tcPr>
          <w:p w14:paraId="3987D395" w14:textId="599EEAC0" w:rsidR="00754546" w:rsidRDefault="00294E26" w:rsidP="00322594">
            <w:pPr>
              <w:spacing w:after="0"/>
              <w:ind w:right="-72"/>
              <w:jc w:val="right"/>
              <w:rPr>
                <w:rFonts w:cs="Arial"/>
                <w:sz w:val="14"/>
                <w:szCs w:val="14"/>
              </w:rPr>
            </w:pPr>
            <w:r>
              <w:rPr>
                <w:rFonts w:cs="Arial"/>
                <w:sz w:val="14"/>
                <w:szCs w:val="14"/>
              </w:rPr>
              <w:t>559</w:t>
            </w:r>
            <w:r w:rsidR="00754546">
              <w:rPr>
                <w:rFonts w:cs="Arial"/>
                <w:sz w:val="14"/>
                <w:szCs w:val="14"/>
              </w:rPr>
              <w:t>,</w:t>
            </w:r>
            <w:r>
              <w:rPr>
                <w:rFonts w:cs="Arial"/>
                <w:sz w:val="14"/>
                <w:szCs w:val="14"/>
              </w:rPr>
              <w:t>350</w:t>
            </w:r>
          </w:p>
        </w:tc>
      </w:tr>
      <w:tr w:rsidR="001629D6" w:rsidRPr="00BC467F" w14:paraId="562B0E26" w14:textId="77777777" w:rsidTr="00C870E9">
        <w:trPr>
          <w:trHeight w:val="20"/>
        </w:trPr>
        <w:tc>
          <w:tcPr>
            <w:tcW w:w="1332" w:type="dxa"/>
            <w:shd w:val="clear" w:color="auto" w:fill="auto"/>
            <w:vAlign w:val="bottom"/>
          </w:tcPr>
          <w:p w14:paraId="0FA5992C" w14:textId="77777777" w:rsidR="00754546" w:rsidRDefault="00754546" w:rsidP="00322594">
            <w:pPr>
              <w:spacing w:after="0"/>
              <w:ind w:left="-105"/>
              <w:rPr>
                <w:rFonts w:cs="Arial"/>
                <w:sz w:val="14"/>
                <w:szCs w:val="14"/>
              </w:rPr>
            </w:pPr>
          </w:p>
        </w:tc>
        <w:tc>
          <w:tcPr>
            <w:tcW w:w="964" w:type="dxa"/>
            <w:tcBorders>
              <w:top w:val="single" w:sz="4" w:space="0" w:color="000000"/>
            </w:tcBorders>
            <w:shd w:val="clear" w:color="auto" w:fill="FAFAFA"/>
            <w:vAlign w:val="bottom"/>
          </w:tcPr>
          <w:p w14:paraId="5EF1F404" w14:textId="77777777" w:rsidR="00754546" w:rsidRDefault="00754546" w:rsidP="00322594">
            <w:pPr>
              <w:spacing w:after="0"/>
              <w:ind w:right="-72"/>
              <w:jc w:val="right"/>
              <w:rPr>
                <w:rFonts w:cs="Arial"/>
                <w:sz w:val="14"/>
                <w:szCs w:val="14"/>
              </w:rPr>
            </w:pPr>
          </w:p>
        </w:tc>
        <w:tc>
          <w:tcPr>
            <w:tcW w:w="968" w:type="dxa"/>
            <w:tcBorders>
              <w:top w:val="single" w:sz="4" w:space="0" w:color="000000"/>
            </w:tcBorders>
            <w:shd w:val="clear" w:color="auto" w:fill="auto"/>
            <w:vAlign w:val="bottom"/>
          </w:tcPr>
          <w:p w14:paraId="032B1ECA" w14:textId="77777777" w:rsidR="00754546" w:rsidRDefault="00754546" w:rsidP="00322594">
            <w:pPr>
              <w:spacing w:after="0"/>
              <w:ind w:right="-72"/>
              <w:jc w:val="right"/>
              <w:rPr>
                <w:rFonts w:cs="Arial"/>
                <w:sz w:val="14"/>
                <w:szCs w:val="14"/>
              </w:rPr>
            </w:pPr>
          </w:p>
        </w:tc>
        <w:tc>
          <w:tcPr>
            <w:tcW w:w="964" w:type="dxa"/>
            <w:tcBorders>
              <w:top w:val="single" w:sz="4" w:space="0" w:color="000000"/>
            </w:tcBorders>
            <w:shd w:val="clear" w:color="auto" w:fill="FAFAFA"/>
            <w:vAlign w:val="bottom"/>
          </w:tcPr>
          <w:p w14:paraId="2848DCFD" w14:textId="77777777" w:rsidR="00754546" w:rsidRDefault="00754546" w:rsidP="00322594">
            <w:pPr>
              <w:spacing w:after="0"/>
              <w:ind w:right="-72"/>
              <w:jc w:val="right"/>
              <w:rPr>
                <w:rFonts w:cs="Arial"/>
                <w:sz w:val="14"/>
                <w:szCs w:val="14"/>
              </w:rPr>
            </w:pPr>
          </w:p>
        </w:tc>
        <w:tc>
          <w:tcPr>
            <w:tcW w:w="964" w:type="dxa"/>
            <w:tcBorders>
              <w:top w:val="single" w:sz="4" w:space="0" w:color="000000"/>
            </w:tcBorders>
            <w:shd w:val="clear" w:color="auto" w:fill="auto"/>
            <w:vAlign w:val="bottom"/>
          </w:tcPr>
          <w:p w14:paraId="0E5292D5" w14:textId="77777777" w:rsidR="00754546" w:rsidRDefault="00754546" w:rsidP="00322594">
            <w:pPr>
              <w:spacing w:after="0"/>
              <w:ind w:right="-72"/>
              <w:jc w:val="right"/>
              <w:rPr>
                <w:rFonts w:cs="Arial"/>
                <w:sz w:val="14"/>
                <w:szCs w:val="14"/>
              </w:rPr>
            </w:pPr>
          </w:p>
        </w:tc>
        <w:tc>
          <w:tcPr>
            <w:tcW w:w="908" w:type="dxa"/>
            <w:gridSpan w:val="2"/>
            <w:tcBorders>
              <w:top w:val="single" w:sz="4" w:space="0" w:color="000000"/>
            </w:tcBorders>
            <w:shd w:val="clear" w:color="auto" w:fill="FAFAFA"/>
            <w:vAlign w:val="bottom"/>
          </w:tcPr>
          <w:p w14:paraId="10D7B359" w14:textId="77777777" w:rsidR="00754546" w:rsidRDefault="00754546" w:rsidP="00322594">
            <w:pPr>
              <w:spacing w:after="0"/>
              <w:ind w:right="-72"/>
              <w:jc w:val="right"/>
              <w:rPr>
                <w:rFonts w:cs="Arial"/>
                <w:sz w:val="14"/>
                <w:szCs w:val="14"/>
              </w:rPr>
            </w:pPr>
          </w:p>
        </w:tc>
        <w:tc>
          <w:tcPr>
            <w:tcW w:w="965" w:type="dxa"/>
            <w:tcBorders>
              <w:top w:val="single" w:sz="4" w:space="0" w:color="000000"/>
            </w:tcBorders>
            <w:shd w:val="clear" w:color="auto" w:fill="auto"/>
            <w:vAlign w:val="bottom"/>
          </w:tcPr>
          <w:p w14:paraId="3E081920" w14:textId="77777777" w:rsidR="00754546" w:rsidRDefault="00754546" w:rsidP="00322594">
            <w:pPr>
              <w:spacing w:after="0"/>
              <w:ind w:right="-72"/>
              <w:jc w:val="right"/>
              <w:rPr>
                <w:rFonts w:cs="Arial"/>
                <w:sz w:val="14"/>
                <w:szCs w:val="14"/>
              </w:rPr>
            </w:pPr>
          </w:p>
        </w:tc>
        <w:tc>
          <w:tcPr>
            <w:tcW w:w="964" w:type="dxa"/>
            <w:tcBorders>
              <w:top w:val="single" w:sz="4" w:space="0" w:color="000000"/>
            </w:tcBorders>
            <w:shd w:val="clear" w:color="auto" w:fill="FAFAFA"/>
            <w:vAlign w:val="bottom"/>
          </w:tcPr>
          <w:p w14:paraId="57B8B884" w14:textId="77777777" w:rsidR="00754546" w:rsidRDefault="00754546" w:rsidP="00322594">
            <w:pPr>
              <w:spacing w:after="0"/>
              <w:ind w:right="-72"/>
              <w:jc w:val="right"/>
              <w:rPr>
                <w:rFonts w:cs="Arial"/>
                <w:sz w:val="14"/>
                <w:szCs w:val="14"/>
              </w:rPr>
            </w:pPr>
          </w:p>
        </w:tc>
        <w:tc>
          <w:tcPr>
            <w:tcW w:w="969" w:type="dxa"/>
            <w:gridSpan w:val="2"/>
            <w:tcBorders>
              <w:top w:val="single" w:sz="4" w:space="0" w:color="000000"/>
            </w:tcBorders>
            <w:shd w:val="clear" w:color="auto" w:fill="auto"/>
            <w:vAlign w:val="bottom"/>
          </w:tcPr>
          <w:p w14:paraId="648B7C43" w14:textId="77777777" w:rsidR="00754546" w:rsidRDefault="00754546" w:rsidP="00322594">
            <w:pPr>
              <w:spacing w:after="0"/>
              <w:ind w:right="-72"/>
              <w:jc w:val="right"/>
              <w:rPr>
                <w:rFonts w:cs="Arial"/>
                <w:sz w:val="14"/>
                <w:szCs w:val="14"/>
              </w:rPr>
            </w:pPr>
          </w:p>
        </w:tc>
      </w:tr>
      <w:tr w:rsidR="001629D6" w:rsidRPr="00BC467F" w14:paraId="33C68A50" w14:textId="77777777" w:rsidTr="00C870E9">
        <w:trPr>
          <w:trHeight w:val="20"/>
        </w:trPr>
        <w:tc>
          <w:tcPr>
            <w:tcW w:w="1332" w:type="dxa"/>
            <w:shd w:val="clear" w:color="auto" w:fill="auto"/>
            <w:vAlign w:val="bottom"/>
          </w:tcPr>
          <w:p w14:paraId="4CCAB2A7" w14:textId="77777777" w:rsidR="00754546" w:rsidRDefault="00754546" w:rsidP="00322594">
            <w:pPr>
              <w:spacing w:after="0"/>
              <w:ind w:left="-105"/>
              <w:rPr>
                <w:rFonts w:cs="Arial"/>
                <w:b/>
                <w:sz w:val="14"/>
                <w:szCs w:val="14"/>
              </w:rPr>
            </w:pPr>
            <w:r>
              <w:rPr>
                <w:rFonts w:cs="Arial"/>
                <w:b/>
                <w:sz w:val="14"/>
                <w:szCs w:val="14"/>
              </w:rPr>
              <w:t>Total assets</w:t>
            </w:r>
          </w:p>
        </w:tc>
        <w:tc>
          <w:tcPr>
            <w:tcW w:w="964" w:type="dxa"/>
            <w:tcBorders>
              <w:bottom w:val="single" w:sz="4" w:space="0" w:color="000000"/>
            </w:tcBorders>
            <w:shd w:val="clear" w:color="auto" w:fill="FAFAFA"/>
            <w:vAlign w:val="bottom"/>
          </w:tcPr>
          <w:p w14:paraId="17348B42" w14:textId="033FD482" w:rsidR="00754546" w:rsidRDefault="00C674D6" w:rsidP="00322594">
            <w:pPr>
              <w:spacing w:after="0"/>
              <w:ind w:right="-72"/>
              <w:jc w:val="right"/>
              <w:rPr>
                <w:rFonts w:cs="Arial"/>
                <w:sz w:val="14"/>
                <w:szCs w:val="14"/>
              </w:rPr>
            </w:pPr>
            <w:r>
              <w:rPr>
                <w:rFonts w:cs="Arial"/>
                <w:sz w:val="14"/>
                <w:szCs w:val="14"/>
              </w:rPr>
              <w:t>-</w:t>
            </w:r>
          </w:p>
        </w:tc>
        <w:tc>
          <w:tcPr>
            <w:tcW w:w="968" w:type="dxa"/>
            <w:tcBorders>
              <w:bottom w:val="single" w:sz="4" w:space="0" w:color="000000"/>
            </w:tcBorders>
            <w:shd w:val="clear" w:color="auto" w:fill="auto"/>
            <w:vAlign w:val="bottom"/>
          </w:tcPr>
          <w:p w14:paraId="55CF2D9B" w14:textId="77777777" w:rsidR="00754546" w:rsidRDefault="00754546" w:rsidP="00322594">
            <w:pPr>
              <w:spacing w:after="0"/>
              <w:ind w:right="-72"/>
              <w:jc w:val="right"/>
              <w:rPr>
                <w:rFonts w:cs="Arial"/>
                <w:sz w:val="14"/>
                <w:szCs w:val="14"/>
              </w:rPr>
            </w:pPr>
            <w:r>
              <w:rPr>
                <w:rFonts w:cs="Arial"/>
                <w:sz w:val="14"/>
                <w:szCs w:val="14"/>
                <w:cs/>
                <w:lang w:bidi="th-TH"/>
              </w:rPr>
              <w:t>-</w:t>
            </w:r>
          </w:p>
        </w:tc>
        <w:tc>
          <w:tcPr>
            <w:tcW w:w="964" w:type="dxa"/>
            <w:tcBorders>
              <w:bottom w:val="single" w:sz="4" w:space="0" w:color="000000"/>
            </w:tcBorders>
            <w:shd w:val="clear" w:color="auto" w:fill="FAFAFA"/>
            <w:vAlign w:val="bottom"/>
          </w:tcPr>
          <w:p w14:paraId="081569DB" w14:textId="0ACE2D74" w:rsidR="00754546" w:rsidRDefault="002A3C5C" w:rsidP="00322594">
            <w:pPr>
              <w:spacing w:after="0"/>
              <w:ind w:right="-72"/>
              <w:jc w:val="right"/>
              <w:rPr>
                <w:rFonts w:cs="Arial"/>
                <w:sz w:val="14"/>
                <w:szCs w:val="14"/>
              </w:rPr>
            </w:pPr>
            <w:r>
              <w:rPr>
                <w:rFonts w:cs="Arial"/>
                <w:sz w:val="14"/>
                <w:szCs w:val="14"/>
              </w:rPr>
              <w:t>461,835</w:t>
            </w:r>
          </w:p>
        </w:tc>
        <w:tc>
          <w:tcPr>
            <w:tcW w:w="964" w:type="dxa"/>
            <w:tcBorders>
              <w:bottom w:val="single" w:sz="4" w:space="0" w:color="000000"/>
            </w:tcBorders>
            <w:shd w:val="clear" w:color="auto" w:fill="auto"/>
            <w:vAlign w:val="bottom"/>
          </w:tcPr>
          <w:p w14:paraId="388AA22B" w14:textId="2F4BF23E" w:rsidR="00754546" w:rsidRDefault="00294E26" w:rsidP="00322594">
            <w:pPr>
              <w:spacing w:after="0"/>
              <w:ind w:right="-72"/>
              <w:jc w:val="right"/>
              <w:rPr>
                <w:rFonts w:cs="Arial"/>
                <w:sz w:val="14"/>
                <w:szCs w:val="14"/>
              </w:rPr>
            </w:pPr>
            <w:r>
              <w:rPr>
                <w:rFonts w:cs="Arial"/>
                <w:sz w:val="14"/>
                <w:szCs w:val="14"/>
              </w:rPr>
              <w:t>559</w:t>
            </w:r>
            <w:r w:rsidR="00754546">
              <w:rPr>
                <w:rFonts w:cs="Arial"/>
                <w:sz w:val="14"/>
                <w:szCs w:val="14"/>
              </w:rPr>
              <w:t>,</w:t>
            </w:r>
            <w:r>
              <w:rPr>
                <w:rFonts w:cs="Arial"/>
                <w:sz w:val="14"/>
                <w:szCs w:val="14"/>
              </w:rPr>
              <w:t>350</w:t>
            </w:r>
          </w:p>
        </w:tc>
        <w:tc>
          <w:tcPr>
            <w:tcW w:w="908" w:type="dxa"/>
            <w:gridSpan w:val="2"/>
            <w:tcBorders>
              <w:bottom w:val="single" w:sz="4" w:space="0" w:color="000000"/>
            </w:tcBorders>
            <w:shd w:val="clear" w:color="auto" w:fill="FAFAFA"/>
            <w:vAlign w:val="bottom"/>
          </w:tcPr>
          <w:p w14:paraId="397C1A85" w14:textId="137BDE5B" w:rsidR="00754546" w:rsidRDefault="00C674D6" w:rsidP="00322594">
            <w:pPr>
              <w:spacing w:after="0"/>
              <w:ind w:right="-72"/>
              <w:jc w:val="right"/>
              <w:rPr>
                <w:rFonts w:cs="Arial"/>
                <w:sz w:val="14"/>
                <w:szCs w:val="14"/>
              </w:rPr>
            </w:pPr>
            <w:r>
              <w:rPr>
                <w:rFonts w:cs="Arial"/>
                <w:sz w:val="14"/>
                <w:szCs w:val="14"/>
              </w:rPr>
              <w:t>-</w:t>
            </w:r>
          </w:p>
        </w:tc>
        <w:tc>
          <w:tcPr>
            <w:tcW w:w="965" w:type="dxa"/>
            <w:tcBorders>
              <w:bottom w:val="single" w:sz="4" w:space="0" w:color="000000"/>
            </w:tcBorders>
            <w:shd w:val="clear" w:color="auto" w:fill="auto"/>
            <w:vAlign w:val="bottom"/>
          </w:tcPr>
          <w:p w14:paraId="6912446B" w14:textId="77777777" w:rsidR="00754546" w:rsidRDefault="00754546" w:rsidP="00322594">
            <w:pPr>
              <w:spacing w:after="0"/>
              <w:ind w:right="-72"/>
              <w:jc w:val="right"/>
              <w:rPr>
                <w:rFonts w:cs="Arial"/>
                <w:sz w:val="14"/>
                <w:szCs w:val="14"/>
              </w:rPr>
            </w:pPr>
            <w:r>
              <w:rPr>
                <w:rFonts w:cs="Arial"/>
                <w:sz w:val="14"/>
                <w:szCs w:val="14"/>
                <w:cs/>
                <w:lang w:bidi="th-TH"/>
              </w:rPr>
              <w:t>-</w:t>
            </w:r>
          </w:p>
        </w:tc>
        <w:tc>
          <w:tcPr>
            <w:tcW w:w="964" w:type="dxa"/>
            <w:tcBorders>
              <w:bottom w:val="single" w:sz="4" w:space="0" w:color="000000"/>
            </w:tcBorders>
            <w:shd w:val="clear" w:color="auto" w:fill="FAFAFA"/>
            <w:vAlign w:val="bottom"/>
          </w:tcPr>
          <w:p w14:paraId="7CD7B07B" w14:textId="361AA857" w:rsidR="00754546" w:rsidRDefault="00EE2018" w:rsidP="00322594">
            <w:pPr>
              <w:spacing w:after="0"/>
              <w:ind w:right="-72"/>
              <w:jc w:val="right"/>
              <w:rPr>
                <w:rFonts w:cs="Arial"/>
                <w:sz w:val="14"/>
                <w:szCs w:val="14"/>
              </w:rPr>
            </w:pPr>
            <w:r>
              <w:rPr>
                <w:rFonts w:cs="Arial"/>
                <w:sz w:val="14"/>
                <w:szCs w:val="14"/>
              </w:rPr>
              <w:t>461,835</w:t>
            </w:r>
          </w:p>
        </w:tc>
        <w:tc>
          <w:tcPr>
            <w:tcW w:w="969" w:type="dxa"/>
            <w:gridSpan w:val="2"/>
            <w:tcBorders>
              <w:bottom w:val="single" w:sz="4" w:space="0" w:color="000000"/>
            </w:tcBorders>
            <w:shd w:val="clear" w:color="auto" w:fill="auto"/>
            <w:vAlign w:val="bottom"/>
          </w:tcPr>
          <w:p w14:paraId="799A694C" w14:textId="015C3F6C" w:rsidR="00754546" w:rsidRDefault="00294E26" w:rsidP="00322594">
            <w:pPr>
              <w:spacing w:after="0"/>
              <w:ind w:right="-72"/>
              <w:jc w:val="right"/>
              <w:rPr>
                <w:rFonts w:cs="Arial"/>
                <w:sz w:val="14"/>
                <w:szCs w:val="14"/>
              </w:rPr>
            </w:pPr>
            <w:r>
              <w:rPr>
                <w:rFonts w:cs="Arial"/>
                <w:sz w:val="14"/>
                <w:szCs w:val="14"/>
              </w:rPr>
              <w:t>559</w:t>
            </w:r>
            <w:r w:rsidR="00754546">
              <w:rPr>
                <w:rFonts w:cs="Arial"/>
                <w:sz w:val="14"/>
                <w:szCs w:val="14"/>
              </w:rPr>
              <w:t>,</w:t>
            </w:r>
            <w:r>
              <w:rPr>
                <w:rFonts w:cs="Arial"/>
                <w:sz w:val="14"/>
                <w:szCs w:val="14"/>
              </w:rPr>
              <w:t>350</w:t>
            </w:r>
          </w:p>
        </w:tc>
      </w:tr>
      <w:tr w:rsidR="001629D6" w:rsidRPr="00BC467F" w14:paraId="2C4D98D3" w14:textId="77777777" w:rsidTr="00C870E9">
        <w:trPr>
          <w:trHeight w:val="20"/>
        </w:trPr>
        <w:tc>
          <w:tcPr>
            <w:tcW w:w="1332" w:type="dxa"/>
            <w:shd w:val="clear" w:color="auto" w:fill="auto"/>
            <w:vAlign w:val="bottom"/>
          </w:tcPr>
          <w:p w14:paraId="62B4E2B9" w14:textId="77777777" w:rsidR="00754546" w:rsidRDefault="00754546" w:rsidP="00322594">
            <w:pPr>
              <w:spacing w:after="0"/>
              <w:ind w:left="-105"/>
              <w:rPr>
                <w:rFonts w:cs="Arial"/>
                <w:b/>
                <w:sz w:val="14"/>
                <w:szCs w:val="14"/>
              </w:rPr>
            </w:pPr>
          </w:p>
        </w:tc>
        <w:tc>
          <w:tcPr>
            <w:tcW w:w="964" w:type="dxa"/>
            <w:tcBorders>
              <w:top w:val="single" w:sz="4" w:space="0" w:color="000000"/>
            </w:tcBorders>
            <w:shd w:val="clear" w:color="auto" w:fill="FAFAFA"/>
            <w:vAlign w:val="bottom"/>
          </w:tcPr>
          <w:p w14:paraId="506AADDF" w14:textId="77777777" w:rsidR="00754546" w:rsidRDefault="00754546" w:rsidP="00322594">
            <w:pPr>
              <w:spacing w:after="0"/>
              <w:ind w:right="-72"/>
              <w:jc w:val="right"/>
              <w:rPr>
                <w:rFonts w:cs="Arial"/>
                <w:sz w:val="14"/>
                <w:szCs w:val="14"/>
              </w:rPr>
            </w:pPr>
          </w:p>
        </w:tc>
        <w:tc>
          <w:tcPr>
            <w:tcW w:w="968" w:type="dxa"/>
            <w:tcBorders>
              <w:top w:val="single" w:sz="4" w:space="0" w:color="000000"/>
            </w:tcBorders>
            <w:shd w:val="clear" w:color="auto" w:fill="auto"/>
            <w:vAlign w:val="bottom"/>
          </w:tcPr>
          <w:p w14:paraId="279D159C" w14:textId="77777777" w:rsidR="00754546" w:rsidRDefault="00754546" w:rsidP="00322594">
            <w:pPr>
              <w:spacing w:after="0"/>
              <w:ind w:right="-72"/>
              <w:jc w:val="right"/>
              <w:rPr>
                <w:rFonts w:cs="Arial"/>
                <w:b/>
                <w:sz w:val="14"/>
                <w:szCs w:val="14"/>
              </w:rPr>
            </w:pPr>
          </w:p>
        </w:tc>
        <w:tc>
          <w:tcPr>
            <w:tcW w:w="964" w:type="dxa"/>
            <w:tcBorders>
              <w:top w:val="single" w:sz="4" w:space="0" w:color="000000"/>
            </w:tcBorders>
            <w:shd w:val="clear" w:color="auto" w:fill="FAFAFA"/>
            <w:vAlign w:val="bottom"/>
          </w:tcPr>
          <w:p w14:paraId="5052D418" w14:textId="77777777" w:rsidR="00754546" w:rsidRDefault="00754546" w:rsidP="00322594">
            <w:pPr>
              <w:spacing w:after="0"/>
              <w:ind w:right="-72"/>
              <w:jc w:val="right"/>
              <w:rPr>
                <w:rFonts w:cs="Arial"/>
                <w:b/>
                <w:sz w:val="14"/>
                <w:szCs w:val="14"/>
              </w:rPr>
            </w:pPr>
          </w:p>
        </w:tc>
        <w:tc>
          <w:tcPr>
            <w:tcW w:w="964" w:type="dxa"/>
            <w:tcBorders>
              <w:top w:val="single" w:sz="4" w:space="0" w:color="000000"/>
            </w:tcBorders>
            <w:shd w:val="clear" w:color="auto" w:fill="auto"/>
            <w:vAlign w:val="bottom"/>
          </w:tcPr>
          <w:p w14:paraId="149F6F11" w14:textId="77777777" w:rsidR="00754546" w:rsidRDefault="00754546" w:rsidP="00322594">
            <w:pPr>
              <w:spacing w:after="0"/>
              <w:ind w:right="-72"/>
              <w:jc w:val="right"/>
              <w:rPr>
                <w:rFonts w:cs="Arial"/>
                <w:b/>
                <w:sz w:val="14"/>
                <w:szCs w:val="14"/>
              </w:rPr>
            </w:pPr>
          </w:p>
        </w:tc>
        <w:tc>
          <w:tcPr>
            <w:tcW w:w="908" w:type="dxa"/>
            <w:gridSpan w:val="2"/>
            <w:tcBorders>
              <w:top w:val="single" w:sz="4" w:space="0" w:color="000000"/>
            </w:tcBorders>
            <w:shd w:val="clear" w:color="auto" w:fill="FAFAFA"/>
            <w:vAlign w:val="bottom"/>
          </w:tcPr>
          <w:p w14:paraId="4374AA8E" w14:textId="77777777" w:rsidR="00754546" w:rsidRDefault="00754546" w:rsidP="00322594">
            <w:pPr>
              <w:spacing w:after="0"/>
              <w:ind w:right="-72"/>
              <w:jc w:val="right"/>
              <w:rPr>
                <w:rFonts w:cs="Arial"/>
                <w:b/>
                <w:sz w:val="14"/>
                <w:szCs w:val="14"/>
              </w:rPr>
            </w:pPr>
          </w:p>
        </w:tc>
        <w:tc>
          <w:tcPr>
            <w:tcW w:w="965" w:type="dxa"/>
            <w:tcBorders>
              <w:top w:val="single" w:sz="4" w:space="0" w:color="000000"/>
            </w:tcBorders>
            <w:shd w:val="clear" w:color="auto" w:fill="auto"/>
            <w:vAlign w:val="bottom"/>
          </w:tcPr>
          <w:p w14:paraId="6DBFD915" w14:textId="77777777" w:rsidR="00754546" w:rsidRDefault="00754546" w:rsidP="00322594">
            <w:pPr>
              <w:spacing w:after="0"/>
              <w:ind w:right="-72"/>
              <w:jc w:val="right"/>
              <w:rPr>
                <w:rFonts w:cs="Arial"/>
                <w:b/>
                <w:sz w:val="14"/>
                <w:szCs w:val="14"/>
              </w:rPr>
            </w:pPr>
          </w:p>
        </w:tc>
        <w:tc>
          <w:tcPr>
            <w:tcW w:w="964" w:type="dxa"/>
            <w:tcBorders>
              <w:top w:val="single" w:sz="4" w:space="0" w:color="000000"/>
            </w:tcBorders>
            <w:shd w:val="clear" w:color="auto" w:fill="FAFAFA"/>
            <w:vAlign w:val="bottom"/>
          </w:tcPr>
          <w:p w14:paraId="73F7F01D" w14:textId="77777777" w:rsidR="00754546" w:rsidRDefault="00754546" w:rsidP="00322594">
            <w:pPr>
              <w:spacing w:after="0"/>
              <w:ind w:right="-72"/>
              <w:jc w:val="right"/>
              <w:rPr>
                <w:rFonts w:cs="Arial"/>
                <w:b/>
                <w:sz w:val="14"/>
                <w:szCs w:val="14"/>
              </w:rPr>
            </w:pPr>
          </w:p>
        </w:tc>
        <w:tc>
          <w:tcPr>
            <w:tcW w:w="969" w:type="dxa"/>
            <w:gridSpan w:val="2"/>
            <w:tcBorders>
              <w:top w:val="single" w:sz="4" w:space="0" w:color="000000"/>
            </w:tcBorders>
            <w:shd w:val="clear" w:color="auto" w:fill="auto"/>
            <w:vAlign w:val="bottom"/>
          </w:tcPr>
          <w:p w14:paraId="09C3818C" w14:textId="77777777" w:rsidR="00754546" w:rsidRDefault="00754546" w:rsidP="00322594">
            <w:pPr>
              <w:spacing w:after="0"/>
              <w:ind w:right="-72"/>
              <w:jc w:val="right"/>
              <w:rPr>
                <w:rFonts w:cs="Arial"/>
                <w:b/>
                <w:sz w:val="14"/>
                <w:szCs w:val="14"/>
              </w:rPr>
            </w:pPr>
          </w:p>
        </w:tc>
      </w:tr>
      <w:tr w:rsidR="001629D6" w:rsidRPr="00BC467F" w14:paraId="1F8B5504" w14:textId="77777777" w:rsidTr="00C870E9">
        <w:trPr>
          <w:trHeight w:val="20"/>
        </w:trPr>
        <w:tc>
          <w:tcPr>
            <w:tcW w:w="1332" w:type="dxa"/>
            <w:shd w:val="clear" w:color="auto" w:fill="auto"/>
            <w:vAlign w:val="bottom"/>
          </w:tcPr>
          <w:p w14:paraId="37EC9CA3" w14:textId="77777777" w:rsidR="00754546" w:rsidRDefault="00754546" w:rsidP="00322594">
            <w:pPr>
              <w:spacing w:after="0"/>
              <w:ind w:left="-105"/>
              <w:rPr>
                <w:rFonts w:cs="Arial"/>
                <w:b/>
                <w:sz w:val="14"/>
                <w:szCs w:val="14"/>
              </w:rPr>
            </w:pPr>
            <w:r>
              <w:rPr>
                <w:rFonts w:cs="Arial"/>
                <w:b/>
                <w:sz w:val="14"/>
                <w:szCs w:val="14"/>
              </w:rPr>
              <w:t>Liabilities</w:t>
            </w:r>
          </w:p>
        </w:tc>
        <w:tc>
          <w:tcPr>
            <w:tcW w:w="964" w:type="dxa"/>
            <w:shd w:val="clear" w:color="auto" w:fill="FAFAFA"/>
            <w:vAlign w:val="bottom"/>
          </w:tcPr>
          <w:p w14:paraId="0B41E5B8" w14:textId="77777777" w:rsidR="00754546" w:rsidRDefault="00754546" w:rsidP="00322594">
            <w:pPr>
              <w:spacing w:after="0"/>
              <w:ind w:right="-72"/>
              <w:jc w:val="right"/>
              <w:rPr>
                <w:rFonts w:cs="Arial"/>
                <w:sz w:val="14"/>
                <w:szCs w:val="14"/>
              </w:rPr>
            </w:pPr>
          </w:p>
        </w:tc>
        <w:tc>
          <w:tcPr>
            <w:tcW w:w="968" w:type="dxa"/>
            <w:shd w:val="clear" w:color="auto" w:fill="auto"/>
            <w:vAlign w:val="bottom"/>
          </w:tcPr>
          <w:p w14:paraId="7A1688C6" w14:textId="77777777" w:rsidR="00754546" w:rsidRDefault="00754546" w:rsidP="00322594">
            <w:pPr>
              <w:spacing w:after="0"/>
              <w:ind w:right="-72"/>
              <w:jc w:val="right"/>
              <w:rPr>
                <w:rFonts w:cs="Arial"/>
                <w:b/>
                <w:sz w:val="14"/>
                <w:szCs w:val="14"/>
              </w:rPr>
            </w:pPr>
          </w:p>
        </w:tc>
        <w:tc>
          <w:tcPr>
            <w:tcW w:w="964" w:type="dxa"/>
            <w:shd w:val="clear" w:color="auto" w:fill="FAFAFA"/>
            <w:vAlign w:val="bottom"/>
          </w:tcPr>
          <w:p w14:paraId="4D8A1854" w14:textId="77777777" w:rsidR="00754546" w:rsidRDefault="00754546" w:rsidP="00322594">
            <w:pPr>
              <w:spacing w:after="0"/>
              <w:ind w:right="-72"/>
              <w:jc w:val="right"/>
              <w:rPr>
                <w:rFonts w:cs="Arial"/>
                <w:b/>
                <w:sz w:val="14"/>
                <w:szCs w:val="14"/>
              </w:rPr>
            </w:pPr>
          </w:p>
        </w:tc>
        <w:tc>
          <w:tcPr>
            <w:tcW w:w="964" w:type="dxa"/>
            <w:shd w:val="clear" w:color="auto" w:fill="auto"/>
            <w:vAlign w:val="bottom"/>
          </w:tcPr>
          <w:p w14:paraId="45D426DB" w14:textId="77777777" w:rsidR="00754546" w:rsidRDefault="00754546" w:rsidP="00322594">
            <w:pPr>
              <w:spacing w:after="0"/>
              <w:ind w:right="-72"/>
              <w:jc w:val="right"/>
              <w:rPr>
                <w:rFonts w:cs="Arial"/>
                <w:b/>
                <w:sz w:val="14"/>
                <w:szCs w:val="14"/>
              </w:rPr>
            </w:pPr>
          </w:p>
        </w:tc>
        <w:tc>
          <w:tcPr>
            <w:tcW w:w="908" w:type="dxa"/>
            <w:gridSpan w:val="2"/>
            <w:shd w:val="clear" w:color="auto" w:fill="FAFAFA"/>
            <w:vAlign w:val="bottom"/>
          </w:tcPr>
          <w:p w14:paraId="76E37F50" w14:textId="77777777" w:rsidR="00754546" w:rsidRDefault="00754546" w:rsidP="00322594">
            <w:pPr>
              <w:spacing w:after="0"/>
              <w:ind w:right="-72"/>
              <w:jc w:val="right"/>
              <w:rPr>
                <w:rFonts w:cs="Arial"/>
                <w:b/>
                <w:sz w:val="14"/>
                <w:szCs w:val="14"/>
              </w:rPr>
            </w:pPr>
          </w:p>
        </w:tc>
        <w:tc>
          <w:tcPr>
            <w:tcW w:w="965" w:type="dxa"/>
            <w:shd w:val="clear" w:color="auto" w:fill="auto"/>
            <w:vAlign w:val="bottom"/>
          </w:tcPr>
          <w:p w14:paraId="10982583" w14:textId="77777777" w:rsidR="00754546" w:rsidRDefault="00754546" w:rsidP="00322594">
            <w:pPr>
              <w:spacing w:after="0"/>
              <w:ind w:right="-72"/>
              <w:jc w:val="right"/>
              <w:rPr>
                <w:rFonts w:cs="Arial"/>
                <w:b/>
                <w:sz w:val="14"/>
                <w:szCs w:val="14"/>
              </w:rPr>
            </w:pPr>
          </w:p>
        </w:tc>
        <w:tc>
          <w:tcPr>
            <w:tcW w:w="964" w:type="dxa"/>
            <w:shd w:val="clear" w:color="auto" w:fill="FAFAFA"/>
            <w:vAlign w:val="bottom"/>
          </w:tcPr>
          <w:p w14:paraId="37E3D966" w14:textId="77777777" w:rsidR="00754546" w:rsidRDefault="00754546" w:rsidP="00322594">
            <w:pPr>
              <w:spacing w:after="0"/>
              <w:ind w:right="-72"/>
              <w:jc w:val="right"/>
              <w:rPr>
                <w:rFonts w:cs="Arial"/>
                <w:b/>
                <w:sz w:val="14"/>
                <w:szCs w:val="14"/>
              </w:rPr>
            </w:pPr>
          </w:p>
        </w:tc>
        <w:tc>
          <w:tcPr>
            <w:tcW w:w="969" w:type="dxa"/>
            <w:gridSpan w:val="2"/>
            <w:shd w:val="clear" w:color="auto" w:fill="auto"/>
            <w:vAlign w:val="bottom"/>
          </w:tcPr>
          <w:p w14:paraId="3B17EA7B" w14:textId="77777777" w:rsidR="00754546" w:rsidRDefault="00754546" w:rsidP="00322594">
            <w:pPr>
              <w:spacing w:after="0"/>
              <w:ind w:right="-72"/>
              <w:jc w:val="right"/>
              <w:rPr>
                <w:rFonts w:cs="Arial"/>
                <w:b/>
                <w:sz w:val="14"/>
                <w:szCs w:val="14"/>
              </w:rPr>
            </w:pPr>
          </w:p>
        </w:tc>
      </w:tr>
      <w:tr w:rsidR="001629D6" w:rsidRPr="00BC467F" w14:paraId="7E26BAA7" w14:textId="77777777" w:rsidTr="00C870E9">
        <w:trPr>
          <w:trHeight w:val="20"/>
        </w:trPr>
        <w:tc>
          <w:tcPr>
            <w:tcW w:w="1332" w:type="dxa"/>
            <w:shd w:val="clear" w:color="auto" w:fill="auto"/>
            <w:vAlign w:val="bottom"/>
          </w:tcPr>
          <w:p w14:paraId="3F49363F" w14:textId="230904D1" w:rsidR="00754546" w:rsidRDefault="00754546" w:rsidP="00322594">
            <w:pPr>
              <w:spacing w:after="0"/>
              <w:ind w:left="-105"/>
              <w:rPr>
                <w:rFonts w:cs="Arial"/>
                <w:sz w:val="14"/>
                <w:szCs w:val="14"/>
              </w:rPr>
            </w:pPr>
            <w:r>
              <w:rPr>
                <w:rFonts w:cs="Arial"/>
                <w:sz w:val="14"/>
                <w:szCs w:val="14"/>
              </w:rPr>
              <w:t xml:space="preserve">Derivative </w:t>
            </w:r>
            <w:r w:rsidR="00C036D6">
              <w:rPr>
                <w:rFonts w:cs="Arial"/>
                <w:sz w:val="14"/>
                <w:szCs w:val="14"/>
              </w:rPr>
              <w:t>l</w:t>
            </w:r>
            <w:r>
              <w:rPr>
                <w:rFonts w:cs="Arial"/>
                <w:sz w:val="14"/>
                <w:szCs w:val="14"/>
              </w:rPr>
              <w:t>iabilities</w:t>
            </w:r>
          </w:p>
        </w:tc>
        <w:tc>
          <w:tcPr>
            <w:tcW w:w="964" w:type="dxa"/>
            <w:shd w:val="clear" w:color="auto" w:fill="FAFAFA"/>
            <w:vAlign w:val="bottom"/>
          </w:tcPr>
          <w:p w14:paraId="76B2E6C6" w14:textId="77777777" w:rsidR="00754546" w:rsidRDefault="00754546" w:rsidP="00322594">
            <w:pPr>
              <w:spacing w:after="0"/>
              <w:ind w:right="-72"/>
              <w:jc w:val="right"/>
              <w:rPr>
                <w:rFonts w:cs="Arial"/>
                <w:sz w:val="14"/>
                <w:szCs w:val="14"/>
              </w:rPr>
            </w:pPr>
          </w:p>
        </w:tc>
        <w:tc>
          <w:tcPr>
            <w:tcW w:w="968" w:type="dxa"/>
            <w:shd w:val="clear" w:color="auto" w:fill="auto"/>
            <w:vAlign w:val="bottom"/>
          </w:tcPr>
          <w:p w14:paraId="484C3C9B" w14:textId="77777777" w:rsidR="00754546" w:rsidRDefault="00754546" w:rsidP="00322594">
            <w:pPr>
              <w:spacing w:after="0"/>
              <w:ind w:right="-72"/>
              <w:jc w:val="right"/>
              <w:rPr>
                <w:rFonts w:cs="Arial"/>
                <w:sz w:val="14"/>
                <w:szCs w:val="14"/>
              </w:rPr>
            </w:pPr>
          </w:p>
        </w:tc>
        <w:tc>
          <w:tcPr>
            <w:tcW w:w="964" w:type="dxa"/>
            <w:shd w:val="clear" w:color="auto" w:fill="FAFAFA"/>
            <w:vAlign w:val="bottom"/>
          </w:tcPr>
          <w:p w14:paraId="2FBDD7C2" w14:textId="77777777" w:rsidR="00754546" w:rsidRDefault="00754546" w:rsidP="00322594">
            <w:pPr>
              <w:spacing w:after="0"/>
              <w:ind w:right="-72"/>
              <w:jc w:val="right"/>
              <w:rPr>
                <w:rFonts w:cs="Arial"/>
                <w:sz w:val="14"/>
                <w:szCs w:val="14"/>
              </w:rPr>
            </w:pPr>
          </w:p>
        </w:tc>
        <w:tc>
          <w:tcPr>
            <w:tcW w:w="964" w:type="dxa"/>
            <w:shd w:val="clear" w:color="auto" w:fill="auto"/>
            <w:vAlign w:val="bottom"/>
          </w:tcPr>
          <w:p w14:paraId="210AF1F7" w14:textId="77777777" w:rsidR="00754546" w:rsidRDefault="00754546" w:rsidP="00322594">
            <w:pPr>
              <w:spacing w:after="0"/>
              <w:ind w:right="-72"/>
              <w:jc w:val="right"/>
              <w:rPr>
                <w:rFonts w:cs="Arial"/>
                <w:sz w:val="14"/>
                <w:szCs w:val="14"/>
              </w:rPr>
            </w:pPr>
          </w:p>
        </w:tc>
        <w:tc>
          <w:tcPr>
            <w:tcW w:w="908" w:type="dxa"/>
            <w:gridSpan w:val="2"/>
            <w:shd w:val="clear" w:color="auto" w:fill="FAFAFA"/>
            <w:vAlign w:val="bottom"/>
          </w:tcPr>
          <w:p w14:paraId="3BF144F5" w14:textId="77777777" w:rsidR="00754546" w:rsidRDefault="00754546" w:rsidP="00322594">
            <w:pPr>
              <w:spacing w:after="0"/>
              <w:ind w:right="-72"/>
              <w:jc w:val="right"/>
              <w:rPr>
                <w:rFonts w:cs="Arial"/>
                <w:sz w:val="14"/>
                <w:szCs w:val="14"/>
              </w:rPr>
            </w:pPr>
          </w:p>
        </w:tc>
        <w:tc>
          <w:tcPr>
            <w:tcW w:w="965" w:type="dxa"/>
            <w:shd w:val="clear" w:color="auto" w:fill="auto"/>
            <w:vAlign w:val="bottom"/>
          </w:tcPr>
          <w:p w14:paraId="31EF35A2" w14:textId="77777777" w:rsidR="00754546" w:rsidRDefault="00754546" w:rsidP="00322594">
            <w:pPr>
              <w:spacing w:after="0"/>
              <w:ind w:right="-72"/>
              <w:jc w:val="right"/>
              <w:rPr>
                <w:rFonts w:cs="Arial"/>
                <w:sz w:val="14"/>
                <w:szCs w:val="14"/>
              </w:rPr>
            </w:pPr>
          </w:p>
        </w:tc>
        <w:tc>
          <w:tcPr>
            <w:tcW w:w="964" w:type="dxa"/>
            <w:shd w:val="clear" w:color="auto" w:fill="FAFAFA"/>
            <w:vAlign w:val="bottom"/>
          </w:tcPr>
          <w:p w14:paraId="40E95E65" w14:textId="77777777" w:rsidR="00754546" w:rsidRDefault="00754546" w:rsidP="00322594">
            <w:pPr>
              <w:spacing w:after="0"/>
              <w:ind w:right="-72"/>
              <w:jc w:val="right"/>
              <w:rPr>
                <w:rFonts w:cs="Arial"/>
                <w:sz w:val="14"/>
                <w:szCs w:val="14"/>
              </w:rPr>
            </w:pPr>
          </w:p>
        </w:tc>
        <w:tc>
          <w:tcPr>
            <w:tcW w:w="969" w:type="dxa"/>
            <w:gridSpan w:val="2"/>
            <w:shd w:val="clear" w:color="auto" w:fill="auto"/>
            <w:vAlign w:val="bottom"/>
          </w:tcPr>
          <w:p w14:paraId="53D71AA9" w14:textId="77777777" w:rsidR="00754546" w:rsidRDefault="00754546" w:rsidP="00322594">
            <w:pPr>
              <w:spacing w:after="0"/>
              <w:ind w:right="-72"/>
              <w:jc w:val="right"/>
              <w:rPr>
                <w:rFonts w:cs="Arial"/>
                <w:sz w:val="14"/>
                <w:szCs w:val="14"/>
              </w:rPr>
            </w:pPr>
          </w:p>
        </w:tc>
      </w:tr>
      <w:tr w:rsidR="001629D6" w:rsidRPr="00BC467F" w14:paraId="5EE18FF4" w14:textId="77777777" w:rsidTr="00C870E9">
        <w:trPr>
          <w:trHeight w:val="20"/>
        </w:trPr>
        <w:tc>
          <w:tcPr>
            <w:tcW w:w="1332" w:type="dxa"/>
            <w:shd w:val="clear" w:color="auto" w:fill="auto"/>
            <w:vAlign w:val="bottom"/>
          </w:tcPr>
          <w:p w14:paraId="2ED3A323" w14:textId="77777777" w:rsidR="00754546" w:rsidRDefault="00754546" w:rsidP="00322594">
            <w:pPr>
              <w:spacing w:after="0"/>
              <w:ind w:left="-105"/>
              <w:rPr>
                <w:rFonts w:cs="Arial"/>
                <w:sz w:val="14"/>
                <w:szCs w:val="14"/>
              </w:rPr>
            </w:pPr>
            <w:r>
              <w:rPr>
                <w:rFonts w:cs="Arial"/>
                <w:sz w:val="14"/>
                <w:szCs w:val="14"/>
                <w:cs/>
                <w:lang w:bidi="th-TH"/>
              </w:rPr>
              <w:t xml:space="preserve">   - </w:t>
            </w:r>
            <w:r>
              <w:rPr>
                <w:rFonts w:cs="Arial"/>
                <w:sz w:val="14"/>
                <w:szCs w:val="14"/>
              </w:rPr>
              <w:t>Foreign</w:t>
            </w:r>
          </w:p>
          <w:p w14:paraId="082642F8" w14:textId="77777777" w:rsidR="00754546" w:rsidRDefault="00754546" w:rsidP="00322594">
            <w:pPr>
              <w:spacing w:after="0"/>
              <w:ind w:left="-105"/>
              <w:rPr>
                <w:rFonts w:cs="Arial"/>
                <w:spacing w:val="-4"/>
                <w:sz w:val="14"/>
                <w:szCs w:val="14"/>
              </w:rPr>
            </w:pPr>
            <w:r>
              <w:rPr>
                <w:rFonts w:cs="Arial"/>
                <w:sz w:val="14"/>
                <w:szCs w:val="14"/>
              </w:rPr>
              <w:t xml:space="preserve">   </w:t>
            </w:r>
            <w:r>
              <w:rPr>
                <w:rFonts w:cs="Arial"/>
                <w:spacing w:val="-4"/>
                <w:sz w:val="14"/>
                <w:szCs w:val="14"/>
              </w:rPr>
              <w:t>exchange forward</w:t>
            </w:r>
          </w:p>
          <w:p w14:paraId="3EE3E1FC" w14:textId="77777777" w:rsidR="00754546" w:rsidRDefault="00754546" w:rsidP="00322594">
            <w:pPr>
              <w:spacing w:after="0"/>
              <w:ind w:left="-105"/>
              <w:rPr>
                <w:rFonts w:cs="Arial"/>
                <w:sz w:val="14"/>
                <w:szCs w:val="14"/>
              </w:rPr>
            </w:pPr>
            <w:r>
              <w:rPr>
                <w:rFonts w:cs="Arial"/>
                <w:sz w:val="14"/>
                <w:szCs w:val="14"/>
                <w:cs/>
                <w:lang w:bidi="th-TH"/>
              </w:rPr>
              <w:t xml:space="preserve">   </w:t>
            </w:r>
            <w:r>
              <w:rPr>
                <w:rFonts w:cs="Arial"/>
                <w:sz w:val="14"/>
                <w:szCs w:val="14"/>
              </w:rPr>
              <w:t>contract</w:t>
            </w:r>
          </w:p>
        </w:tc>
        <w:tc>
          <w:tcPr>
            <w:tcW w:w="964" w:type="dxa"/>
            <w:shd w:val="clear" w:color="auto" w:fill="FAFAFA"/>
            <w:vAlign w:val="bottom"/>
          </w:tcPr>
          <w:p w14:paraId="47615BBC" w14:textId="42C82BA9" w:rsidR="00754546" w:rsidRDefault="00C674D6" w:rsidP="00322594">
            <w:pPr>
              <w:spacing w:after="0"/>
              <w:ind w:right="-72"/>
              <w:jc w:val="right"/>
              <w:rPr>
                <w:rFonts w:cs="Arial"/>
                <w:sz w:val="14"/>
                <w:szCs w:val="14"/>
              </w:rPr>
            </w:pPr>
            <w:r>
              <w:rPr>
                <w:rFonts w:cs="Arial"/>
                <w:sz w:val="14"/>
                <w:szCs w:val="14"/>
              </w:rPr>
              <w:t>-</w:t>
            </w:r>
          </w:p>
        </w:tc>
        <w:tc>
          <w:tcPr>
            <w:tcW w:w="968" w:type="dxa"/>
            <w:shd w:val="clear" w:color="auto" w:fill="auto"/>
            <w:vAlign w:val="bottom"/>
          </w:tcPr>
          <w:p w14:paraId="7D09174E" w14:textId="77777777" w:rsidR="00754546" w:rsidRDefault="00754546" w:rsidP="00322594">
            <w:pPr>
              <w:spacing w:after="0"/>
              <w:ind w:right="-72"/>
              <w:jc w:val="right"/>
              <w:rPr>
                <w:rFonts w:cs="Arial"/>
                <w:sz w:val="14"/>
                <w:szCs w:val="14"/>
              </w:rPr>
            </w:pPr>
            <w:r>
              <w:rPr>
                <w:rFonts w:cs="Arial"/>
                <w:sz w:val="14"/>
                <w:szCs w:val="14"/>
                <w:cs/>
                <w:lang w:bidi="th-TH"/>
              </w:rPr>
              <w:t>-</w:t>
            </w:r>
          </w:p>
        </w:tc>
        <w:tc>
          <w:tcPr>
            <w:tcW w:w="964" w:type="dxa"/>
            <w:shd w:val="clear" w:color="auto" w:fill="FAFAFA"/>
            <w:vAlign w:val="bottom"/>
          </w:tcPr>
          <w:p w14:paraId="60D00DA2" w14:textId="6A7AF9CD" w:rsidR="00754546" w:rsidRDefault="002A3C5C" w:rsidP="00322594">
            <w:pPr>
              <w:spacing w:after="0"/>
              <w:ind w:right="-72"/>
              <w:jc w:val="right"/>
              <w:rPr>
                <w:rFonts w:cs="Arial"/>
                <w:sz w:val="14"/>
                <w:szCs w:val="14"/>
              </w:rPr>
            </w:pPr>
            <w:r>
              <w:rPr>
                <w:rFonts w:cs="Arial"/>
                <w:sz w:val="14"/>
                <w:szCs w:val="14"/>
              </w:rPr>
              <w:t>285,471</w:t>
            </w:r>
          </w:p>
        </w:tc>
        <w:tc>
          <w:tcPr>
            <w:tcW w:w="964" w:type="dxa"/>
            <w:shd w:val="clear" w:color="auto" w:fill="auto"/>
            <w:vAlign w:val="bottom"/>
          </w:tcPr>
          <w:p w14:paraId="28A7FB43" w14:textId="70BF239A" w:rsidR="00754546" w:rsidRDefault="00294E26" w:rsidP="00322594">
            <w:pPr>
              <w:spacing w:after="0"/>
              <w:ind w:right="-72"/>
              <w:jc w:val="right"/>
              <w:rPr>
                <w:rFonts w:cs="Arial"/>
                <w:sz w:val="14"/>
                <w:szCs w:val="14"/>
              </w:rPr>
            </w:pPr>
            <w:r>
              <w:rPr>
                <w:rFonts w:cs="Arial"/>
                <w:sz w:val="14"/>
                <w:szCs w:val="14"/>
              </w:rPr>
              <w:t>486</w:t>
            </w:r>
            <w:r w:rsidR="00754546">
              <w:rPr>
                <w:rFonts w:cs="Arial"/>
                <w:sz w:val="14"/>
                <w:szCs w:val="14"/>
              </w:rPr>
              <w:t>,</w:t>
            </w:r>
            <w:r>
              <w:rPr>
                <w:rFonts w:cs="Arial"/>
                <w:sz w:val="14"/>
                <w:szCs w:val="14"/>
              </w:rPr>
              <w:t>411</w:t>
            </w:r>
          </w:p>
        </w:tc>
        <w:tc>
          <w:tcPr>
            <w:tcW w:w="908" w:type="dxa"/>
            <w:gridSpan w:val="2"/>
            <w:shd w:val="clear" w:color="auto" w:fill="FAFAFA"/>
            <w:vAlign w:val="bottom"/>
          </w:tcPr>
          <w:p w14:paraId="4F5EF309" w14:textId="120E077A" w:rsidR="00754546" w:rsidRDefault="00C674D6" w:rsidP="00322594">
            <w:pPr>
              <w:spacing w:after="0"/>
              <w:ind w:right="-72"/>
              <w:jc w:val="right"/>
              <w:rPr>
                <w:rFonts w:cs="Arial"/>
                <w:sz w:val="14"/>
                <w:szCs w:val="14"/>
              </w:rPr>
            </w:pPr>
            <w:r>
              <w:rPr>
                <w:rFonts w:cs="Arial"/>
                <w:sz w:val="14"/>
                <w:szCs w:val="14"/>
              </w:rPr>
              <w:t>-</w:t>
            </w:r>
          </w:p>
        </w:tc>
        <w:tc>
          <w:tcPr>
            <w:tcW w:w="965" w:type="dxa"/>
            <w:shd w:val="clear" w:color="auto" w:fill="auto"/>
            <w:vAlign w:val="bottom"/>
          </w:tcPr>
          <w:p w14:paraId="089E74DE" w14:textId="77777777" w:rsidR="00754546" w:rsidRDefault="00754546" w:rsidP="00322594">
            <w:pPr>
              <w:spacing w:after="0"/>
              <w:ind w:right="-72"/>
              <w:jc w:val="right"/>
              <w:rPr>
                <w:rFonts w:cs="Arial"/>
                <w:sz w:val="14"/>
                <w:szCs w:val="14"/>
              </w:rPr>
            </w:pPr>
            <w:r>
              <w:rPr>
                <w:rFonts w:cs="Arial"/>
                <w:sz w:val="14"/>
                <w:szCs w:val="14"/>
                <w:cs/>
                <w:lang w:bidi="th-TH"/>
              </w:rPr>
              <w:t>-</w:t>
            </w:r>
          </w:p>
        </w:tc>
        <w:tc>
          <w:tcPr>
            <w:tcW w:w="964" w:type="dxa"/>
            <w:shd w:val="clear" w:color="auto" w:fill="FAFAFA"/>
            <w:vAlign w:val="bottom"/>
          </w:tcPr>
          <w:p w14:paraId="41F61EE6" w14:textId="37B8E9DF" w:rsidR="00754546" w:rsidRDefault="00EE2018" w:rsidP="00322594">
            <w:pPr>
              <w:spacing w:after="0"/>
              <w:ind w:right="-72"/>
              <w:jc w:val="right"/>
              <w:rPr>
                <w:rFonts w:cs="Arial"/>
                <w:sz w:val="14"/>
                <w:szCs w:val="14"/>
              </w:rPr>
            </w:pPr>
            <w:r>
              <w:rPr>
                <w:rFonts w:cs="Arial"/>
                <w:sz w:val="14"/>
                <w:szCs w:val="14"/>
              </w:rPr>
              <w:t>285,471</w:t>
            </w:r>
          </w:p>
        </w:tc>
        <w:tc>
          <w:tcPr>
            <w:tcW w:w="969" w:type="dxa"/>
            <w:gridSpan w:val="2"/>
            <w:shd w:val="clear" w:color="auto" w:fill="auto"/>
            <w:vAlign w:val="bottom"/>
          </w:tcPr>
          <w:p w14:paraId="1A0C2484" w14:textId="1179C948" w:rsidR="00754546" w:rsidRDefault="00294E26" w:rsidP="00322594">
            <w:pPr>
              <w:spacing w:after="0"/>
              <w:ind w:right="-72"/>
              <w:jc w:val="right"/>
              <w:rPr>
                <w:rFonts w:cs="Arial"/>
                <w:sz w:val="14"/>
                <w:szCs w:val="14"/>
              </w:rPr>
            </w:pPr>
            <w:r>
              <w:rPr>
                <w:rFonts w:cs="Arial"/>
                <w:sz w:val="14"/>
                <w:szCs w:val="14"/>
              </w:rPr>
              <w:t>486</w:t>
            </w:r>
            <w:r w:rsidR="00754546">
              <w:rPr>
                <w:rFonts w:cs="Arial"/>
                <w:sz w:val="14"/>
                <w:szCs w:val="14"/>
              </w:rPr>
              <w:t>,</w:t>
            </w:r>
            <w:r>
              <w:rPr>
                <w:rFonts w:cs="Arial"/>
                <w:sz w:val="14"/>
                <w:szCs w:val="14"/>
              </w:rPr>
              <w:t>411</w:t>
            </w:r>
          </w:p>
        </w:tc>
      </w:tr>
      <w:tr w:rsidR="001629D6" w:rsidRPr="00BC467F" w14:paraId="46A4CF5E" w14:textId="77777777" w:rsidTr="00C870E9">
        <w:trPr>
          <w:trHeight w:val="20"/>
        </w:trPr>
        <w:tc>
          <w:tcPr>
            <w:tcW w:w="1332" w:type="dxa"/>
            <w:shd w:val="clear" w:color="auto" w:fill="auto"/>
            <w:vAlign w:val="bottom"/>
          </w:tcPr>
          <w:p w14:paraId="0E5C5FBB" w14:textId="77777777" w:rsidR="00754546" w:rsidRDefault="00754546" w:rsidP="00322594">
            <w:pPr>
              <w:spacing w:after="0"/>
              <w:rPr>
                <w:rFonts w:cs="Arial"/>
                <w:sz w:val="14"/>
                <w:szCs w:val="14"/>
              </w:rPr>
            </w:pPr>
          </w:p>
        </w:tc>
        <w:tc>
          <w:tcPr>
            <w:tcW w:w="964" w:type="dxa"/>
            <w:tcBorders>
              <w:top w:val="single" w:sz="4" w:space="0" w:color="000000"/>
            </w:tcBorders>
            <w:shd w:val="clear" w:color="auto" w:fill="FAFAFA"/>
            <w:vAlign w:val="bottom"/>
          </w:tcPr>
          <w:p w14:paraId="08D1457B" w14:textId="77777777" w:rsidR="00754546" w:rsidRDefault="00754546" w:rsidP="00294E26">
            <w:pPr>
              <w:spacing w:after="0"/>
              <w:ind w:right="-72"/>
              <w:jc w:val="right"/>
              <w:rPr>
                <w:rFonts w:cs="Arial"/>
                <w:sz w:val="14"/>
                <w:szCs w:val="14"/>
              </w:rPr>
            </w:pPr>
          </w:p>
        </w:tc>
        <w:tc>
          <w:tcPr>
            <w:tcW w:w="968" w:type="dxa"/>
            <w:tcBorders>
              <w:top w:val="single" w:sz="4" w:space="0" w:color="000000"/>
            </w:tcBorders>
            <w:shd w:val="clear" w:color="auto" w:fill="auto"/>
            <w:vAlign w:val="bottom"/>
          </w:tcPr>
          <w:p w14:paraId="5F632A2B" w14:textId="77777777" w:rsidR="00754546" w:rsidRDefault="00754546" w:rsidP="00322594">
            <w:pPr>
              <w:spacing w:after="0"/>
              <w:ind w:right="-72"/>
              <w:jc w:val="right"/>
              <w:rPr>
                <w:rFonts w:cs="Arial"/>
                <w:sz w:val="14"/>
                <w:szCs w:val="14"/>
              </w:rPr>
            </w:pPr>
          </w:p>
        </w:tc>
        <w:tc>
          <w:tcPr>
            <w:tcW w:w="964" w:type="dxa"/>
            <w:tcBorders>
              <w:top w:val="single" w:sz="4" w:space="0" w:color="000000"/>
            </w:tcBorders>
            <w:shd w:val="clear" w:color="auto" w:fill="FAFAFA"/>
            <w:vAlign w:val="bottom"/>
          </w:tcPr>
          <w:p w14:paraId="7A558D15" w14:textId="77777777" w:rsidR="00754546" w:rsidRDefault="00754546" w:rsidP="00322594">
            <w:pPr>
              <w:spacing w:after="0"/>
              <w:ind w:right="-72"/>
              <w:jc w:val="right"/>
              <w:rPr>
                <w:rFonts w:cs="Arial"/>
                <w:sz w:val="14"/>
                <w:szCs w:val="14"/>
              </w:rPr>
            </w:pPr>
          </w:p>
        </w:tc>
        <w:tc>
          <w:tcPr>
            <w:tcW w:w="964" w:type="dxa"/>
            <w:tcBorders>
              <w:top w:val="single" w:sz="4" w:space="0" w:color="000000"/>
            </w:tcBorders>
            <w:shd w:val="clear" w:color="auto" w:fill="auto"/>
            <w:vAlign w:val="bottom"/>
          </w:tcPr>
          <w:p w14:paraId="3F125A30" w14:textId="77777777" w:rsidR="00754546" w:rsidRDefault="00754546" w:rsidP="00322594">
            <w:pPr>
              <w:spacing w:after="0"/>
              <w:ind w:right="-72"/>
              <w:jc w:val="right"/>
              <w:rPr>
                <w:rFonts w:cs="Arial"/>
                <w:sz w:val="14"/>
                <w:szCs w:val="14"/>
              </w:rPr>
            </w:pPr>
          </w:p>
        </w:tc>
        <w:tc>
          <w:tcPr>
            <w:tcW w:w="908" w:type="dxa"/>
            <w:gridSpan w:val="2"/>
            <w:tcBorders>
              <w:top w:val="single" w:sz="4" w:space="0" w:color="000000"/>
            </w:tcBorders>
            <w:shd w:val="clear" w:color="auto" w:fill="FAFAFA"/>
            <w:vAlign w:val="bottom"/>
          </w:tcPr>
          <w:p w14:paraId="3E1AAB25" w14:textId="77777777" w:rsidR="00754546" w:rsidRDefault="00754546" w:rsidP="00322594">
            <w:pPr>
              <w:spacing w:after="0"/>
              <w:ind w:right="-72"/>
              <w:jc w:val="right"/>
              <w:rPr>
                <w:rFonts w:cs="Arial"/>
                <w:sz w:val="14"/>
                <w:szCs w:val="14"/>
              </w:rPr>
            </w:pPr>
          </w:p>
        </w:tc>
        <w:tc>
          <w:tcPr>
            <w:tcW w:w="965" w:type="dxa"/>
            <w:tcBorders>
              <w:top w:val="single" w:sz="4" w:space="0" w:color="000000"/>
            </w:tcBorders>
            <w:shd w:val="clear" w:color="auto" w:fill="auto"/>
            <w:vAlign w:val="bottom"/>
          </w:tcPr>
          <w:p w14:paraId="20247DC4" w14:textId="77777777" w:rsidR="00754546" w:rsidRDefault="00754546" w:rsidP="00322594">
            <w:pPr>
              <w:spacing w:after="0"/>
              <w:ind w:right="-72"/>
              <w:jc w:val="right"/>
              <w:rPr>
                <w:rFonts w:cs="Arial"/>
                <w:sz w:val="14"/>
                <w:szCs w:val="14"/>
              </w:rPr>
            </w:pPr>
          </w:p>
        </w:tc>
        <w:tc>
          <w:tcPr>
            <w:tcW w:w="964" w:type="dxa"/>
            <w:tcBorders>
              <w:top w:val="single" w:sz="4" w:space="0" w:color="000000"/>
            </w:tcBorders>
            <w:shd w:val="clear" w:color="auto" w:fill="FAFAFA"/>
            <w:vAlign w:val="bottom"/>
          </w:tcPr>
          <w:p w14:paraId="32F97B15" w14:textId="77777777" w:rsidR="00754546" w:rsidRDefault="00754546" w:rsidP="00322594">
            <w:pPr>
              <w:spacing w:after="0"/>
              <w:ind w:right="-72"/>
              <w:jc w:val="right"/>
              <w:rPr>
                <w:rFonts w:cs="Arial"/>
                <w:sz w:val="14"/>
                <w:szCs w:val="14"/>
              </w:rPr>
            </w:pPr>
          </w:p>
        </w:tc>
        <w:tc>
          <w:tcPr>
            <w:tcW w:w="969" w:type="dxa"/>
            <w:gridSpan w:val="2"/>
            <w:tcBorders>
              <w:top w:val="single" w:sz="4" w:space="0" w:color="000000"/>
            </w:tcBorders>
            <w:shd w:val="clear" w:color="auto" w:fill="auto"/>
            <w:vAlign w:val="bottom"/>
          </w:tcPr>
          <w:p w14:paraId="27F394EB" w14:textId="77777777" w:rsidR="00754546" w:rsidRDefault="00754546" w:rsidP="00322594">
            <w:pPr>
              <w:spacing w:after="0"/>
              <w:ind w:right="-72"/>
              <w:jc w:val="right"/>
              <w:rPr>
                <w:rFonts w:cs="Arial"/>
                <w:sz w:val="14"/>
                <w:szCs w:val="14"/>
              </w:rPr>
            </w:pPr>
          </w:p>
        </w:tc>
      </w:tr>
      <w:tr w:rsidR="001629D6" w:rsidRPr="00BC467F" w14:paraId="0D0BE182" w14:textId="77777777" w:rsidTr="00C870E9">
        <w:trPr>
          <w:trHeight w:val="20"/>
        </w:trPr>
        <w:tc>
          <w:tcPr>
            <w:tcW w:w="1332" w:type="dxa"/>
            <w:shd w:val="clear" w:color="auto" w:fill="auto"/>
            <w:vAlign w:val="bottom"/>
          </w:tcPr>
          <w:p w14:paraId="3BB41461" w14:textId="77777777" w:rsidR="00754546" w:rsidRDefault="00754546" w:rsidP="00322594">
            <w:pPr>
              <w:spacing w:after="0"/>
              <w:ind w:left="-105"/>
              <w:rPr>
                <w:rFonts w:cs="Arial"/>
                <w:b/>
                <w:sz w:val="14"/>
                <w:szCs w:val="14"/>
              </w:rPr>
            </w:pPr>
            <w:r>
              <w:rPr>
                <w:rFonts w:cs="Arial"/>
                <w:b/>
                <w:sz w:val="14"/>
                <w:szCs w:val="14"/>
              </w:rPr>
              <w:t>Total liabilities</w:t>
            </w:r>
          </w:p>
        </w:tc>
        <w:tc>
          <w:tcPr>
            <w:tcW w:w="964" w:type="dxa"/>
            <w:tcBorders>
              <w:bottom w:val="single" w:sz="4" w:space="0" w:color="000000"/>
            </w:tcBorders>
            <w:shd w:val="clear" w:color="auto" w:fill="FAFAFA"/>
            <w:vAlign w:val="bottom"/>
          </w:tcPr>
          <w:p w14:paraId="067E8ECE" w14:textId="143FC139" w:rsidR="00754546" w:rsidRDefault="00C674D6" w:rsidP="00322594">
            <w:pPr>
              <w:spacing w:after="0"/>
              <w:ind w:right="-72"/>
              <w:jc w:val="right"/>
              <w:rPr>
                <w:rFonts w:cs="Arial"/>
                <w:sz w:val="14"/>
                <w:szCs w:val="14"/>
              </w:rPr>
            </w:pPr>
            <w:r>
              <w:rPr>
                <w:rFonts w:cs="Arial"/>
                <w:sz w:val="14"/>
                <w:szCs w:val="14"/>
              </w:rPr>
              <w:t>-</w:t>
            </w:r>
          </w:p>
        </w:tc>
        <w:tc>
          <w:tcPr>
            <w:tcW w:w="968" w:type="dxa"/>
            <w:tcBorders>
              <w:bottom w:val="single" w:sz="4" w:space="0" w:color="000000"/>
            </w:tcBorders>
            <w:shd w:val="clear" w:color="auto" w:fill="auto"/>
            <w:vAlign w:val="bottom"/>
          </w:tcPr>
          <w:p w14:paraId="403925D7" w14:textId="77777777" w:rsidR="00754546" w:rsidRDefault="00754546" w:rsidP="00322594">
            <w:pPr>
              <w:spacing w:after="0"/>
              <w:ind w:right="-72"/>
              <w:jc w:val="right"/>
              <w:rPr>
                <w:rFonts w:cs="Arial"/>
                <w:sz w:val="14"/>
                <w:szCs w:val="14"/>
              </w:rPr>
            </w:pPr>
            <w:r>
              <w:rPr>
                <w:rFonts w:cs="Arial"/>
                <w:sz w:val="14"/>
                <w:szCs w:val="14"/>
                <w:cs/>
                <w:lang w:bidi="th-TH"/>
              </w:rPr>
              <w:t>-</w:t>
            </w:r>
          </w:p>
        </w:tc>
        <w:tc>
          <w:tcPr>
            <w:tcW w:w="964" w:type="dxa"/>
            <w:tcBorders>
              <w:bottom w:val="single" w:sz="4" w:space="0" w:color="000000"/>
            </w:tcBorders>
            <w:shd w:val="clear" w:color="auto" w:fill="FAFAFA"/>
            <w:vAlign w:val="bottom"/>
          </w:tcPr>
          <w:p w14:paraId="6B6D7B00" w14:textId="22B277E9" w:rsidR="00754546" w:rsidRDefault="002A3C5C" w:rsidP="00322594">
            <w:pPr>
              <w:spacing w:after="0"/>
              <w:ind w:right="-72"/>
              <w:jc w:val="right"/>
              <w:rPr>
                <w:rFonts w:cs="Arial"/>
                <w:sz w:val="14"/>
                <w:szCs w:val="17"/>
                <w:cs/>
                <w:lang w:bidi="th-TH"/>
              </w:rPr>
            </w:pPr>
            <w:r>
              <w:rPr>
                <w:rFonts w:cs="Arial"/>
                <w:sz w:val="14"/>
                <w:szCs w:val="14"/>
              </w:rPr>
              <w:t>285,471</w:t>
            </w:r>
          </w:p>
        </w:tc>
        <w:tc>
          <w:tcPr>
            <w:tcW w:w="964" w:type="dxa"/>
            <w:tcBorders>
              <w:bottom w:val="single" w:sz="4" w:space="0" w:color="000000"/>
            </w:tcBorders>
            <w:shd w:val="clear" w:color="auto" w:fill="auto"/>
            <w:vAlign w:val="bottom"/>
          </w:tcPr>
          <w:p w14:paraId="62149D4B" w14:textId="06DAE290" w:rsidR="00754546" w:rsidRDefault="00294E26" w:rsidP="00322594">
            <w:pPr>
              <w:spacing w:after="0"/>
              <w:ind w:right="-72"/>
              <w:jc w:val="right"/>
              <w:rPr>
                <w:rFonts w:cs="Arial"/>
                <w:sz w:val="14"/>
                <w:szCs w:val="14"/>
              </w:rPr>
            </w:pPr>
            <w:r>
              <w:rPr>
                <w:rFonts w:cs="Arial"/>
                <w:sz w:val="14"/>
                <w:szCs w:val="14"/>
              </w:rPr>
              <w:t>486</w:t>
            </w:r>
            <w:r w:rsidR="00754546">
              <w:rPr>
                <w:rFonts w:cs="Arial"/>
                <w:sz w:val="14"/>
                <w:szCs w:val="14"/>
              </w:rPr>
              <w:t>,</w:t>
            </w:r>
            <w:r>
              <w:rPr>
                <w:rFonts w:cs="Arial"/>
                <w:sz w:val="14"/>
                <w:szCs w:val="14"/>
              </w:rPr>
              <w:t>411</w:t>
            </w:r>
          </w:p>
        </w:tc>
        <w:tc>
          <w:tcPr>
            <w:tcW w:w="908" w:type="dxa"/>
            <w:gridSpan w:val="2"/>
            <w:tcBorders>
              <w:bottom w:val="single" w:sz="4" w:space="0" w:color="000000"/>
            </w:tcBorders>
            <w:shd w:val="clear" w:color="auto" w:fill="FAFAFA"/>
            <w:vAlign w:val="bottom"/>
          </w:tcPr>
          <w:p w14:paraId="4BE32E79" w14:textId="3F41928F" w:rsidR="00754546" w:rsidRDefault="00C674D6" w:rsidP="00322594">
            <w:pPr>
              <w:spacing w:after="0"/>
              <w:ind w:right="-72"/>
              <w:jc w:val="right"/>
              <w:rPr>
                <w:rFonts w:cs="Arial"/>
                <w:sz w:val="14"/>
                <w:szCs w:val="14"/>
              </w:rPr>
            </w:pPr>
            <w:r>
              <w:rPr>
                <w:rFonts w:cs="Arial"/>
                <w:sz w:val="14"/>
                <w:szCs w:val="14"/>
              </w:rPr>
              <w:t>-</w:t>
            </w:r>
          </w:p>
        </w:tc>
        <w:tc>
          <w:tcPr>
            <w:tcW w:w="965" w:type="dxa"/>
            <w:tcBorders>
              <w:bottom w:val="single" w:sz="4" w:space="0" w:color="000000"/>
            </w:tcBorders>
            <w:shd w:val="clear" w:color="auto" w:fill="auto"/>
            <w:vAlign w:val="bottom"/>
          </w:tcPr>
          <w:p w14:paraId="657AA4D5" w14:textId="77777777" w:rsidR="00754546" w:rsidRDefault="00754546" w:rsidP="00322594">
            <w:pPr>
              <w:spacing w:after="0"/>
              <w:ind w:right="-72"/>
              <w:jc w:val="right"/>
              <w:rPr>
                <w:rFonts w:cs="Arial"/>
                <w:sz w:val="14"/>
                <w:szCs w:val="14"/>
              </w:rPr>
            </w:pPr>
            <w:r>
              <w:rPr>
                <w:rFonts w:cs="Arial"/>
                <w:sz w:val="14"/>
                <w:szCs w:val="14"/>
                <w:cs/>
                <w:lang w:bidi="th-TH"/>
              </w:rPr>
              <w:t>-</w:t>
            </w:r>
          </w:p>
        </w:tc>
        <w:tc>
          <w:tcPr>
            <w:tcW w:w="964" w:type="dxa"/>
            <w:tcBorders>
              <w:bottom w:val="single" w:sz="4" w:space="0" w:color="000000"/>
            </w:tcBorders>
            <w:shd w:val="clear" w:color="auto" w:fill="FAFAFA"/>
            <w:vAlign w:val="bottom"/>
          </w:tcPr>
          <w:p w14:paraId="2D126728" w14:textId="4BF0E8CD" w:rsidR="00754546" w:rsidRDefault="00EE2018" w:rsidP="00322594">
            <w:pPr>
              <w:spacing w:after="0"/>
              <w:ind w:right="-72"/>
              <w:jc w:val="right"/>
              <w:rPr>
                <w:rFonts w:cs="Arial"/>
                <w:sz w:val="14"/>
                <w:szCs w:val="14"/>
              </w:rPr>
            </w:pPr>
            <w:r>
              <w:rPr>
                <w:rFonts w:cs="Arial"/>
                <w:sz w:val="14"/>
                <w:szCs w:val="14"/>
              </w:rPr>
              <w:t>285,471</w:t>
            </w:r>
          </w:p>
        </w:tc>
        <w:tc>
          <w:tcPr>
            <w:tcW w:w="969" w:type="dxa"/>
            <w:gridSpan w:val="2"/>
            <w:tcBorders>
              <w:bottom w:val="single" w:sz="4" w:space="0" w:color="000000"/>
            </w:tcBorders>
            <w:shd w:val="clear" w:color="auto" w:fill="auto"/>
            <w:vAlign w:val="bottom"/>
          </w:tcPr>
          <w:p w14:paraId="360C32F6" w14:textId="27A47F9F" w:rsidR="00754546" w:rsidRDefault="00294E26" w:rsidP="00322594">
            <w:pPr>
              <w:spacing w:after="0"/>
              <w:ind w:right="-72"/>
              <w:jc w:val="right"/>
              <w:rPr>
                <w:rFonts w:cs="Arial"/>
                <w:sz w:val="14"/>
                <w:szCs w:val="14"/>
              </w:rPr>
            </w:pPr>
            <w:r>
              <w:rPr>
                <w:rFonts w:cs="Arial"/>
                <w:sz w:val="14"/>
                <w:szCs w:val="14"/>
              </w:rPr>
              <w:t>486</w:t>
            </w:r>
            <w:r w:rsidR="00754546">
              <w:rPr>
                <w:rFonts w:cs="Arial"/>
                <w:sz w:val="14"/>
                <w:szCs w:val="14"/>
              </w:rPr>
              <w:t>,</w:t>
            </w:r>
            <w:r>
              <w:rPr>
                <w:rFonts w:cs="Arial"/>
                <w:sz w:val="14"/>
                <w:szCs w:val="14"/>
              </w:rPr>
              <w:t>411</w:t>
            </w:r>
          </w:p>
        </w:tc>
      </w:tr>
    </w:tbl>
    <w:p w14:paraId="1BD6FF69" w14:textId="77777777" w:rsidR="00A554E3" w:rsidRDefault="00A554E3" w:rsidP="00604AC3">
      <w:pPr>
        <w:spacing w:after="0"/>
        <w:rPr>
          <w:rFonts w:cs="Arial"/>
          <w:sz w:val="20"/>
          <w:szCs w:val="20"/>
        </w:rPr>
      </w:pPr>
    </w:p>
    <w:p w14:paraId="2211280D" w14:textId="351A255E" w:rsidR="00A554E3" w:rsidRDefault="00294E26" w:rsidP="00604AC3">
      <w:pPr>
        <w:spacing w:after="0"/>
        <w:ind w:left="547" w:hanging="547"/>
        <w:jc w:val="both"/>
        <w:rPr>
          <w:rFonts w:cs="Arial"/>
          <w:b/>
          <w:color w:val="CF4A02"/>
          <w:sz w:val="20"/>
          <w:szCs w:val="20"/>
        </w:rPr>
      </w:pPr>
      <w:r>
        <w:rPr>
          <w:rFonts w:cs="Arial"/>
          <w:b/>
          <w:color w:val="CF4A02"/>
          <w:sz w:val="20"/>
          <w:szCs w:val="20"/>
        </w:rPr>
        <w:t>6</w:t>
      </w:r>
      <w:r w:rsidR="00604AC3">
        <w:rPr>
          <w:rFonts w:cs="Arial"/>
          <w:b/>
          <w:bCs/>
          <w:color w:val="CF4A02"/>
          <w:sz w:val="20"/>
          <w:szCs w:val="20"/>
          <w:cs/>
          <w:lang w:bidi="th-TH"/>
        </w:rPr>
        <w:t>.</w:t>
      </w:r>
      <w:r>
        <w:rPr>
          <w:rFonts w:cs="Arial"/>
          <w:b/>
          <w:color w:val="CF4A02"/>
          <w:sz w:val="20"/>
          <w:szCs w:val="20"/>
        </w:rPr>
        <w:t>1</w:t>
      </w:r>
      <w:r w:rsidR="00604AC3">
        <w:rPr>
          <w:rFonts w:cs="Arial"/>
          <w:b/>
          <w:color w:val="CF4A02"/>
          <w:sz w:val="20"/>
          <w:szCs w:val="20"/>
        </w:rPr>
        <w:tab/>
        <w:t xml:space="preserve">Valuation techniques used to measure fair value level </w:t>
      </w:r>
      <w:r>
        <w:rPr>
          <w:rFonts w:cs="Arial"/>
          <w:b/>
          <w:color w:val="CF4A02"/>
          <w:sz w:val="20"/>
          <w:szCs w:val="20"/>
        </w:rPr>
        <w:t>2</w:t>
      </w:r>
    </w:p>
    <w:p w14:paraId="073A4A73" w14:textId="77777777" w:rsidR="00A554E3" w:rsidRDefault="00A554E3" w:rsidP="00087C8D">
      <w:pPr>
        <w:spacing w:after="0"/>
        <w:ind w:left="540"/>
        <w:rPr>
          <w:rFonts w:cs="Arial"/>
          <w:color w:val="323E4F"/>
          <w:sz w:val="20"/>
          <w:szCs w:val="20"/>
        </w:rPr>
      </w:pPr>
    </w:p>
    <w:p w14:paraId="6246DB71" w14:textId="069ECAFA" w:rsidR="00A554E3" w:rsidRDefault="00604AC3" w:rsidP="00087C8D">
      <w:pPr>
        <w:spacing w:after="0"/>
        <w:ind w:left="540"/>
        <w:jc w:val="both"/>
        <w:rPr>
          <w:rFonts w:cs="Arial"/>
          <w:sz w:val="20"/>
          <w:szCs w:val="20"/>
        </w:rPr>
      </w:pPr>
      <w:r>
        <w:rPr>
          <w:rFonts w:cs="Arial"/>
          <w:sz w:val="20"/>
          <w:szCs w:val="20"/>
        </w:rPr>
        <w:t xml:space="preserve">Fair value of foreign exchange contracts is determined using forward exchange rates that are </w:t>
      </w:r>
      <w:r>
        <w:rPr>
          <w:rFonts w:cs="Arial"/>
          <w:spacing w:val="-2"/>
          <w:sz w:val="20"/>
          <w:szCs w:val="20"/>
        </w:rPr>
        <w:t>quoted in an active market</w:t>
      </w:r>
      <w:r>
        <w:rPr>
          <w:rFonts w:cs="Arial"/>
          <w:spacing w:val="-2"/>
          <w:sz w:val="20"/>
          <w:szCs w:val="20"/>
          <w:cs/>
          <w:lang w:bidi="th-TH"/>
        </w:rPr>
        <w:t xml:space="preserve">. </w:t>
      </w:r>
      <w:r>
        <w:rPr>
          <w:rFonts w:cs="Arial"/>
          <w:spacing w:val="-2"/>
          <w:sz w:val="20"/>
          <w:szCs w:val="20"/>
        </w:rPr>
        <w:t>Fair value of interest rate swaps is determined using forward interests</w:t>
      </w:r>
      <w:r>
        <w:rPr>
          <w:rFonts w:cs="Arial"/>
          <w:sz w:val="20"/>
          <w:szCs w:val="20"/>
        </w:rPr>
        <w:t xml:space="preserve"> extracted from observable yield curves</w:t>
      </w:r>
      <w:r>
        <w:rPr>
          <w:rFonts w:cs="Arial"/>
          <w:sz w:val="20"/>
          <w:szCs w:val="20"/>
          <w:cs/>
          <w:lang w:bidi="th-TH"/>
        </w:rPr>
        <w:t xml:space="preserve">. </w:t>
      </w:r>
      <w:r>
        <w:rPr>
          <w:rFonts w:cs="Arial"/>
          <w:sz w:val="20"/>
          <w:szCs w:val="20"/>
        </w:rPr>
        <w:t xml:space="preserve">The effects of discounting are generally insignificant for </w:t>
      </w:r>
      <w:r w:rsidR="00272EF6">
        <w:rPr>
          <w:rFonts w:cs="Arial"/>
          <w:sz w:val="20"/>
          <w:szCs w:val="20"/>
        </w:rPr>
        <w:t>L</w:t>
      </w:r>
      <w:r>
        <w:rPr>
          <w:rFonts w:cs="Arial"/>
          <w:sz w:val="20"/>
          <w:szCs w:val="20"/>
        </w:rPr>
        <w:t xml:space="preserve">evel </w:t>
      </w:r>
      <w:r w:rsidR="00294E26">
        <w:rPr>
          <w:rFonts w:cs="Arial"/>
          <w:sz w:val="20"/>
          <w:szCs w:val="20"/>
        </w:rPr>
        <w:t>2</w:t>
      </w:r>
      <w:r>
        <w:rPr>
          <w:rFonts w:cs="Arial"/>
          <w:sz w:val="20"/>
          <w:szCs w:val="20"/>
        </w:rPr>
        <w:t xml:space="preserve"> derivatives</w:t>
      </w:r>
      <w:r>
        <w:rPr>
          <w:rFonts w:cs="Arial"/>
          <w:sz w:val="20"/>
          <w:szCs w:val="20"/>
          <w:cs/>
          <w:lang w:bidi="th-TH"/>
        </w:rPr>
        <w:t>.</w:t>
      </w:r>
    </w:p>
    <w:p w14:paraId="535D6AB2" w14:textId="77777777" w:rsidR="00A45EE3" w:rsidRDefault="00A45EE3" w:rsidP="00087C8D">
      <w:pPr>
        <w:spacing w:after="0"/>
        <w:ind w:left="540"/>
        <w:jc w:val="both"/>
        <w:rPr>
          <w:rFonts w:cs="Arial"/>
          <w:sz w:val="20"/>
          <w:szCs w:val="20"/>
        </w:rPr>
      </w:pPr>
    </w:p>
    <w:p w14:paraId="41D3170A" w14:textId="13BAC182" w:rsidR="00A45EE3" w:rsidRDefault="00A45EE3" w:rsidP="00087C8D">
      <w:pPr>
        <w:spacing w:after="0"/>
        <w:ind w:left="540"/>
        <w:jc w:val="both"/>
        <w:rPr>
          <w:rFonts w:cs="Arial"/>
          <w:sz w:val="20"/>
          <w:szCs w:val="20"/>
        </w:rPr>
      </w:pPr>
      <w:r>
        <w:rPr>
          <w:rFonts w:cs="Arial"/>
          <w:sz w:val="20"/>
          <w:szCs w:val="20"/>
        </w:rPr>
        <w:t xml:space="preserve">The fair value of investment token is based on the closing price by reference to Thailand </w:t>
      </w:r>
      <w:r w:rsidR="00272EF6">
        <w:rPr>
          <w:rFonts w:cs="Arial"/>
          <w:sz w:val="20"/>
          <w:szCs w:val="20"/>
        </w:rPr>
        <w:t>l</w:t>
      </w:r>
      <w:r>
        <w:rPr>
          <w:rFonts w:cs="Arial"/>
          <w:sz w:val="20"/>
          <w:szCs w:val="20"/>
        </w:rPr>
        <w:t>icensed and regulated digital token</w:t>
      </w:r>
      <w:r>
        <w:rPr>
          <w:rFonts w:cs="Arial"/>
          <w:sz w:val="20"/>
          <w:szCs w:val="20"/>
          <w:cs/>
          <w:lang w:bidi="th-TH"/>
        </w:rPr>
        <w:t>-</w:t>
      </w:r>
      <w:r>
        <w:rPr>
          <w:rFonts w:cs="Arial"/>
          <w:sz w:val="20"/>
          <w:szCs w:val="20"/>
        </w:rPr>
        <w:t>focused exchange</w:t>
      </w:r>
      <w:r>
        <w:rPr>
          <w:rFonts w:cs="Arial"/>
          <w:sz w:val="20"/>
          <w:szCs w:val="20"/>
          <w:cs/>
          <w:lang w:bidi="th-TH"/>
        </w:rPr>
        <w:t>.</w:t>
      </w:r>
    </w:p>
    <w:p w14:paraId="5A27B572" w14:textId="77777777" w:rsidR="00A554E3" w:rsidRDefault="00A554E3" w:rsidP="00087C8D">
      <w:pPr>
        <w:spacing w:after="0"/>
        <w:ind w:left="540"/>
        <w:jc w:val="both"/>
        <w:rPr>
          <w:rFonts w:cs="Arial"/>
          <w:sz w:val="20"/>
          <w:szCs w:val="20"/>
        </w:rPr>
      </w:pPr>
    </w:p>
    <w:p w14:paraId="0C18F576" w14:textId="5F71A160" w:rsidR="00604AC3" w:rsidRDefault="00604AC3" w:rsidP="00087C8D">
      <w:pPr>
        <w:spacing w:after="0"/>
        <w:ind w:left="540"/>
        <w:jc w:val="both"/>
        <w:rPr>
          <w:rFonts w:cs="Arial"/>
          <w:sz w:val="20"/>
          <w:szCs w:val="20"/>
          <w:lang w:bidi="th-TH"/>
        </w:rPr>
      </w:pPr>
      <w:r>
        <w:rPr>
          <w:rFonts w:cs="Arial"/>
          <w:sz w:val="20"/>
          <w:szCs w:val="20"/>
        </w:rPr>
        <w:t>Fair value of debt investments is determined from contractual cash flows, discounted at the rate derived from observable market price of other quoted debt instruments of the counterparties</w:t>
      </w:r>
      <w:r>
        <w:rPr>
          <w:rFonts w:cs="Arial"/>
          <w:sz w:val="20"/>
          <w:szCs w:val="20"/>
          <w:cs/>
          <w:lang w:bidi="th-TH"/>
        </w:rPr>
        <w:t>.</w:t>
      </w:r>
    </w:p>
    <w:p w14:paraId="7CA93A67" w14:textId="77777777" w:rsidR="00792CEF" w:rsidRDefault="00792CEF" w:rsidP="00087C8D">
      <w:pPr>
        <w:spacing w:after="0"/>
        <w:ind w:left="540"/>
        <w:jc w:val="both"/>
        <w:rPr>
          <w:rFonts w:cs="Arial"/>
          <w:sz w:val="20"/>
          <w:szCs w:val="20"/>
          <w:lang w:bidi="th-TH"/>
        </w:rPr>
      </w:pPr>
    </w:p>
    <w:p w14:paraId="43F3FEE3" w14:textId="77777777" w:rsidR="00792CEF" w:rsidRDefault="00792CEF" w:rsidP="00087C8D">
      <w:pPr>
        <w:spacing w:after="0"/>
        <w:ind w:left="540"/>
        <w:jc w:val="both"/>
        <w:rPr>
          <w:rFonts w:cs="Arial"/>
          <w:sz w:val="20"/>
          <w:szCs w:val="20"/>
          <w:lang w:bidi="th-TH"/>
        </w:rPr>
      </w:pPr>
    </w:p>
    <w:tbl>
      <w:tblPr>
        <w:tblW w:w="9000" w:type="dxa"/>
        <w:tblInd w:w="142" w:type="dxa"/>
        <w:tblLayout w:type="fixed"/>
        <w:tblCellMar>
          <w:left w:w="115" w:type="dxa"/>
          <w:right w:w="115" w:type="dxa"/>
        </w:tblCellMar>
        <w:tblLook w:val="0400" w:firstRow="0" w:lastRow="0" w:firstColumn="0" w:lastColumn="0" w:noHBand="0" w:noVBand="1"/>
      </w:tblPr>
      <w:tblGrid>
        <w:gridCol w:w="9000"/>
      </w:tblGrid>
      <w:tr w:rsidR="00A554E3" w:rsidRPr="00BC467F" w14:paraId="2E264448" w14:textId="77777777" w:rsidTr="00FA29E0">
        <w:trPr>
          <w:trHeight w:val="386"/>
        </w:trPr>
        <w:tc>
          <w:tcPr>
            <w:tcW w:w="9000" w:type="dxa"/>
            <w:shd w:val="clear" w:color="auto" w:fill="FFA543"/>
            <w:vAlign w:val="center"/>
          </w:tcPr>
          <w:p w14:paraId="348D5C9A" w14:textId="550C0AB9" w:rsidR="00A554E3" w:rsidRDefault="00294E26" w:rsidP="00322594">
            <w:pPr>
              <w:widowControl w:val="0"/>
              <w:tabs>
                <w:tab w:val="left" w:pos="432"/>
              </w:tabs>
              <w:spacing w:after="0"/>
              <w:jc w:val="both"/>
              <w:rPr>
                <w:rFonts w:cs="Arial"/>
                <w:color w:val="FFFFFF"/>
                <w:sz w:val="20"/>
                <w:szCs w:val="20"/>
              </w:rPr>
            </w:pPr>
            <w:r>
              <w:rPr>
                <w:rFonts w:cs="Arial"/>
                <w:b/>
                <w:color w:val="FFFFFF"/>
                <w:sz w:val="20"/>
                <w:szCs w:val="20"/>
              </w:rPr>
              <w:t>7</w:t>
            </w:r>
            <w:r w:rsidR="00604AC3">
              <w:rPr>
                <w:rFonts w:cs="Arial"/>
                <w:b/>
                <w:color w:val="FFFFFF"/>
                <w:sz w:val="20"/>
                <w:szCs w:val="20"/>
              </w:rPr>
              <w:tab/>
              <w:t>Cash and cash equivalents</w:t>
            </w:r>
          </w:p>
        </w:tc>
      </w:tr>
    </w:tbl>
    <w:p w14:paraId="0D164AD0" w14:textId="77777777" w:rsidR="00A554E3" w:rsidRDefault="00A554E3" w:rsidP="00604AC3">
      <w:pPr>
        <w:spacing w:after="0"/>
        <w:rPr>
          <w:rFonts w:cs="Arial"/>
          <w:sz w:val="20"/>
          <w:szCs w:val="20"/>
        </w:rPr>
      </w:pPr>
    </w:p>
    <w:p w14:paraId="2B40BA12" w14:textId="45160A28" w:rsidR="00A554E3" w:rsidRDefault="00604AC3" w:rsidP="00604AC3">
      <w:pPr>
        <w:tabs>
          <w:tab w:val="left" w:pos="1260"/>
        </w:tabs>
        <w:spacing w:after="0"/>
        <w:jc w:val="both"/>
        <w:rPr>
          <w:rFonts w:cs="Arial"/>
          <w:spacing w:val="-4"/>
          <w:sz w:val="20"/>
          <w:szCs w:val="20"/>
        </w:rPr>
      </w:pPr>
      <w:r>
        <w:rPr>
          <w:rFonts w:cs="Arial"/>
          <w:spacing w:val="-4"/>
          <w:sz w:val="20"/>
          <w:szCs w:val="20"/>
        </w:rPr>
        <w:t xml:space="preserve">Cash and cash equivalents as </w:t>
      </w:r>
      <w:proofErr w:type="gramStart"/>
      <w:r>
        <w:rPr>
          <w:rFonts w:cs="Arial"/>
          <w:spacing w:val="-4"/>
          <w:sz w:val="20"/>
          <w:szCs w:val="20"/>
        </w:rPr>
        <w:t>at</w:t>
      </w:r>
      <w:proofErr w:type="gramEnd"/>
      <w:r>
        <w:rPr>
          <w:rFonts w:cs="Arial"/>
          <w:spacing w:val="-4"/>
          <w:sz w:val="20"/>
          <w:szCs w:val="20"/>
        </w:rPr>
        <w:t xml:space="preserve"> </w:t>
      </w:r>
      <w:r w:rsidR="004F3CB5">
        <w:rPr>
          <w:rFonts w:cs="Arial"/>
          <w:spacing w:val="-4"/>
          <w:sz w:val="20"/>
          <w:szCs w:val="20"/>
        </w:rPr>
        <w:t>30 September</w:t>
      </w:r>
      <w:r>
        <w:rPr>
          <w:rFonts w:cs="Arial"/>
          <w:spacing w:val="-4"/>
          <w:sz w:val="20"/>
          <w:szCs w:val="20"/>
        </w:rPr>
        <w:t xml:space="preserve"> </w:t>
      </w:r>
      <w:r w:rsidR="00294E26">
        <w:rPr>
          <w:rFonts w:cs="Arial"/>
          <w:spacing w:val="-4"/>
          <w:sz w:val="20"/>
          <w:szCs w:val="20"/>
        </w:rPr>
        <w:t>2024</w:t>
      </w:r>
      <w:r>
        <w:rPr>
          <w:rFonts w:cs="Arial"/>
          <w:spacing w:val="-4"/>
          <w:sz w:val="20"/>
          <w:szCs w:val="20"/>
        </w:rPr>
        <w:t xml:space="preserve"> and </w:t>
      </w:r>
      <w:r w:rsidR="00294E26">
        <w:rPr>
          <w:rFonts w:cs="Arial"/>
          <w:spacing w:val="-4"/>
          <w:sz w:val="20"/>
          <w:szCs w:val="20"/>
        </w:rPr>
        <w:t>31</w:t>
      </w:r>
      <w:r>
        <w:rPr>
          <w:rFonts w:cs="Arial"/>
          <w:spacing w:val="-4"/>
          <w:sz w:val="20"/>
          <w:szCs w:val="20"/>
        </w:rPr>
        <w:t xml:space="preserve"> December </w:t>
      </w:r>
      <w:r w:rsidR="00294E26">
        <w:rPr>
          <w:rFonts w:cs="Arial"/>
          <w:spacing w:val="-4"/>
          <w:sz w:val="20"/>
          <w:szCs w:val="20"/>
        </w:rPr>
        <w:t>2023</w:t>
      </w:r>
      <w:r>
        <w:rPr>
          <w:rFonts w:cs="Arial"/>
          <w:spacing w:val="-4"/>
          <w:sz w:val="20"/>
          <w:szCs w:val="20"/>
        </w:rPr>
        <w:t xml:space="preserve"> consisted of the following</w:t>
      </w:r>
      <w:r>
        <w:rPr>
          <w:rFonts w:cs="Arial"/>
          <w:spacing w:val="-4"/>
          <w:sz w:val="20"/>
          <w:szCs w:val="20"/>
          <w:cs/>
          <w:lang w:bidi="th-TH"/>
        </w:rPr>
        <w:t>:</w:t>
      </w:r>
    </w:p>
    <w:p w14:paraId="6D2F1A54" w14:textId="77777777" w:rsidR="00A554E3" w:rsidRDefault="00A554E3" w:rsidP="00604AC3">
      <w:pPr>
        <w:tabs>
          <w:tab w:val="left" w:pos="1260"/>
        </w:tabs>
        <w:spacing w:after="0"/>
        <w:jc w:val="both"/>
        <w:rPr>
          <w:rFonts w:cs="Arial"/>
          <w:sz w:val="20"/>
          <w:szCs w:val="20"/>
        </w:rPr>
      </w:pPr>
    </w:p>
    <w:tbl>
      <w:tblPr>
        <w:tblW w:w="9000" w:type="dxa"/>
        <w:tblInd w:w="142" w:type="dxa"/>
        <w:tblLayout w:type="fixed"/>
        <w:tblCellMar>
          <w:left w:w="115" w:type="dxa"/>
          <w:right w:w="115" w:type="dxa"/>
        </w:tblCellMar>
        <w:tblLook w:val="0400" w:firstRow="0" w:lastRow="0" w:firstColumn="0" w:lastColumn="0" w:noHBand="0" w:noVBand="1"/>
      </w:tblPr>
      <w:tblGrid>
        <w:gridCol w:w="5688"/>
        <w:gridCol w:w="1656"/>
        <w:gridCol w:w="1656"/>
      </w:tblGrid>
      <w:tr w:rsidR="00A554E3" w:rsidRPr="00BC467F" w14:paraId="3C204761" w14:textId="77777777" w:rsidTr="00FA29E0">
        <w:tc>
          <w:tcPr>
            <w:tcW w:w="5688" w:type="dxa"/>
            <w:shd w:val="clear" w:color="auto" w:fill="auto"/>
            <w:vAlign w:val="bottom"/>
          </w:tcPr>
          <w:p w14:paraId="431207E5" w14:textId="77777777" w:rsidR="00A554E3" w:rsidRDefault="00A554E3" w:rsidP="00322594">
            <w:pPr>
              <w:spacing w:after="0"/>
              <w:ind w:left="-101"/>
              <w:rPr>
                <w:rFonts w:cs="Arial"/>
                <w:b/>
                <w:sz w:val="20"/>
                <w:szCs w:val="20"/>
              </w:rPr>
            </w:pPr>
          </w:p>
        </w:tc>
        <w:tc>
          <w:tcPr>
            <w:tcW w:w="1656" w:type="dxa"/>
            <w:tcBorders>
              <w:top w:val="single" w:sz="4" w:space="0" w:color="000000"/>
            </w:tcBorders>
            <w:shd w:val="clear" w:color="auto" w:fill="auto"/>
            <w:vAlign w:val="bottom"/>
          </w:tcPr>
          <w:p w14:paraId="7BA36CAB" w14:textId="77777777" w:rsidR="007F7385" w:rsidRDefault="007F7385" w:rsidP="00322594">
            <w:pPr>
              <w:spacing w:after="0"/>
              <w:ind w:right="-72"/>
              <w:jc w:val="right"/>
              <w:rPr>
                <w:rFonts w:cs="Arial"/>
                <w:b/>
                <w:sz w:val="20"/>
                <w:szCs w:val="20"/>
              </w:rPr>
            </w:pPr>
          </w:p>
          <w:p w14:paraId="25C5ADF1" w14:textId="38BE88A6" w:rsidR="00A554E3" w:rsidRDefault="004F3CB5" w:rsidP="00322594">
            <w:pPr>
              <w:spacing w:after="0"/>
              <w:ind w:right="-72"/>
              <w:jc w:val="right"/>
              <w:rPr>
                <w:rFonts w:cs="Arial"/>
                <w:b/>
                <w:sz w:val="20"/>
                <w:szCs w:val="20"/>
              </w:rPr>
            </w:pPr>
            <w:r>
              <w:rPr>
                <w:rFonts w:cs="Arial"/>
                <w:b/>
                <w:sz w:val="20"/>
                <w:szCs w:val="20"/>
              </w:rPr>
              <w:t>30 September</w:t>
            </w:r>
          </w:p>
          <w:p w14:paraId="2BAEB08C" w14:textId="4A5D1658" w:rsidR="00A554E3" w:rsidRDefault="00294E26" w:rsidP="00322594">
            <w:pPr>
              <w:spacing w:after="0"/>
              <w:ind w:right="-72"/>
              <w:jc w:val="right"/>
              <w:rPr>
                <w:rFonts w:cs="Arial"/>
                <w:b/>
                <w:sz w:val="20"/>
                <w:szCs w:val="20"/>
              </w:rPr>
            </w:pPr>
            <w:r>
              <w:rPr>
                <w:rFonts w:cs="Arial"/>
                <w:b/>
                <w:sz w:val="20"/>
                <w:szCs w:val="20"/>
              </w:rPr>
              <w:t>2024</w:t>
            </w:r>
          </w:p>
        </w:tc>
        <w:tc>
          <w:tcPr>
            <w:tcW w:w="1656" w:type="dxa"/>
            <w:tcBorders>
              <w:top w:val="single" w:sz="4" w:space="0" w:color="000000"/>
            </w:tcBorders>
            <w:shd w:val="clear" w:color="auto" w:fill="auto"/>
            <w:vAlign w:val="bottom"/>
          </w:tcPr>
          <w:p w14:paraId="67B7B4F6" w14:textId="086DFF97" w:rsidR="00A554E3" w:rsidRDefault="000D018A" w:rsidP="00322594">
            <w:pPr>
              <w:spacing w:after="0"/>
              <w:ind w:right="-72"/>
              <w:jc w:val="right"/>
              <w:rPr>
                <w:rFonts w:cs="Arial"/>
                <w:b/>
                <w:sz w:val="20"/>
                <w:szCs w:val="25"/>
                <w:lang w:bidi="th-TH"/>
              </w:rPr>
            </w:pPr>
            <w:r>
              <w:rPr>
                <w:rFonts w:cs="Arial"/>
                <w:b/>
                <w:sz w:val="20"/>
                <w:szCs w:val="25"/>
                <w:lang w:bidi="th-TH"/>
              </w:rPr>
              <w:t>Restated</w:t>
            </w:r>
          </w:p>
          <w:p w14:paraId="778D259F" w14:textId="52A7AFA5" w:rsidR="000D018A" w:rsidRDefault="000D018A" w:rsidP="000D018A">
            <w:pPr>
              <w:spacing w:after="0"/>
              <w:ind w:right="-72"/>
              <w:jc w:val="right"/>
              <w:rPr>
                <w:rFonts w:cs="Arial"/>
                <w:b/>
                <w:sz w:val="20"/>
                <w:szCs w:val="20"/>
              </w:rPr>
            </w:pPr>
            <w:r>
              <w:rPr>
                <w:rFonts w:cs="Arial"/>
                <w:b/>
                <w:sz w:val="20"/>
                <w:szCs w:val="20"/>
              </w:rPr>
              <w:t>31 December</w:t>
            </w:r>
          </w:p>
          <w:p w14:paraId="0DA633DC" w14:textId="2909DFA7" w:rsidR="00A554E3" w:rsidRDefault="00294E26" w:rsidP="00322594">
            <w:pPr>
              <w:spacing w:after="0"/>
              <w:ind w:right="-72"/>
              <w:jc w:val="right"/>
              <w:rPr>
                <w:rFonts w:cs="Arial"/>
                <w:b/>
                <w:sz w:val="20"/>
                <w:szCs w:val="20"/>
              </w:rPr>
            </w:pPr>
            <w:r>
              <w:rPr>
                <w:rFonts w:cs="Arial"/>
                <w:b/>
                <w:sz w:val="20"/>
                <w:szCs w:val="20"/>
              </w:rPr>
              <w:t>2023</w:t>
            </w:r>
            <w:r w:rsidR="00604AC3">
              <w:rPr>
                <w:rFonts w:cs="Arial"/>
                <w:b/>
                <w:sz w:val="20"/>
                <w:szCs w:val="20"/>
              </w:rPr>
              <w:t xml:space="preserve"> </w:t>
            </w:r>
          </w:p>
        </w:tc>
      </w:tr>
      <w:tr w:rsidR="00A554E3" w:rsidRPr="00BC467F" w14:paraId="7A900D49" w14:textId="77777777" w:rsidTr="00FA29E0">
        <w:tc>
          <w:tcPr>
            <w:tcW w:w="5688" w:type="dxa"/>
            <w:shd w:val="clear" w:color="auto" w:fill="auto"/>
            <w:vAlign w:val="bottom"/>
          </w:tcPr>
          <w:p w14:paraId="3D5F2084" w14:textId="77777777" w:rsidR="00A554E3" w:rsidRDefault="00A554E3" w:rsidP="00322594">
            <w:pPr>
              <w:tabs>
                <w:tab w:val="left" w:pos="708"/>
                <w:tab w:val="left" w:pos="9781"/>
              </w:tabs>
              <w:spacing w:after="0"/>
              <w:ind w:left="-101"/>
              <w:rPr>
                <w:rFonts w:cs="Arial"/>
                <w:sz w:val="20"/>
                <w:szCs w:val="20"/>
              </w:rPr>
            </w:pPr>
          </w:p>
        </w:tc>
        <w:tc>
          <w:tcPr>
            <w:tcW w:w="1656" w:type="dxa"/>
            <w:tcBorders>
              <w:bottom w:val="single" w:sz="4" w:space="0" w:color="000000"/>
            </w:tcBorders>
            <w:shd w:val="clear" w:color="auto" w:fill="auto"/>
            <w:vAlign w:val="bottom"/>
          </w:tcPr>
          <w:p w14:paraId="056F3E59" w14:textId="77777777" w:rsidR="00A554E3" w:rsidRDefault="00604AC3" w:rsidP="00322594">
            <w:pPr>
              <w:spacing w:after="0"/>
              <w:ind w:right="-72"/>
              <w:jc w:val="right"/>
              <w:rPr>
                <w:rFonts w:cs="Arial"/>
                <w:b/>
                <w:sz w:val="20"/>
                <w:szCs w:val="20"/>
              </w:rPr>
            </w:pPr>
            <w:r>
              <w:rPr>
                <w:rFonts w:cs="Arial"/>
                <w:b/>
                <w:sz w:val="20"/>
                <w:szCs w:val="20"/>
              </w:rPr>
              <w:t>Baht</w:t>
            </w:r>
          </w:p>
        </w:tc>
        <w:tc>
          <w:tcPr>
            <w:tcW w:w="1656" w:type="dxa"/>
            <w:tcBorders>
              <w:bottom w:val="single" w:sz="4" w:space="0" w:color="000000"/>
            </w:tcBorders>
            <w:shd w:val="clear" w:color="auto" w:fill="auto"/>
            <w:vAlign w:val="bottom"/>
          </w:tcPr>
          <w:p w14:paraId="17B7A05F" w14:textId="77777777" w:rsidR="00A554E3" w:rsidRDefault="00604AC3" w:rsidP="00322594">
            <w:pPr>
              <w:spacing w:after="0"/>
              <w:ind w:right="-72"/>
              <w:jc w:val="right"/>
              <w:rPr>
                <w:rFonts w:cs="Arial"/>
                <w:b/>
                <w:sz w:val="20"/>
                <w:szCs w:val="20"/>
              </w:rPr>
            </w:pPr>
            <w:r>
              <w:rPr>
                <w:rFonts w:cs="Arial"/>
                <w:b/>
                <w:sz w:val="20"/>
                <w:szCs w:val="20"/>
              </w:rPr>
              <w:t>Baht</w:t>
            </w:r>
          </w:p>
        </w:tc>
      </w:tr>
      <w:tr w:rsidR="00FA29E0" w:rsidRPr="00BC467F" w14:paraId="4A6EB1BF" w14:textId="77777777" w:rsidTr="00FA29E0">
        <w:trPr>
          <w:trHeight w:val="167"/>
        </w:trPr>
        <w:tc>
          <w:tcPr>
            <w:tcW w:w="5688" w:type="dxa"/>
            <w:shd w:val="clear" w:color="auto" w:fill="auto"/>
            <w:vAlign w:val="bottom"/>
          </w:tcPr>
          <w:p w14:paraId="035AB33E" w14:textId="77777777" w:rsidR="00A554E3" w:rsidRDefault="00A554E3" w:rsidP="00322594">
            <w:pPr>
              <w:tabs>
                <w:tab w:val="left" w:pos="1134"/>
                <w:tab w:val="left" w:pos="1276"/>
                <w:tab w:val="center" w:pos="3402"/>
                <w:tab w:val="center" w:pos="4536"/>
                <w:tab w:val="center" w:pos="5670"/>
                <w:tab w:val="center" w:pos="6804"/>
                <w:tab w:val="right" w:pos="7655"/>
              </w:tabs>
              <w:spacing w:after="0"/>
              <w:ind w:left="-101"/>
              <w:rPr>
                <w:rFonts w:cs="Arial"/>
                <w:sz w:val="20"/>
                <w:szCs w:val="20"/>
              </w:rPr>
            </w:pPr>
          </w:p>
        </w:tc>
        <w:tc>
          <w:tcPr>
            <w:tcW w:w="1656" w:type="dxa"/>
            <w:tcBorders>
              <w:top w:val="single" w:sz="4" w:space="0" w:color="000000"/>
            </w:tcBorders>
            <w:shd w:val="clear" w:color="auto" w:fill="FAFAFA"/>
            <w:vAlign w:val="bottom"/>
          </w:tcPr>
          <w:p w14:paraId="499AFF9B" w14:textId="77777777" w:rsidR="00A554E3" w:rsidRDefault="00A554E3" w:rsidP="00322594">
            <w:pPr>
              <w:spacing w:after="0"/>
              <w:ind w:right="-72"/>
              <w:jc w:val="right"/>
              <w:rPr>
                <w:rFonts w:cs="Arial"/>
                <w:sz w:val="20"/>
                <w:szCs w:val="20"/>
              </w:rPr>
            </w:pPr>
          </w:p>
        </w:tc>
        <w:tc>
          <w:tcPr>
            <w:tcW w:w="1656" w:type="dxa"/>
            <w:tcBorders>
              <w:top w:val="single" w:sz="4" w:space="0" w:color="000000"/>
            </w:tcBorders>
            <w:shd w:val="clear" w:color="auto" w:fill="auto"/>
            <w:vAlign w:val="bottom"/>
          </w:tcPr>
          <w:p w14:paraId="5A4CABFB" w14:textId="77777777" w:rsidR="00A554E3" w:rsidRDefault="00A554E3" w:rsidP="00322594">
            <w:pPr>
              <w:spacing w:after="0"/>
              <w:ind w:right="-72"/>
              <w:jc w:val="right"/>
              <w:rPr>
                <w:rFonts w:cs="Arial"/>
                <w:sz w:val="20"/>
                <w:szCs w:val="20"/>
              </w:rPr>
            </w:pPr>
          </w:p>
        </w:tc>
      </w:tr>
      <w:tr w:rsidR="00A554E3" w:rsidRPr="00BC467F" w14:paraId="4B307A20" w14:textId="77777777" w:rsidTr="00FA29E0">
        <w:trPr>
          <w:trHeight w:val="167"/>
        </w:trPr>
        <w:tc>
          <w:tcPr>
            <w:tcW w:w="5688" w:type="dxa"/>
            <w:shd w:val="clear" w:color="auto" w:fill="auto"/>
            <w:vAlign w:val="center"/>
          </w:tcPr>
          <w:p w14:paraId="13A5C601" w14:textId="77777777" w:rsidR="00A554E3" w:rsidRDefault="00604AC3" w:rsidP="00322594">
            <w:pPr>
              <w:tabs>
                <w:tab w:val="left" w:pos="1134"/>
                <w:tab w:val="left" w:pos="1276"/>
                <w:tab w:val="center" w:pos="3402"/>
                <w:tab w:val="center" w:pos="4536"/>
                <w:tab w:val="center" w:pos="5670"/>
                <w:tab w:val="center" w:pos="6804"/>
                <w:tab w:val="right" w:pos="7655"/>
              </w:tabs>
              <w:spacing w:after="0"/>
              <w:ind w:left="-101"/>
              <w:rPr>
                <w:rFonts w:cs="Arial"/>
                <w:sz w:val="20"/>
                <w:szCs w:val="20"/>
              </w:rPr>
            </w:pPr>
            <w:r>
              <w:rPr>
                <w:rFonts w:cs="Arial"/>
                <w:sz w:val="20"/>
                <w:szCs w:val="20"/>
              </w:rPr>
              <w:t>Cash on hand</w:t>
            </w:r>
          </w:p>
        </w:tc>
        <w:tc>
          <w:tcPr>
            <w:tcW w:w="1656" w:type="dxa"/>
            <w:shd w:val="clear" w:color="auto" w:fill="FAFAFA"/>
            <w:vAlign w:val="bottom"/>
          </w:tcPr>
          <w:p w14:paraId="59A9D121" w14:textId="798D39B2" w:rsidR="00A554E3" w:rsidRDefault="00CB0879" w:rsidP="00322594">
            <w:pPr>
              <w:spacing w:after="0"/>
              <w:ind w:right="-72"/>
              <w:jc w:val="right"/>
              <w:rPr>
                <w:rFonts w:cs="Arial"/>
                <w:sz w:val="20"/>
                <w:szCs w:val="20"/>
              </w:rPr>
            </w:pPr>
            <w:r>
              <w:rPr>
                <w:rFonts w:cs="Arial"/>
                <w:sz w:val="20"/>
                <w:szCs w:val="20"/>
              </w:rPr>
              <w:t>200,000</w:t>
            </w:r>
          </w:p>
        </w:tc>
        <w:tc>
          <w:tcPr>
            <w:tcW w:w="1656" w:type="dxa"/>
            <w:shd w:val="clear" w:color="auto" w:fill="auto"/>
          </w:tcPr>
          <w:p w14:paraId="62C8C4BD" w14:textId="4C19A4C9" w:rsidR="00A554E3" w:rsidRDefault="00294E26" w:rsidP="00322594">
            <w:pPr>
              <w:spacing w:after="0"/>
              <w:ind w:right="-72"/>
              <w:jc w:val="right"/>
              <w:rPr>
                <w:rFonts w:cs="Arial"/>
                <w:sz w:val="20"/>
                <w:szCs w:val="20"/>
              </w:rPr>
            </w:pPr>
            <w:r>
              <w:rPr>
                <w:rFonts w:cs="Arial"/>
                <w:sz w:val="20"/>
                <w:szCs w:val="20"/>
              </w:rPr>
              <w:t>200</w:t>
            </w:r>
            <w:r w:rsidR="00604AC3">
              <w:rPr>
                <w:rFonts w:cs="Arial"/>
                <w:sz w:val="20"/>
                <w:szCs w:val="20"/>
              </w:rPr>
              <w:t>,</w:t>
            </w:r>
            <w:r>
              <w:rPr>
                <w:rFonts w:cs="Arial"/>
                <w:sz w:val="20"/>
                <w:szCs w:val="20"/>
              </w:rPr>
              <w:t>000</w:t>
            </w:r>
          </w:p>
        </w:tc>
      </w:tr>
      <w:tr w:rsidR="00FA29E0" w:rsidRPr="00BC467F" w14:paraId="24864F65" w14:textId="77777777" w:rsidTr="00FA29E0">
        <w:trPr>
          <w:trHeight w:val="167"/>
        </w:trPr>
        <w:tc>
          <w:tcPr>
            <w:tcW w:w="5688" w:type="dxa"/>
            <w:tcBorders>
              <w:top w:val="nil"/>
              <w:left w:val="nil"/>
              <w:bottom w:val="nil"/>
              <w:right w:val="nil"/>
            </w:tcBorders>
            <w:shd w:val="clear" w:color="auto" w:fill="auto"/>
            <w:vAlign w:val="center"/>
          </w:tcPr>
          <w:p w14:paraId="1DC9F3F2" w14:textId="77777777" w:rsidR="00A554E3" w:rsidRDefault="00604AC3" w:rsidP="00322594">
            <w:pPr>
              <w:tabs>
                <w:tab w:val="left" w:pos="1134"/>
                <w:tab w:val="left" w:pos="1276"/>
                <w:tab w:val="center" w:pos="3402"/>
                <w:tab w:val="center" w:pos="4536"/>
                <w:tab w:val="center" w:pos="5670"/>
                <w:tab w:val="center" w:pos="6804"/>
                <w:tab w:val="right" w:pos="7655"/>
              </w:tabs>
              <w:spacing w:after="0"/>
              <w:ind w:left="-101"/>
              <w:rPr>
                <w:rFonts w:cs="Arial"/>
                <w:sz w:val="20"/>
                <w:szCs w:val="20"/>
              </w:rPr>
            </w:pPr>
            <w:r>
              <w:rPr>
                <w:rFonts w:cs="Arial"/>
                <w:sz w:val="20"/>
                <w:szCs w:val="20"/>
              </w:rPr>
              <w:t xml:space="preserve">Cash at banks </w:t>
            </w:r>
            <w:r>
              <w:rPr>
                <w:rFonts w:cs="Arial"/>
                <w:sz w:val="20"/>
                <w:szCs w:val="20"/>
                <w:cs/>
                <w:lang w:bidi="th-TH"/>
              </w:rPr>
              <w:t xml:space="preserve">- </w:t>
            </w:r>
            <w:r>
              <w:rPr>
                <w:rFonts w:cs="Arial"/>
                <w:sz w:val="20"/>
                <w:szCs w:val="20"/>
              </w:rPr>
              <w:t>current accounts</w:t>
            </w:r>
          </w:p>
        </w:tc>
        <w:tc>
          <w:tcPr>
            <w:tcW w:w="1656" w:type="dxa"/>
            <w:shd w:val="clear" w:color="auto" w:fill="FAFAFA"/>
          </w:tcPr>
          <w:p w14:paraId="67A047FB" w14:textId="39EB4A0A" w:rsidR="00A554E3" w:rsidRDefault="00CB0879" w:rsidP="00322594">
            <w:pPr>
              <w:spacing w:after="0"/>
              <w:ind w:right="-72"/>
              <w:jc w:val="right"/>
              <w:rPr>
                <w:rFonts w:cs="Arial"/>
                <w:sz w:val="20"/>
                <w:szCs w:val="20"/>
              </w:rPr>
            </w:pPr>
            <w:r>
              <w:rPr>
                <w:rFonts w:cs="Arial"/>
                <w:sz w:val="20"/>
                <w:szCs w:val="20"/>
              </w:rPr>
              <w:t>1,627,313</w:t>
            </w:r>
          </w:p>
        </w:tc>
        <w:tc>
          <w:tcPr>
            <w:tcW w:w="1656" w:type="dxa"/>
            <w:shd w:val="clear" w:color="auto" w:fill="auto"/>
          </w:tcPr>
          <w:p w14:paraId="0AF64373" w14:textId="26242F3A" w:rsidR="00A554E3" w:rsidRDefault="00294E26" w:rsidP="00322594">
            <w:pPr>
              <w:spacing w:after="0"/>
              <w:ind w:right="-72"/>
              <w:jc w:val="right"/>
              <w:rPr>
                <w:rFonts w:cs="Arial"/>
                <w:sz w:val="20"/>
                <w:szCs w:val="20"/>
              </w:rPr>
            </w:pPr>
            <w:r>
              <w:rPr>
                <w:rFonts w:cs="Arial"/>
                <w:sz w:val="20"/>
                <w:szCs w:val="20"/>
              </w:rPr>
              <w:t>5</w:t>
            </w:r>
            <w:r w:rsidR="00604AC3">
              <w:rPr>
                <w:rFonts w:cs="Arial"/>
                <w:sz w:val="20"/>
                <w:szCs w:val="20"/>
              </w:rPr>
              <w:t>,</w:t>
            </w:r>
            <w:r>
              <w:rPr>
                <w:rFonts w:cs="Arial"/>
                <w:sz w:val="20"/>
                <w:szCs w:val="20"/>
              </w:rPr>
              <w:t>456</w:t>
            </w:r>
            <w:r w:rsidR="00604AC3">
              <w:rPr>
                <w:rFonts w:cs="Arial"/>
                <w:sz w:val="20"/>
                <w:szCs w:val="20"/>
              </w:rPr>
              <w:t>,</w:t>
            </w:r>
            <w:r>
              <w:rPr>
                <w:rFonts w:cs="Arial"/>
                <w:sz w:val="20"/>
                <w:szCs w:val="20"/>
              </w:rPr>
              <w:t>649</w:t>
            </w:r>
          </w:p>
        </w:tc>
      </w:tr>
      <w:tr w:rsidR="00FA29E0" w:rsidRPr="00BC467F" w14:paraId="217E73C9" w14:textId="77777777" w:rsidTr="00FA29E0">
        <w:trPr>
          <w:trHeight w:val="167"/>
        </w:trPr>
        <w:tc>
          <w:tcPr>
            <w:tcW w:w="5688" w:type="dxa"/>
            <w:tcBorders>
              <w:top w:val="nil"/>
              <w:left w:val="nil"/>
              <w:bottom w:val="nil"/>
              <w:right w:val="nil"/>
            </w:tcBorders>
            <w:shd w:val="clear" w:color="auto" w:fill="auto"/>
            <w:vAlign w:val="center"/>
          </w:tcPr>
          <w:p w14:paraId="4FA0AD82" w14:textId="77777777" w:rsidR="00A554E3" w:rsidRDefault="00604AC3" w:rsidP="00322594">
            <w:pPr>
              <w:tabs>
                <w:tab w:val="left" w:pos="1134"/>
                <w:tab w:val="left" w:pos="1276"/>
                <w:tab w:val="center" w:pos="3402"/>
                <w:tab w:val="center" w:pos="4536"/>
                <w:tab w:val="center" w:pos="5670"/>
                <w:tab w:val="center" w:pos="6804"/>
                <w:tab w:val="right" w:pos="7655"/>
              </w:tabs>
              <w:spacing w:after="0"/>
              <w:ind w:left="-101"/>
              <w:rPr>
                <w:rFonts w:cs="Arial"/>
                <w:sz w:val="20"/>
                <w:szCs w:val="20"/>
              </w:rPr>
            </w:pPr>
            <w:r>
              <w:rPr>
                <w:rFonts w:cs="Arial"/>
                <w:sz w:val="20"/>
                <w:szCs w:val="20"/>
              </w:rPr>
              <w:t xml:space="preserve">Cash at banks </w:t>
            </w:r>
            <w:r>
              <w:rPr>
                <w:rFonts w:cs="Arial"/>
                <w:sz w:val="20"/>
                <w:szCs w:val="20"/>
                <w:cs/>
                <w:lang w:bidi="th-TH"/>
              </w:rPr>
              <w:t xml:space="preserve">- </w:t>
            </w:r>
            <w:r>
              <w:rPr>
                <w:rFonts w:cs="Arial"/>
                <w:sz w:val="20"/>
                <w:szCs w:val="20"/>
              </w:rPr>
              <w:t>savings accounts</w:t>
            </w:r>
          </w:p>
        </w:tc>
        <w:tc>
          <w:tcPr>
            <w:tcW w:w="1656" w:type="dxa"/>
            <w:shd w:val="clear" w:color="auto" w:fill="FAFAFA"/>
          </w:tcPr>
          <w:p w14:paraId="622D2991" w14:textId="12843C86" w:rsidR="00A554E3" w:rsidRDefault="00CB0879" w:rsidP="00322594">
            <w:pPr>
              <w:spacing w:after="0"/>
              <w:ind w:right="-72"/>
              <w:jc w:val="right"/>
              <w:rPr>
                <w:rFonts w:cs="Arial"/>
                <w:sz w:val="20"/>
                <w:szCs w:val="20"/>
              </w:rPr>
            </w:pPr>
            <w:r>
              <w:rPr>
                <w:rFonts w:cs="Arial"/>
                <w:sz w:val="20"/>
                <w:szCs w:val="20"/>
              </w:rPr>
              <w:t>141,644,407</w:t>
            </w:r>
          </w:p>
        </w:tc>
        <w:tc>
          <w:tcPr>
            <w:tcW w:w="1656" w:type="dxa"/>
            <w:shd w:val="clear" w:color="auto" w:fill="auto"/>
          </w:tcPr>
          <w:p w14:paraId="79A09B9B" w14:textId="5EA924AB" w:rsidR="00A554E3" w:rsidRDefault="00294E26" w:rsidP="00322594">
            <w:pPr>
              <w:spacing w:after="0"/>
              <w:ind w:right="-72"/>
              <w:jc w:val="right"/>
              <w:rPr>
                <w:rFonts w:cs="Arial"/>
                <w:sz w:val="20"/>
                <w:szCs w:val="20"/>
              </w:rPr>
            </w:pPr>
            <w:r>
              <w:rPr>
                <w:rFonts w:cs="Arial"/>
                <w:sz w:val="20"/>
                <w:szCs w:val="20"/>
              </w:rPr>
              <w:t>102</w:t>
            </w:r>
            <w:r w:rsidR="00275391">
              <w:rPr>
                <w:rFonts w:cs="Arial"/>
                <w:sz w:val="20"/>
                <w:szCs w:val="20"/>
              </w:rPr>
              <w:t>,</w:t>
            </w:r>
            <w:r>
              <w:rPr>
                <w:rFonts w:cs="Arial"/>
                <w:sz w:val="20"/>
                <w:szCs w:val="20"/>
              </w:rPr>
              <w:t>064</w:t>
            </w:r>
            <w:r w:rsidR="00275391">
              <w:rPr>
                <w:rFonts w:cs="Arial"/>
                <w:sz w:val="20"/>
                <w:szCs w:val="20"/>
              </w:rPr>
              <w:t>,</w:t>
            </w:r>
            <w:r>
              <w:rPr>
                <w:rFonts w:cs="Arial"/>
                <w:sz w:val="20"/>
                <w:szCs w:val="20"/>
              </w:rPr>
              <w:t>439</w:t>
            </w:r>
          </w:p>
        </w:tc>
      </w:tr>
      <w:tr w:rsidR="001629D6" w:rsidRPr="00BC467F" w14:paraId="1CEE9ED8" w14:textId="77777777" w:rsidTr="00FA29E0">
        <w:trPr>
          <w:trHeight w:val="167"/>
        </w:trPr>
        <w:tc>
          <w:tcPr>
            <w:tcW w:w="5688" w:type="dxa"/>
            <w:tcBorders>
              <w:top w:val="nil"/>
              <w:left w:val="nil"/>
              <w:bottom w:val="nil"/>
              <w:right w:val="nil"/>
            </w:tcBorders>
            <w:shd w:val="clear" w:color="auto" w:fill="auto"/>
            <w:vAlign w:val="center"/>
          </w:tcPr>
          <w:p w14:paraId="0B2C9DD8" w14:textId="77777777" w:rsidR="00A554E3" w:rsidRDefault="00604AC3" w:rsidP="00322594">
            <w:pPr>
              <w:tabs>
                <w:tab w:val="left" w:pos="1134"/>
                <w:tab w:val="left" w:pos="1276"/>
                <w:tab w:val="center" w:pos="3402"/>
                <w:tab w:val="center" w:pos="4536"/>
                <w:tab w:val="center" w:pos="5670"/>
                <w:tab w:val="center" w:pos="6804"/>
                <w:tab w:val="right" w:pos="7655"/>
              </w:tabs>
              <w:spacing w:after="0"/>
              <w:ind w:left="-101"/>
              <w:rPr>
                <w:rFonts w:cs="Arial"/>
                <w:sz w:val="20"/>
                <w:szCs w:val="20"/>
              </w:rPr>
            </w:pPr>
            <w:r>
              <w:rPr>
                <w:rFonts w:cs="Arial"/>
                <w:sz w:val="20"/>
                <w:szCs w:val="20"/>
              </w:rPr>
              <w:t>Cheque on hand</w:t>
            </w:r>
          </w:p>
        </w:tc>
        <w:tc>
          <w:tcPr>
            <w:tcW w:w="1656" w:type="dxa"/>
            <w:tcBorders>
              <w:bottom w:val="single" w:sz="4" w:space="0" w:color="000000"/>
            </w:tcBorders>
            <w:shd w:val="clear" w:color="auto" w:fill="FAFAFA"/>
          </w:tcPr>
          <w:p w14:paraId="49B0274F" w14:textId="7612A0D1" w:rsidR="00A554E3" w:rsidRDefault="00CB0879" w:rsidP="00322594">
            <w:pPr>
              <w:spacing w:after="0"/>
              <w:ind w:right="-72"/>
              <w:jc w:val="right"/>
              <w:rPr>
                <w:rFonts w:cs="Arial"/>
                <w:sz w:val="20"/>
                <w:szCs w:val="20"/>
              </w:rPr>
            </w:pPr>
            <w:r>
              <w:rPr>
                <w:rFonts w:cs="Arial"/>
                <w:sz w:val="20"/>
                <w:szCs w:val="20"/>
              </w:rPr>
              <w:t>806,081</w:t>
            </w:r>
          </w:p>
        </w:tc>
        <w:tc>
          <w:tcPr>
            <w:tcW w:w="1656" w:type="dxa"/>
            <w:tcBorders>
              <w:bottom w:val="single" w:sz="4" w:space="0" w:color="000000"/>
            </w:tcBorders>
            <w:shd w:val="clear" w:color="auto" w:fill="auto"/>
          </w:tcPr>
          <w:p w14:paraId="05E0D240" w14:textId="5A3FDFF8" w:rsidR="00A554E3" w:rsidRDefault="00294E26" w:rsidP="00322594">
            <w:pPr>
              <w:spacing w:after="0"/>
              <w:ind w:right="-72"/>
              <w:jc w:val="right"/>
              <w:rPr>
                <w:rFonts w:cs="Arial"/>
                <w:sz w:val="20"/>
                <w:szCs w:val="20"/>
              </w:rPr>
            </w:pPr>
            <w:r>
              <w:rPr>
                <w:rFonts w:cs="Arial"/>
                <w:sz w:val="20"/>
                <w:szCs w:val="20"/>
              </w:rPr>
              <w:t>285</w:t>
            </w:r>
            <w:r w:rsidR="00604AC3">
              <w:rPr>
                <w:rFonts w:cs="Arial"/>
                <w:sz w:val="20"/>
                <w:szCs w:val="20"/>
              </w:rPr>
              <w:t>,</w:t>
            </w:r>
            <w:r>
              <w:rPr>
                <w:rFonts w:cs="Arial"/>
                <w:sz w:val="20"/>
                <w:szCs w:val="20"/>
              </w:rPr>
              <w:t>560</w:t>
            </w:r>
          </w:p>
        </w:tc>
      </w:tr>
      <w:tr w:rsidR="001629D6" w:rsidRPr="00BC467F" w14:paraId="20042371" w14:textId="77777777" w:rsidTr="00FA29E0">
        <w:trPr>
          <w:trHeight w:val="167"/>
        </w:trPr>
        <w:tc>
          <w:tcPr>
            <w:tcW w:w="5688" w:type="dxa"/>
            <w:tcBorders>
              <w:top w:val="nil"/>
              <w:left w:val="nil"/>
              <w:bottom w:val="nil"/>
              <w:right w:val="nil"/>
            </w:tcBorders>
            <w:shd w:val="clear" w:color="auto" w:fill="auto"/>
            <w:vAlign w:val="center"/>
          </w:tcPr>
          <w:p w14:paraId="095083C9" w14:textId="77777777" w:rsidR="00A554E3" w:rsidRDefault="00A554E3" w:rsidP="00322594">
            <w:pPr>
              <w:tabs>
                <w:tab w:val="left" w:pos="1134"/>
                <w:tab w:val="left" w:pos="1276"/>
                <w:tab w:val="center" w:pos="3402"/>
                <w:tab w:val="center" w:pos="4536"/>
                <w:tab w:val="center" w:pos="5670"/>
                <w:tab w:val="center" w:pos="6804"/>
                <w:tab w:val="right" w:pos="7655"/>
              </w:tabs>
              <w:spacing w:after="0"/>
              <w:ind w:left="-101"/>
              <w:rPr>
                <w:rFonts w:cs="Arial"/>
                <w:sz w:val="20"/>
                <w:szCs w:val="20"/>
              </w:rPr>
            </w:pPr>
          </w:p>
        </w:tc>
        <w:tc>
          <w:tcPr>
            <w:tcW w:w="1656" w:type="dxa"/>
            <w:tcBorders>
              <w:top w:val="single" w:sz="4" w:space="0" w:color="000000"/>
            </w:tcBorders>
            <w:shd w:val="clear" w:color="auto" w:fill="FAFAFA"/>
          </w:tcPr>
          <w:p w14:paraId="70DC7C26" w14:textId="77777777" w:rsidR="00A554E3" w:rsidRDefault="00A554E3" w:rsidP="00322594">
            <w:pPr>
              <w:spacing w:after="0"/>
              <w:ind w:right="-72"/>
              <w:jc w:val="right"/>
              <w:rPr>
                <w:rFonts w:cs="Arial"/>
                <w:sz w:val="20"/>
                <w:szCs w:val="20"/>
              </w:rPr>
            </w:pPr>
          </w:p>
        </w:tc>
        <w:tc>
          <w:tcPr>
            <w:tcW w:w="1656" w:type="dxa"/>
            <w:tcBorders>
              <w:top w:val="single" w:sz="4" w:space="0" w:color="000000"/>
            </w:tcBorders>
            <w:shd w:val="clear" w:color="auto" w:fill="auto"/>
          </w:tcPr>
          <w:p w14:paraId="5593BE9B" w14:textId="77777777" w:rsidR="00A554E3" w:rsidRDefault="00A554E3" w:rsidP="00322594">
            <w:pPr>
              <w:spacing w:after="0"/>
              <w:ind w:right="-72"/>
              <w:jc w:val="right"/>
              <w:rPr>
                <w:rFonts w:cs="Arial"/>
                <w:sz w:val="20"/>
                <w:szCs w:val="20"/>
              </w:rPr>
            </w:pPr>
          </w:p>
        </w:tc>
      </w:tr>
      <w:tr w:rsidR="001629D6" w:rsidRPr="00BC467F" w14:paraId="07DB437B" w14:textId="77777777" w:rsidTr="00FA29E0">
        <w:trPr>
          <w:trHeight w:val="167"/>
        </w:trPr>
        <w:tc>
          <w:tcPr>
            <w:tcW w:w="5688" w:type="dxa"/>
            <w:tcBorders>
              <w:top w:val="nil"/>
              <w:left w:val="nil"/>
              <w:bottom w:val="nil"/>
              <w:right w:val="nil"/>
            </w:tcBorders>
            <w:shd w:val="clear" w:color="auto" w:fill="auto"/>
            <w:vAlign w:val="center"/>
          </w:tcPr>
          <w:p w14:paraId="59D06570" w14:textId="77777777" w:rsidR="00A554E3" w:rsidRDefault="000F3F3A" w:rsidP="00322594">
            <w:pPr>
              <w:tabs>
                <w:tab w:val="left" w:pos="1134"/>
                <w:tab w:val="left" w:pos="1276"/>
                <w:tab w:val="center" w:pos="3402"/>
                <w:tab w:val="center" w:pos="4536"/>
                <w:tab w:val="center" w:pos="5670"/>
                <w:tab w:val="center" w:pos="6804"/>
                <w:tab w:val="right" w:pos="7655"/>
              </w:tabs>
              <w:spacing w:after="0"/>
              <w:ind w:left="-101"/>
              <w:rPr>
                <w:rFonts w:cs="Arial"/>
                <w:sz w:val="20"/>
                <w:szCs w:val="20"/>
              </w:rPr>
            </w:pPr>
            <w:r>
              <w:rPr>
                <w:rFonts w:cs="Arial"/>
                <w:b/>
                <w:sz w:val="20"/>
                <w:szCs w:val="20"/>
              </w:rPr>
              <w:t>Total</w:t>
            </w:r>
          </w:p>
        </w:tc>
        <w:tc>
          <w:tcPr>
            <w:tcW w:w="1656" w:type="dxa"/>
            <w:tcBorders>
              <w:bottom w:val="single" w:sz="4" w:space="0" w:color="000000"/>
            </w:tcBorders>
            <w:shd w:val="clear" w:color="auto" w:fill="FAFAFA"/>
          </w:tcPr>
          <w:p w14:paraId="2AD06D27" w14:textId="43B05E59" w:rsidR="00A554E3" w:rsidRDefault="00CB0879" w:rsidP="00322594">
            <w:pPr>
              <w:spacing w:after="0"/>
              <w:ind w:right="-72"/>
              <w:jc w:val="right"/>
              <w:rPr>
                <w:rFonts w:cs="Arial"/>
                <w:sz w:val="20"/>
                <w:szCs w:val="20"/>
              </w:rPr>
            </w:pPr>
            <w:r>
              <w:rPr>
                <w:rFonts w:cs="Arial"/>
                <w:sz w:val="20"/>
                <w:szCs w:val="20"/>
              </w:rPr>
              <w:t>144,277,801</w:t>
            </w:r>
          </w:p>
        </w:tc>
        <w:tc>
          <w:tcPr>
            <w:tcW w:w="1656" w:type="dxa"/>
            <w:tcBorders>
              <w:bottom w:val="single" w:sz="4" w:space="0" w:color="000000"/>
            </w:tcBorders>
            <w:shd w:val="clear" w:color="auto" w:fill="auto"/>
          </w:tcPr>
          <w:p w14:paraId="18F8477D" w14:textId="266ABD3D" w:rsidR="00A554E3" w:rsidRDefault="00294E26" w:rsidP="00322594">
            <w:pPr>
              <w:spacing w:after="0"/>
              <w:ind w:right="-72"/>
              <w:jc w:val="right"/>
              <w:rPr>
                <w:rFonts w:cs="Arial"/>
                <w:sz w:val="20"/>
                <w:szCs w:val="20"/>
              </w:rPr>
            </w:pPr>
            <w:r>
              <w:rPr>
                <w:rFonts w:cs="Arial"/>
                <w:sz w:val="20"/>
                <w:szCs w:val="20"/>
              </w:rPr>
              <w:t>108</w:t>
            </w:r>
            <w:r w:rsidR="00275391">
              <w:rPr>
                <w:rFonts w:cs="Arial"/>
                <w:sz w:val="20"/>
                <w:szCs w:val="20"/>
              </w:rPr>
              <w:t>,</w:t>
            </w:r>
            <w:r>
              <w:rPr>
                <w:rFonts w:cs="Arial"/>
                <w:sz w:val="20"/>
                <w:szCs w:val="20"/>
              </w:rPr>
              <w:t>006</w:t>
            </w:r>
            <w:r w:rsidR="00275391">
              <w:rPr>
                <w:rFonts w:cs="Arial"/>
                <w:sz w:val="20"/>
                <w:szCs w:val="20"/>
              </w:rPr>
              <w:t>,</w:t>
            </w:r>
            <w:r>
              <w:rPr>
                <w:rFonts w:cs="Arial"/>
                <w:sz w:val="20"/>
                <w:szCs w:val="20"/>
              </w:rPr>
              <w:t>648</w:t>
            </w:r>
          </w:p>
        </w:tc>
      </w:tr>
    </w:tbl>
    <w:p w14:paraId="01B87A96" w14:textId="77777777" w:rsidR="00A554E3" w:rsidRDefault="00A554E3" w:rsidP="00604AC3">
      <w:pPr>
        <w:tabs>
          <w:tab w:val="left" w:pos="1260"/>
        </w:tabs>
        <w:spacing w:after="0"/>
        <w:jc w:val="both"/>
        <w:rPr>
          <w:rFonts w:cs="Arial"/>
          <w:sz w:val="20"/>
          <w:szCs w:val="20"/>
        </w:rPr>
      </w:pPr>
    </w:p>
    <w:p w14:paraId="1D43891D" w14:textId="23E45897" w:rsidR="00A554E3" w:rsidRDefault="00604AC3" w:rsidP="00604AC3">
      <w:pPr>
        <w:pBdr>
          <w:top w:val="nil"/>
          <w:left w:val="nil"/>
          <w:bottom w:val="nil"/>
          <w:right w:val="nil"/>
          <w:between w:val="nil"/>
        </w:pBdr>
        <w:spacing w:after="0"/>
        <w:jc w:val="both"/>
        <w:rPr>
          <w:rFonts w:cs="Arial"/>
          <w:color w:val="000000"/>
          <w:sz w:val="20"/>
          <w:szCs w:val="20"/>
        </w:rPr>
      </w:pPr>
      <w:r>
        <w:rPr>
          <w:rFonts w:cs="Arial"/>
          <w:color w:val="000000"/>
          <w:sz w:val="20"/>
          <w:szCs w:val="20"/>
        </w:rPr>
        <w:t xml:space="preserve">As </w:t>
      </w:r>
      <w:proofErr w:type="gramStart"/>
      <w:r>
        <w:rPr>
          <w:rFonts w:cs="Arial"/>
          <w:color w:val="000000"/>
          <w:sz w:val="20"/>
          <w:szCs w:val="20"/>
        </w:rPr>
        <w:t>at</w:t>
      </w:r>
      <w:proofErr w:type="gramEnd"/>
      <w:r>
        <w:rPr>
          <w:rFonts w:cs="Arial"/>
          <w:color w:val="000000"/>
          <w:sz w:val="20"/>
          <w:szCs w:val="20"/>
        </w:rPr>
        <w:t xml:space="preserve"> </w:t>
      </w:r>
      <w:r w:rsidR="004F3CB5">
        <w:rPr>
          <w:rFonts w:cs="Arial"/>
          <w:color w:val="000000"/>
          <w:sz w:val="20"/>
          <w:szCs w:val="20"/>
        </w:rPr>
        <w:t>30 September</w:t>
      </w:r>
      <w:r>
        <w:rPr>
          <w:rFonts w:cs="Arial"/>
          <w:color w:val="000000"/>
          <w:sz w:val="20"/>
          <w:szCs w:val="20"/>
        </w:rPr>
        <w:t xml:space="preserve"> </w:t>
      </w:r>
      <w:r w:rsidR="00294E26">
        <w:rPr>
          <w:rFonts w:cs="Arial"/>
          <w:color w:val="000000"/>
          <w:sz w:val="20"/>
          <w:szCs w:val="20"/>
        </w:rPr>
        <w:t>2024</w:t>
      </w:r>
      <w:r>
        <w:rPr>
          <w:rFonts w:cs="Arial"/>
          <w:color w:val="000000"/>
          <w:sz w:val="20"/>
          <w:szCs w:val="20"/>
        </w:rPr>
        <w:t xml:space="preserve"> savings accounts bear interest at </w:t>
      </w:r>
      <w:r w:rsidR="00875711">
        <w:rPr>
          <w:rFonts w:cs="Arial"/>
          <w:color w:val="000000"/>
          <w:sz w:val="20"/>
          <w:szCs w:val="20"/>
        </w:rPr>
        <w:t>0.15</w:t>
      </w:r>
      <w:r>
        <w:rPr>
          <w:rFonts w:cs="Arial"/>
          <w:color w:val="000000"/>
          <w:sz w:val="20"/>
          <w:szCs w:val="20"/>
          <w:cs/>
          <w:lang w:bidi="th-TH"/>
        </w:rPr>
        <w:t xml:space="preserve">% - </w:t>
      </w:r>
      <w:r w:rsidR="00875711">
        <w:rPr>
          <w:rFonts w:cs="Arial"/>
          <w:color w:val="000000"/>
          <w:sz w:val="20"/>
          <w:szCs w:val="20"/>
          <w:lang w:bidi="th-TH"/>
        </w:rPr>
        <w:t>0.</w:t>
      </w:r>
      <w:r w:rsidR="0024490F">
        <w:rPr>
          <w:rFonts w:cs="Arial"/>
          <w:color w:val="000000"/>
          <w:sz w:val="20"/>
          <w:szCs w:val="20"/>
          <w:lang w:bidi="th-TH"/>
        </w:rPr>
        <w:t>70</w:t>
      </w:r>
      <w:r>
        <w:rPr>
          <w:rFonts w:cs="Arial"/>
          <w:color w:val="000000"/>
          <w:sz w:val="20"/>
          <w:szCs w:val="20"/>
          <w:cs/>
          <w:lang w:bidi="th-TH"/>
        </w:rPr>
        <w:t xml:space="preserve">% </w:t>
      </w:r>
      <w:r>
        <w:rPr>
          <w:rFonts w:cs="Arial"/>
          <w:color w:val="000000"/>
          <w:sz w:val="20"/>
          <w:szCs w:val="20"/>
        </w:rPr>
        <w:t xml:space="preserve">per annum </w:t>
      </w:r>
      <w:r w:rsidR="00C501AF">
        <w:rPr>
          <w:rFonts w:cs="Arial"/>
          <w:color w:val="000000"/>
          <w:sz w:val="20"/>
          <w:szCs w:val="20"/>
          <w:cs/>
          <w:lang w:bidi="th-TH"/>
        </w:rPr>
        <w:t>(</w:t>
      </w:r>
      <w:r w:rsidR="00294E26">
        <w:rPr>
          <w:rFonts w:cs="Arial"/>
          <w:color w:val="000000"/>
          <w:sz w:val="20"/>
          <w:szCs w:val="20"/>
        </w:rPr>
        <w:t>31</w:t>
      </w:r>
      <w:r w:rsidR="00C501AF">
        <w:rPr>
          <w:rFonts w:cs="Arial"/>
          <w:color w:val="000000"/>
          <w:sz w:val="20"/>
          <w:szCs w:val="20"/>
        </w:rPr>
        <w:t xml:space="preserve"> December </w:t>
      </w:r>
      <w:r w:rsidR="00294E26">
        <w:rPr>
          <w:rFonts w:cs="Arial"/>
          <w:color w:val="000000"/>
          <w:sz w:val="20"/>
          <w:szCs w:val="20"/>
        </w:rPr>
        <w:t>2023</w:t>
      </w:r>
      <w:r w:rsidR="00C501AF">
        <w:rPr>
          <w:rFonts w:cs="Arial"/>
          <w:color w:val="000000"/>
          <w:sz w:val="20"/>
          <w:szCs w:val="20"/>
          <w:cs/>
          <w:lang w:bidi="th-TH"/>
        </w:rPr>
        <w:t xml:space="preserve">: </w:t>
      </w:r>
      <w:r w:rsidR="00294E26">
        <w:rPr>
          <w:rFonts w:cs="Arial"/>
          <w:color w:val="000000"/>
          <w:sz w:val="20"/>
          <w:szCs w:val="20"/>
        </w:rPr>
        <w:t>0</w:t>
      </w:r>
      <w:r>
        <w:rPr>
          <w:rFonts w:cs="Arial"/>
          <w:color w:val="000000"/>
          <w:sz w:val="20"/>
          <w:szCs w:val="20"/>
          <w:cs/>
          <w:lang w:bidi="th-TH"/>
        </w:rPr>
        <w:t>.</w:t>
      </w:r>
      <w:r w:rsidR="00294E26">
        <w:rPr>
          <w:rFonts w:cs="Arial"/>
          <w:color w:val="000000"/>
          <w:sz w:val="20"/>
          <w:szCs w:val="20"/>
        </w:rPr>
        <w:t>15</w:t>
      </w:r>
      <w:r w:rsidR="0001513A">
        <w:rPr>
          <w:rFonts w:cs="Arial"/>
          <w:color w:val="000000"/>
          <w:sz w:val="20"/>
          <w:szCs w:val="20"/>
          <w:cs/>
          <w:lang w:bidi="th-TH"/>
        </w:rPr>
        <w:t>%</w:t>
      </w:r>
      <w:r>
        <w:rPr>
          <w:rFonts w:cs="Arial"/>
          <w:color w:val="000000"/>
          <w:sz w:val="20"/>
          <w:szCs w:val="20"/>
          <w:cs/>
          <w:lang w:bidi="th-TH"/>
        </w:rPr>
        <w:t xml:space="preserve"> - </w:t>
      </w:r>
      <w:r w:rsidR="00294E26">
        <w:rPr>
          <w:rFonts w:cs="Arial"/>
          <w:color w:val="000000"/>
          <w:sz w:val="20"/>
          <w:szCs w:val="20"/>
        </w:rPr>
        <w:t>0</w:t>
      </w:r>
      <w:r>
        <w:rPr>
          <w:rFonts w:cs="Arial"/>
          <w:color w:val="000000"/>
          <w:sz w:val="20"/>
          <w:szCs w:val="20"/>
          <w:cs/>
          <w:lang w:bidi="th-TH"/>
        </w:rPr>
        <w:t>.</w:t>
      </w:r>
      <w:r w:rsidR="00294E26">
        <w:rPr>
          <w:rFonts w:cs="Arial"/>
          <w:color w:val="000000"/>
          <w:sz w:val="20"/>
          <w:szCs w:val="20"/>
        </w:rPr>
        <w:t>60</w:t>
      </w:r>
      <w:r>
        <w:rPr>
          <w:rFonts w:cs="Arial"/>
          <w:color w:val="000000"/>
          <w:sz w:val="20"/>
          <w:szCs w:val="20"/>
          <w:cs/>
          <w:lang w:bidi="th-TH"/>
        </w:rPr>
        <w:t xml:space="preserve">% </w:t>
      </w:r>
      <w:r>
        <w:rPr>
          <w:rFonts w:cs="Arial"/>
          <w:color w:val="000000"/>
          <w:sz w:val="20"/>
          <w:szCs w:val="20"/>
        </w:rPr>
        <w:t>per annum</w:t>
      </w:r>
      <w:r w:rsidR="00C501AF">
        <w:rPr>
          <w:rFonts w:cs="Arial"/>
          <w:color w:val="000000"/>
          <w:sz w:val="20"/>
          <w:szCs w:val="20"/>
          <w:cs/>
          <w:lang w:bidi="th-TH"/>
        </w:rPr>
        <w:t>).</w:t>
      </w:r>
    </w:p>
    <w:p w14:paraId="42EFCEFE" w14:textId="77777777" w:rsidR="00A554E3" w:rsidRDefault="00A554E3" w:rsidP="00604AC3">
      <w:pPr>
        <w:pBdr>
          <w:top w:val="nil"/>
          <w:left w:val="nil"/>
          <w:bottom w:val="nil"/>
          <w:right w:val="nil"/>
          <w:between w:val="nil"/>
        </w:pBdr>
        <w:spacing w:after="0"/>
        <w:jc w:val="both"/>
        <w:rPr>
          <w:rFonts w:cs="Arial"/>
          <w:color w:val="000000"/>
          <w:sz w:val="20"/>
          <w:szCs w:val="20"/>
        </w:rPr>
      </w:pPr>
    </w:p>
    <w:p w14:paraId="04E4AC43" w14:textId="74B61D1A" w:rsidR="00A554E3" w:rsidRDefault="0065557B" w:rsidP="00604AC3">
      <w:pPr>
        <w:spacing w:after="0"/>
        <w:rPr>
          <w:rFonts w:cs="Arial"/>
          <w:sz w:val="20"/>
          <w:szCs w:val="20"/>
        </w:rPr>
      </w:pPr>
      <w:r>
        <w:rPr>
          <w:rFonts w:cs="Arial"/>
          <w:sz w:val="20"/>
          <w:szCs w:val="20"/>
        </w:rPr>
        <w:br w:type="page"/>
      </w:r>
    </w:p>
    <w:tbl>
      <w:tblPr>
        <w:tblW w:w="9027" w:type="dxa"/>
        <w:tblInd w:w="133" w:type="dxa"/>
        <w:tblLayout w:type="fixed"/>
        <w:tblCellMar>
          <w:left w:w="115" w:type="dxa"/>
          <w:right w:w="115" w:type="dxa"/>
        </w:tblCellMar>
        <w:tblLook w:val="0400" w:firstRow="0" w:lastRow="0" w:firstColumn="0" w:lastColumn="0" w:noHBand="0" w:noVBand="1"/>
      </w:tblPr>
      <w:tblGrid>
        <w:gridCol w:w="9027"/>
      </w:tblGrid>
      <w:tr w:rsidR="00A554E3" w:rsidRPr="00BC467F" w14:paraId="4F042F9E" w14:textId="77777777" w:rsidTr="00FA29E0">
        <w:trPr>
          <w:trHeight w:val="386"/>
        </w:trPr>
        <w:tc>
          <w:tcPr>
            <w:tcW w:w="9027" w:type="dxa"/>
            <w:shd w:val="clear" w:color="auto" w:fill="FFA543"/>
            <w:vAlign w:val="center"/>
          </w:tcPr>
          <w:p w14:paraId="53B12C7A" w14:textId="2D411D43" w:rsidR="00A554E3" w:rsidRDefault="00294E26" w:rsidP="00322594">
            <w:pPr>
              <w:widowControl w:val="0"/>
              <w:tabs>
                <w:tab w:val="left" w:pos="432"/>
              </w:tabs>
              <w:spacing w:after="0"/>
              <w:ind w:left="504" w:hanging="504"/>
              <w:jc w:val="both"/>
              <w:rPr>
                <w:rFonts w:cs="Arial"/>
                <w:color w:val="FFFFFF"/>
                <w:sz w:val="20"/>
                <w:szCs w:val="20"/>
              </w:rPr>
            </w:pPr>
            <w:r>
              <w:rPr>
                <w:rFonts w:cs="Arial"/>
                <w:b/>
                <w:color w:val="FFFFFF"/>
                <w:sz w:val="20"/>
                <w:szCs w:val="20"/>
              </w:rPr>
              <w:t>8</w:t>
            </w:r>
            <w:r w:rsidR="00604AC3">
              <w:rPr>
                <w:rFonts w:cs="Arial"/>
                <w:b/>
                <w:color w:val="FFFFFF"/>
                <w:sz w:val="20"/>
                <w:szCs w:val="20"/>
              </w:rPr>
              <w:tab/>
              <w:t xml:space="preserve">Trade and other </w:t>
            </w:r>
            <w:r w:rsidR="00CF7427">
              <w:rPr>
                <w:rFonts w:cs="Arial"/>
                <w:b/>
                <w:color w:val="FFFFFF"/>
                <w:sz w:val="20"/>
                <w:szCs w:val="20"/>
                <w:lang w:val="en-US"/>
              </w:rPr>
              <w:t xml:space="preserve">current </w:t>
            </w:r>
            <w:r w:rsidR="00604AC3">
              <w:rPr>
                <w:rFonts w:cs="Arial"/>
                <w:b/>
                <w:color w:val="FFFFFF"/>
                <w:sz w:val="20"/>
                <w:szCs w:val="20"/>
              </w:rPr>
              <w:t>receivables</w:t>
            </w:r>
          </w:p>
        </w:tc>
      </w:tr>
    </w:tbl>
    <w:p w14:paraId="6EA39E6E" w14:textId="77777777" w:rsidR="00A554E3" w:rsidRDefault="00A554E3" w:rsidP="00604AC3">
      <w:pPr>
        <w:tabs>
          <w:tab w:val="left" w:pos="1260"/>
        </w:tabs>
        <w:spacing w:after="0"/>
        <w:jc w:val="both"/>
        <w:rPr>
          <w:rFonts w:cs="Arial"/>
          <w:sz w:val="20"/>
          <w:szCs w:val="20"/>
        </w:rPr>
      </w:pPr>
    </w:p>
    <w:tbl>
      <w:tblPr>
        <w:tblW w:w="9000" w:type="dxa"/>
        <w:tblInd w:w="142" w:type="dxa"/>
        <w:tblLayout w:type="fixed"/>
        <w:tblCellMar>
          <w:left w:w="115" w:type="dxa"/>
          <w:right w:w="115" w:type="dxa"/>
        </w:tblCellMar>
        <w:tblLook w:val="0400" w:firstRow="0" w:lastRow="0" w:firstColumn="0" w:lastColumn="0" w:noHBand="0" w:noVBand="1"/>
      </w:tblPr>
      <w:tblGrid>
        <w:gridCol w:w="5688"/>
        <w:gridCol w:w="1656"/>
        <w:gridCol w:w="1656"/>
      </w:tblGrid>
      <w:tr w:rsidR="00A554E3" w:rsidRPr="00BC467F" w14:paraId="1E9B5F98" w14:textId="77777777" w:rsidTr="00FA29E0">
        <w:tc>
          <w:tcPr>
            <w:tcW w:w="5688" w:type="dxa"/>
            <w:shd w:val="clear" w:color="auto" w:fill="auto"/>
            <w:vAlign w:val="bottom"/>
          </w:tcPr>
          <w:p w14:paraId="1601E098" w14:textId="77777777" w:rsidR="00A554E3" w:rsidRDefault="00A554E3" w:rsidP="00322594">
            <w:pPr>
              <w:spacing w:after="0"/>
              <w:ind w:left="-101"/>
              <w:rPr>
                <w:rFonts w:cs="Arial"/>
                <w:b/>
                <w:sz w:val="20"/>
                <w:szCs w:val="20"/>
              </w:rPr>
            </w:pPr>
          </w:p>
        </w:tc>
        <w:tc>
          <w:tcPr>
            <w:tcW w:w="1656" w:type="dxa"/>
            <w:tcBorders>
              <w:top w:val="single" w:sz="4" w:space="0" w:color="000000"/>
            </w:tcBorders>
            <w:shd w:val="clear" w:color="auto" w:fill="auto"/>
            <w:vAlign w:val="bottom"/>
          </w:tcPr>
          <w:p w14:paraId="6111D9CB" w14:textId="46409F64" w:rsidR="00A554E3" w:rsidRDefault="004F3CB5" w:rsidP="00322594">
            <w:pPr>
              <w:spacing w:after="0"/>
              <w:ind w:right="-72"/>
              <w:jc w:val="right"/>
              <w:rPr>
                <w:rFonts w:cs="Arial"/>
                <w:b/>
                <w:sz w:val="20"/>
                <w:szCs w:val="20"/>
              </w:rPr>
            </w:pPr>
            <w:r>
              <w:rPr>
                <w:rFonts w:cs="Arial"/>
                <w:b/>
                <w:sz w:val="20"/>
                <w:szCs w:val="20"/>
              </w:rPr>
              <w:t>30 September</w:t>
            </w:r>
          </w:p>
          <w:p w14:paraId="04DD31E4" w14:textId="0785BA49" w:rsidR="00A554E3" w:rsidRDefault="00294E26" w:rsidP="00322594">
            <w:pPr>
              <w:spacing w:after="0"/>
              <w:ind w:right="-72"/>
              <w:jc w:val="right"/>
              <w:rPr>
                <w:rFonts w:cs="Arial"/>
                <w:b/>
                <w:sz w:val="20"/>
                <w:szCs w:val="20"/>
              </w:rPr>
            </w:pPr>
            <w:r>
              <w:rPr>
                <w:rFonts w:cs="Arial"/>
                <w:b/>
                <w:sz w:val="20"/>
                <w:szCs w:val="20"/>
              </w:rPr>
              <w:t>2024</w:t>
            </w:r>
          </w:p>
        </w:tc>
        <w:tc>
          <w:tcPr>
            <w:tcW w:w="1656" w:type="dxa"/>
            <w:tcBorders>
              <w:top w:val="single" w:sz="4" w:space="0" w:color="000000"/>
            </w:tcBorders>
            <w:shd w:val="clear" w:color="auto" w:fill="auto"/>
            <w:vAlign w:val="bottom"/>
          </w:tcPr>
          <w:p w14:paraId="34CFB5F2" w14:textId="0849B62E" w:rsidR="00A554E3" w:rsidRDefault="00294E26" w:rsidP="00322594">
            <w:pPr>
              <w:spacing w:after="0"/>
              <w:ind w:right="-72"/>
              <w:jc w:val="right"/>
              <w:rPr>
                <w:rFonts w:cs="Arial"/>
                <w:b/>
                <w:sz w:val="20"/>
                <w:szCs w:val="20"/>
              </w:rPr>
            </w:pPr>
            <w:r>
              <w:rPr>
                <w:rFonts w:cs="Arial"/>
                <w:b/>
                <w:sz w:val="20"/>
                <w:szCs w:val="20"/>
              </w:rPr>
              <w:t>31</w:t>
            </w:r>
            <w:r w:rsidR="00604AC3">
              <w:rPr>
                <w:rFonts w:cs="Arial"/>
                <w:b/>
                <w:sz w:val="20"/>
                <w:szCs w:val="20"/>
              </w:rPr>
              <w:t xml:space="preserve"> December</w:t>
            </w:r>
          </w:p>
          <w:p w14:paraId="1F83CEA5" w14:textId="115C1CF9" w:rsidR="00A554E3" w:rsidRDefault="00294E26" w:rsidP="00322594">
            <w:pPr>
              <w:spacing w:after="0"/>
              <w:ind w:right="-72"/>
              <w:jc w:val="right"/>
              <w:rPr>
                <w:rFonts w:cs="Arial"/>
                <w:b/>
                <w:sz w:val="20"/>
                <w:szCs w:val="20"/>
              </w:rPr>
            </w:pPr>
            <w:r>
              <w:rPr>
                <w:rFonts w:cs="Arial"/>
                <w:b/>
                <w:sz w:val="20"/>
                <w:szCs w:val="20"/>
              </w:rPr>
              <w:t>2023</w:t>
            </w:r>
          </w:p>
        </w:tc>
      </w:tr>
      <w:tr w:rsidR="00A554E3" w:rsidRPr="00BC467F" w14:paraId="7C52B8CB" w14:textId="77777777" w:rsidTr="00FA29E0">
        <w:tc>
          <w:tcPr>
            <w:tcW w:w="5688" w:type="dxa"/>
            <w:shd w:val="clear" w:color="auto" w:fill="auto"/>
            <w:vAlign w:val="bottom"/>
          </w:tcPr>
          <w:p w14:paraId="49AF00EB" w14:textId="77777777" w:rsidR="00A554E3" w:rsidRDefault="00A554E3" w:rsidP="00322594">
            <w:pPr>
              <w:tabs>
                <w:tab w:val="left" w:pos="708"/>
                <w:tab w:val="left" w:pos="9781"/>
              </w:tabs>
              <w:spacing w:after="0"/>
              <w:ind w:left="-101"/>
              <w:rPr>
                <w:rFonts w:cs="Arial"/>
                <w:sz w:val="20"/>
                <w:szCs w:val="20"/>
              </w:rPr>
            </w:pPr>
          </w:p>
        </w:tc>
        <w:tc>
          <w:tcPr>
            <w:tcW w:w="1656" w:type="dxa"/>
            <w:tcBorders>
              <w:bottom w:val="single" w:sz="4" w:space="0" w:color="000000"/>
            </w:tcBorders>
            <w:shd w:val="clear" w:color="auto" w:fill="auto"/>
            <w:vAlign w:val="bottom"/>
          </w:tcPr>
          <w:p w14:paraId="59C301C6" w14:textId="77777777" w:rsidR="00A554E3" w:rsidRDefault="00604AC3" w:rsidP="00322594">
            <w:pPr>
              <w:spacing w:after="0"/>
              <w:ind w:right="-72"/>
              <w:jc w:val="right"/>
              <w:rPr>
                <w:rFonts w:cs="Arial"/>
                <w:b/>
                <w:sz w:val="20"/>
                <w:szCs w:val="20"/>
              </w:rPr>
            </w:pPr>
            <w:r>
              <w:rPr>
                <w:rFonts w:cs="Arial"/>
                <w:b/>
                <w:sz w:val="20"/>
                <w:szCs w:val="20"/>
              </w:rPr>
              <w:t>Baht</w:t>
            </w:r>
          </w:p>
        </w:tc>
        <w:tc>
          <w:tcPr>
            <w:tcW w:w="1656" w:type="dxa"/>
            <w:tcBorders>
              <w:bottom w:val="single" w:sz="4" w:space="0" w:color="000000"/>
            </w:tcBorders>
            <w:shd w:val="clear" w:color="auto" w:fill="auto"/>
            <w:vAlign w:val="bottom"/>
          </w:tcPr>
          <w:p w14:paraId="2927F0EF" w14:textId="77777777" w:rsidR="00A554E3" w:rsidRDefault="00604AC3" w:rsidP="00322594">
            <w:pPr>
              <w:spacing w:after="0"/>
              <w:ind w:right="-72"/>
              <w:jc w:val="right"/>
              <w:rPr>
                <w:rFonts w:cs="Arial"/>
                <w:b/>
                <w:sz w:val="20"/>
                <w:szCs w:val="20"/>
              </w:rPr>
            </w:pPr>
            <w:r>
              <w:rPr>
                <w:rFonts w:cs="Arial"/>
                <w:b/>
                <w:sz w:val="20"/>
                <w:szCs w:val="20"/>
              </w:rPr>
              <w:t>Baht</w:t>
            </w:r>
          </w:p>
        </w:tc>
      </w:tr>
      <w:tr w:rsidR="00FA29E0" w:rsidRPr="00BC467F" w14:paraId="38C3CA7C" w14:textId="77777777" w:rsidTr="00FA29E0">
        <w:trPr>
          <w:trHeight w:val="167"/>
        </w:trPr>
        <w:tc>
          <w:tcPr>
            <w:tcW w:w="5688" w:type="dxa"/>
            <w:shd w:val="clear" w:color="auto" w:fill="auto"/>
            <w:vAlign w:val="bottom"/>
          </w:tcPr>
          <w:p w14:paraId="0C8837E3" w14:textId="77777777" w:rsidR="00A554E3" w:rsidRDefault="00A554E3" w:rsidP="00322594">
            <w:pPr>
              <w:tabs>
                <w:tab w:val="left" w:pos="1134"/>
                <w:tab w:val="left" w:pos="1276"/>
                <w:tab w:val="center" w:pos="3402"/>
                <w:tab w:val="center" w:pos="4536"/>
                <w:tab w:val="center" w:pos="5670"/>
                <w:tab w:val="center" w:pos="6804"/>
                <w:tab w:val="right" w:pos="7655"/>
              </w:tabs>
              <w:spacing w:after="0"/>
              <w:ind w:left="-101"/>
              <w:rPr>
                <w:rFonts w:cs="Arial"/>
                <w:sz w:val="20"/>
                <w:szCs w:val="20"/>
              </w:rPr>
            </w:pPr>
          </w:p>
        </w:tc>
        <w:tc>
          <w:tcPr>
            <w:tcW w:w="1656" w:type="dxa"/>
            <w:tcBorders>
              <w:top w:val="single" w:sz="4" w:space="0" w:color="000000"/>
            </w:tcBorders>
            <w:shd w:val="clear" w:color="auto" w:fill="FAFAFA"/>
            <w:vAlign w:val="bottom"/>
          </w:tcPr>
          <w:p w14:paraId="60D4C7EB" w14:textId="77777777" w:rsidR="00A554E3" w:rsidRDefault="00A554E3" w:rsidP="00322594">
            <w:pPr>
              <w:spacing w:after="0"/>
              <w:ind w:right="-72"/>
              <w:jc w:val="right"/>
              <w:rPr>
                <w:rFonts w:cs="Arial"/>
                <w:sz w:val="20"/>
                <w:szCs w:val="20"/>
              </w:rPr>
            </w:pPr>
          </w:p>
        </w:tc>
        <w:tc>
          <w:tcPr>
            <w:tcW w:w="1656" w:type="dxa"/>
            <w:tcBorders>
              <w:top w:val="single" w:sz="4" w:space="0" w:color="000000"/>
            </w:tcBorders>
            <w:shd w:val="clear" w:color="auto" w:fill="auto"/>
            <w:vAlign w:val="bottom"/>
          </w:tcPr>
          <w:p w14:paraId="5E067503" w14:textId="77777777" w:rsidR="00A554E3" w:rsidRDefault="00A554E3" w:rsidP="00322594">
            <w:pPr>
              <w:spacing w:after="0"/>
              <w:ind w:right="-72"/>
              <w:jc w:val="right"/>
              <w:rPr>
                <w:rFonts w:cs="Arial"/>
                <w:sz w:val="20"/>
                <w:szCs w:val="20"/>
              </w:rPr>
            </w:pPr>
          </w:p>
        </w:tc>
      </w:tr>
      <w:tr w:rsidR="00FA29E0" w:rsidRPr="00BC467F" w14:paraId="13E37D2E" w14:textId="77777777" w:rsidTr="00FA29E0">
        <w:trPr>
          <w:trHeight w:val="167"/>
        </w:trPr>
        <w:tc>
          <w:tcPr>
            <w:tcW w:w="5688" w:type="dxa"/>
            <w:tcBorders>
              <w:top w:val="nil"/>
              <w:left w:val="nil"/>
              <w:bottom w:val="nil"/>
              <w:right w:val="nil"/>
            </w:tcBorders>
            <w:shd w:val="clear" w:color="auto" w:fill="auto"/>
          </w:tcPr>
          <w:p w14:paraId="4A3BBB15" w14:textId="77777777" w:rsidR="00A554E3" w:rsidRDefault="00604AC3" w:rsidP="00322594">
            <w:pPr>
              <w:tabs>
                <w:tab w:val="left" w:pos="1134"/>
                <w:tab w:val="left" w:pos="1276"/>
                <w:tab w:val="center" w:pos="3402"/>
                <w:tab w:val="center" w:pos="4536"/>
                <w:tab w:val="center" w:pos="5670"/>
                <w:tab w:val="center" w:pos="6804"/>
                <w:tab w:val="right" w:pos="7655"/>
              </w:tabs>
              <w:spacing w:after="0"/>
              <w:ind w:left="-101"/>
              <w:rPr>
                <w:rFonts w:cs="Arial"/>
                <w:sz w:val="20"/>
                <w:szCs w:val="20"/>
              </w:rPr>
            </w:pPr>
            <w:r>
              <w:rPr>
                <w:rFonts w:cs="Arial"/>
                <w:sz w:val="20"/>
                <w:szCs w:val="20"/>
              </w:rPr>
              <w:t xml:space="preserve">Trade receivables </w:t>
            </w:r>
            <w:r>
              <w:rPr>
                <w:rFonts w:cs="Arial"/>
                <w:sz w:val="20"/>
                <w:szCs w:val="20"/>
                <w:cs/>
                <w:lang w:bidi="th-TH"/>
              </w:rPr>
              <w:t xml:space="preserve">- </w:t>
            </w:r>
            <w:r>
              <w:rPr>
                <w:rFonts w:cs="Arial"/>
                <w:sz w:val="20"/>
                <w:szCs w:val="20"/>
              </w:rPr>
              <w:t>third parties</w:t>
            </w:r>
          </w:p>
        </w:tc>
        <w:tc>
          <w:tcPr>
            <w:tcW w:w="1656" w:type="dxa"/>
            <w:shd w:val="clear" w:color="auto" w:fill="FAFAFA"/>
          </w:tcPr>
          <w:p w14:paraId="7084EBC5" w14:textId="20BA0722" w:rsidR="00A554E3" w:rsidRDefault="00CB0879" w:rsidP="00322594">
            <w:pPr>
              <w:spacing w:after="0"/>
              <w:ind w:right="-72"/>
              <w:jc w:val="right"/>
              <w:rPr>
                <w:rFonts w:cs="Arial"/>
                <w:sz w:val="20"/>
                <w:szCs w:val="20"/>
              </w:rPr>
            </w:pPr>
            <w:r>
              <w:rPr>
                <w:rFonts w:cs="Arial"/>
                <w:sz w:val="20"/>
                <w:szCs w:val="20"/>
              </w:rPr>
              <w:t>54,251,662</w:t>
            </w:r>
          </w:p>
        </w:tc>
        <w:tc>
          <w:tcPr>
            <w:tcW w:w="1656" w:type="dxa"/>
            <w:shd w:val="clear" w:color="auto" w:fill="auto"/>
          </w:tcPr>
          <w:p w14:paraId="3655C7EC" w14:textId="1CAED10D" w:rsidR="00A554E3" w:rsidRDefault="00294E26" w:rsidP="00322594">
            <w:pPr>
              <w:spacing w:after="0"/>
              <w:ind w:right="-72"/>
              <w:jc w:val="right"/>
              <w:rPr>
                <w:rFonts w:cs="Arial"/>
                <w:sz w:val="20"/>
                <w:szCs w:val="20"/>
              </w:rPr>
            </w:pPr>
            <w:r>
              <w:rPr>
                <w:rFonts w:cs="Arial"/>
                <w:sz w:val="20"/>
                <w:szCs w:val="20"/>
              </w:rPr>
              <w:t>198</w:t>
            </w:r>
            <w:r w:rsidR="00604AC3">
              <w:rPr>
                <w:rFonts w:cs="Arial"/>
                <w:sz w:val="20"/>
                <w:szCs w:val="20"/>
              </w:rPr>
              <w:t>,</w:t>
            </w:r>
            <w:r>
              <w:rPr>
                <w:rFonts w:cs="Arial"/>
                <w:sz w:val="20"/>
                <w:szCs w:val="20"/>
              </w:rPr>
              <w:t>384</w:t>
            </w:r>
            <w:r w:rsidR="00604AC3">
              <w:rPr>
                <w:rFonts w:cs="Arial"/>
                <w:sz w:val="20"/>
                <w:szCs w:val="20"/>
              </w:rPr>
              <w:t>,</w:t>
            </w:r>
            <w:r>
              <w:rPr>
                <w:rFonts w:cs="Arial"/>
                <w:sz w:val="20"/>
                <w:szCs w:val="20"/>
              </w:rPr>
              <w:t>999</w:t>
            </w:r>
          </w:p>
        </w:tc>
      </w:tr>
      <w:tr w:rsidR="00FA29E0" w:rsidRPr="00BC467F" w14:paraId="6D3E7B24" w14:textId="77777777" w:rsidTr="00FA29E0">
        <w:trPr>
          <w:trHeight w:val="167"/>
        </w:trPr>
        <w:tc>
          <w:tcPr>
            <w:tcW w:w="5688" w:type="dxa"/>
            <w:tcBorders>
              <w:top w:val="nil"/>
              <w:left w:val="nil"/>
              <w:bottom w:val="nil"/>
              <w:right w:val="nil"/>
            </w:tcBorders>
            <w:shd w:val="clear" w:color="auto" w:fill="auto"/>
          </w:tcPr>
          <w:p w14:paraId="19461C63" w14:textId="77777777" w:rsidR="00A554E3" w:rsidRDefault="00604AC3" w:rsidP="00322594">
            <w:pPr>
              <w:tabs>
                <w:tab w:val="left" w:pos="1134"/>
                <w:tab w:val="left" w:pos="1276"/>
                <w:tab w:val="center" w:pos="3402"/>
                <w:tab w:val="center" w:pos="4536"/>
                <w:tab w:val="center" w:pos="5670"/>
                <w:tab w:val="center" w:pos="6804"/>
                <w:tab w:val="right" w:pos="7655"/>
              </w:tabs>
              <w:spacing w:after="0"/>
              <w:ind w:left="-101"/>
              <w:rPr>
                <w:rFonts w:cs="Arial"/>
                <w:sz w:val="20"/>
                <w:szCs w:val="20"/>
              </w:rPr>
            </w:pPr>
            <w:proofErr w:type="gramStart"/>
            <w:r>
              <w:rPr>
                <w:rFonts w:cs="Arial"/>
                <w:sz w:val="20"/>
                <w:szCs w:val="20"/>
                <w:u w:val="single"/>
              </w:rPr>
              <w:t>Less</w:t>
            </w:r>
            <w:r>
              <w:rPr>
                <w:rFonts w:cs="Arial"/>
                <w:sz w:val="20"/>
                <w:szCs w:val="20"/>
              </w:rPr>
              <w:t xml:space="preserve">  Allowance</w:t>
            </w:r>
            <w:proofErr w:type="gramEnd"/>
            <w:r>
              <w:rPr>
                <w:rFonts w:cs="Arial"/>
                <w:sz w:val="20"/>
                <w:szCs w:val="20"/>
              </w:rPr>
              <w:t xml:space="preserve"> for expected credit loss</w:t>
            </w:r>
          </w:p>
        </w:tc>
        <w:tc>
          <w:tcPr>
            <w:tcW w:w="1656" w:type="dxa"/>
            <w:tcBorders>
              <w:bottom w:val="single" w:sz="4" w:space="0" w:color="000000"/>
            </w:tcBorders>
            <w:shd w:val="clear" w:color="auto" w:fill="FAFAFA"/>
          </w:tcPr>
          <w:p w14:paraId="31BBD12A" w14:textId="0D8680BF" w:rsidR="00A554E3" w:rsidRDefault="00CB0879" w:rsidP="00322594">
            <w:pPr>
              <w:spacing w:after="0"/>
              <w:ind w:right="-72"/>
              <w:jc w:val="right"/>
              <w:rPr>
                <w:rFonts w:cs="Arial"/>
                <w:sz w:val="20"/>
                <w:szCs w:val="20"/>
              </w:rPr>
            </w:pPr>
            <w:r>
              <w:rPr>
                <w:rFonts w:cs="Arial"/>
                <w:sz w:val="20"/>
                <w:szCs w:val="20"/>
              </w:rPr>
              <w:t>(1,907,791)</w:t>
            </w:r>
          </w:p>
        </w:tc>
        <w:tc>
          <w:tcPr>
            <w:tcW w:w="1656" w:type="dxa"/>
            <w:tcBorders>
              <w:bottom w:val="single" w:sz="4" w:space="0" w:color="000000"/>
            </w:tcBorders>
            <w:shd w:val="clear" w:color="auto" w:fill="auto"/>
          </w:tcPr>
          <w:p w14:paraId="0D5411E0" w14:textId="7B9481AD" w:rsidR="00A554E3" w:rsidRDefault="00604AC3" w:rsidP="00322594">
            <w:pPr>
              <w:spacing w:after="0"/>
              <w:ind w:right="-72"/>
              <w:jc w:val="right"/>
              <w:rPr>
                <w:rFonts w:cs="Arial"/>
                <w:sz w:val="20"/>
                <w:szCs w:val="20"/>
              </w:rPr>
            </w:pPr>
            <w:r>
              <w:rPr>
                <w:rFonts w:cs="Arial"/>
                <w:sz w:val="20"/>
                <w:szCs w:val="20"/>
                <w:cs/>
                <w:lang w:bidi="th-TH"/>
              </w:rPr>
              <w:t>(</w:t>
            </w:r>
            <w:r w:rsidR="00294E26">
              <w:rPr>
                <w:rFonts w:cs="Arial"/>
                <w:sz w:val="20"/>
                <w:szCs w:val="20"/>
              </w:rPr>
              <w:t>2</w:t>
            </w:r>
            <w:r>
              <w:rPr>
                <w:rFonts w:cs="Arial"/>
                <w:sz w:val="20"/>
                <w:szCs w:val="20"/>
              </w:rPr>
              <w:t>,</w:t>
            </w:r>
            <w:r w:rsidR="00294E26">
              <w:rPr>
                <w:rFonts w:cs="Arial"/>
                <w:sz w:val="20"/>
                <w:szCs w:val="20"/>
              </w:rPr>
              <w:t>033</w:t>
            </w:r>
            <w:r>
              <w:rPr>
                <w:rFonts w:cs="Arial"/>
                <w:sz w:val="20"/>
                <w:szCs w:val="20"/>
              </w:rPr>
              <w:t>,</w:t>
            </w:r>
            <w:r w:rsidR="00294E26">
              <w:rPr>
                <w:rFonts w:cs="Arial"/>
                <w:sz w:val="20"/>
                <w:szCs w:val="20"/>
              </w:rPr>
              <w:t>192</w:t>
            </w:r>
            <w:r>
              <w:rPr>
                <w:rFonts w:cs="Arial"/>
                <w:sz w:val="20"/>
                <w:szCs w:val="20"/>
                <w:cs/>
                <w:lang w:bidi="th-TH"/>
              </w:rPr>
              <w:t>)</w:t>
            </w:r>
          </w:p>
        </w:tc>
      </w:tr>
      <w:tr w:rsidR="00FA29E0" w:rsidRPr="00BC467F" w14:paraId="1AD31D37" w14:textId="77777777" w:rsidTr="00FA29E0">
        <w:trPr>
          <w:trHeight w:val="167"/>
        </w:trPr>
        <w:tc>
          <w:tcPr>
            <w:tcW w:w="5688" w:type="dxa"/>
            <w:tcBorders>
              <w:top w:val="nil"/>
              <w:left w:val="nil"/>
              <w:bottom w:val="nil"/>
              <w:right w:val="nil"/>
            </w:tcBorders>
            <w:shd w:val="clear" w:color="auto" w:fill="auto"/>
          </w:tcPr>
          <w:p w14:paraId="1106F9D5" w14:textId="77777777" w:rsidR="00A554E3" w:rsidRDefault="00A554E3" w:rsidP="00322594">
            <w:pPr>
              <w:tabs>
                <w:tab w:val="left" w:pos="1134"/>
                <w:tab w:val="left" w:pos="1276"/>
                <w:tab w:val="center" w:pos="3402"/>
                <w:tab w:val="center" w:pos="4536"/>
                <w:tab w:val="center" w:pos="5670"/>
                <w:tab w:val="center" w:pos="6804"/>
                <w:tab w:val="right" w:pos="7655"/>
              </w:tabs>
              <w:spacing w:after="0"/>
              <w:ind w:left="-101"/>
              <w:rPr>
                <w:rFonts w:cs="Arial"/>
                <w:sz w:val="20"/>
                <w:szCs w:val="20"/>
                <w:u w:val="single"/>
              </w:rPr>
            </w:pPr>
          </w:p>
        </w:tc>
        <w:tc>
          <w:tcPr>
            <w:tcW w:w="1656" w:type="dxa"/>
            <w:tcBorders>
              <w:top w:val="single" w:sz="4" w:space="0" w:color="000000"/>
            </w:tcBorders>
            <w:shd w:val="clear" w:color="auto" w:fill="FAFAFA"/>
          </w:tcPr>
          <w:p w14:paraId="53AB2DA1" w14:textId="77777777" w:rsidR="00A554E3" w:rsidRDefault="00A554E3" w:rsidP="00322594">
            <w:pPr>
              <w:spacing w:after="0"/>
              <w:ind w:right="-72"/>
              <w:jc w:val="right"/>
              <w:rPr>
                <w:rFonts w:cs="Arial"/>
                <w:sz w:val="20"/>
                <w:szCs w:val="20"/>
              </w:rPr>
            </w:pPr>
          </w:p>
        </w:tc>
        <w:tc>
          <w:tcPr>
            <w:tcW w:w="1656" w:type="dxa"/>
            <w:tcBorders>
              <w:top w:val="single" w:sz="4" w:space="0" w:color="000000"/>
            </w:tcBorders>
            <w:shd w:val="clear" w:color="auto" w:fill="auto"/>
          </w:tcPr>
          <w:p w14:paraId="69025DBD" w14:textId="77777777" w:rsidR="00A554E3" w:rsidRDefault="00A554E3" w:rsidP="00322594">
            <w:pPr>
              <w:spacing w:after="0"/>
              <w:ind w:right="-72"/>
              <w:jc w:val="right"/>
              <w:rPr>
                <w:rFonts w:cs="Arial"/>
                <w:sz w:val="20"/>
                <w:szCs w:val="20"/>
              </w:rPr>
            </w:pPr>
          </w:p>
        </w:tc>
      </w:tr>
      <w:tr w:rsidR="00FA29E0" w:rsidRPr="00BC467F" w14:paraId="10531DC5" w14:textId="77777777" w:rsidTr="00FA29E0">
        <w:trPr>
          <w:trHeight w:val="167"/>
        </w:trPr>
        <w:tc>
          <w:tcPr>
            <w:tcW w:w="5688" w:type="dxa"/>
            <w:tcBorders>
              <w:top w:val="nil"/>
              <w:left w:val="nil"/>
              <w:bottom w:val="nil"/>
              <w:right w:val="nil"/>
            </w:tcBorders>
            <w:shd w:val="clear" w:color="auto" w:fill="auto"/>
          </w:tcPr>
          <w:p w14:paraId="30147CA1" w14:textId="77777777" w:rsidR="00A554E3" w:rsidRDefault="00604AC3" w:rsidP="00322594">
            <w:pPr>
              <w:tabs>
                <w:tab w:val="left" w:pos="1134"/>
                <w:tab w:val="left" w:pos="1276"/>
                <w:tab w:val="center" w:pos="3402"/>
                <w:tab w:val="center" w:pos="4536"/>
                <w:tab w:val="center" w:pos="5670"/>
                <w:tab w:val="center" w:pos="6804"/>
                <w:tab w:val="right" w:pos="7655"/>
              </w:tabs>
              <w:spacing w:after="0"/>
              <w:ind w:left="-101"/>
              <w:rPr>
                <w:rFonts w:cs="Arial"/>
                <w:sz w:val="20"/>
                <w:szCs w:val="20"/>
              </w:rPr>
            </w:pPr>
            <w:r>
              <w:rPr>
                <w:rFonts w:cs="Arial"/>
                <w:sz w:val="20"/>
                <w:szCs w:val="20"/>
              </w:rPr>
              <w:t xml:space="preserve">Trade receivables </w:t>
            </w:r>
            <w:r>
              <w:rPr>
                <w:rFonts w:cs="Arial"/>
                <w:sz w:val="20"/>
                <w:szCs w:val="20"/>
                <w:cs/>
                <w:lang w:bidi="th-TH"/>
              </w:rPr>
              <w:t xml:space="preserve">- </w:t>
            </w:r>
            <w:r>
              <w:rPr>
                <w:rFonts w:cs="Arial"/>
                <w:sz w:val="20"/>
                <w:szCs w:val="20"/>
              </w:rPr>
              <w:t>third parties, net</w:t>
            </w:r>
          </w:p>
        </w:tc>
        <w:tc>
          <w:tcPr>
            <w:tcW w:w="1656" w:type="dxa"/>
            <w:tcBorders>
              <w:bottom w:val="single" w:sz="4" w:space="0" w:color="000000"/>
            </w:tcBorders>
            <w:shd w:val="clear" w:color="auto" w:fill="FAFAFA"/>
          </w:tcPr>
          <w:p w14:paraId="1CFE086E" w14:textId="7C05EA29" w:rsidR="00A554E3" w:rsidRDefault="00CB0879" w:rsidP="00322594">
            <w:pPr>
              <w:spacing w:after="0"/>
              <w:ind w:right="-72"/>
              <w:jc w:val="right"/>
              <w:rPr>
                <w:rFonts w:cs="Arial"/>
                <w:sz w:val="20"/>
                <w:szCs w:val="20"/>
              </w:rPr>
            </w:pPr>
            <w:r>
              <w:rPr>
                <w:rFonts w:cs="Arial"/>
                <w:sz w:val="20"/>
                <w:szCs w:val="20"/>
              </w:rPr>
              <w:t>52,343,871</w:t>
            </w:r>
          </w:p>
        </w:tc>
        <w:tc>
          <w:tcPr>
            <w:tcW w:w="1656" w:type="dxa"/>
            <w:tcBorders>
              <w:bottom w:val="single" w:sz="4" w:space="0" w:color="000000"/>
            </w:tcBorders>
            <w:shd w:val="clear" w:color="auto" w:fill="auto"/>
          </w:tcPr>
          <w:p w14:paraId="58961291" w14:textId="7C9BF055" w:rsidR="00A554E3" w:rsidRDefault="00294E26" w:rsidP="00322594">
            <w:pPr>
              <w:spacing w:after="0"/>
              <w:ind w:right="-72"/>
              <w:jc w:val="right"/>
              <w:rPr>
                <w:rFonts w:cs="Arial"/>
                <w:sz w:val="20"/>
                <w:szCs w:val="20"/>
              </w:rPr>
            </w:pPr>
            <w:r>
              <w:rPr>
                <w:rFonts w:cs="Arial"/>
                <w:sz w:val="20"/>
                <w:szCs w:val="20"/>
              </w:rPr>
              <w:t>196</w:t>
            </w:r>
            <w:r w:rsidR="00604AC3">
              <w:rPr>
                <w:rFonts w:cs="Arial"/>
                <w:sz w:val="20"/>
                <w:szCs w:val="20"/>
              </w:rPr>
              <w:t>,</w:t>
            </w:r>
            <w:r>
              <w:rPr>
                <w:rFonts w:cs="Arial"/>
                <w:sz w:val="20"/>
                <w:szCs w:val="20"/>
              </w:rPr>
              <w:t>351</w:t>
            </w:r>
            <w:r w:rsidR="00604AC3">
              <w:rPr>
                <w:rFonts w:cs="Arial"/>
                <w:sz w:val="20"/>
                <w:szCs w:val="20"/>
              </w:rPr>
              <w:t>,</w:t>
            </w:r>
            <w:r>
              <w:rPr>
                <w:rFonts w:cs="Arial"/>
                <w:sz w:val="20"/>
                <w:szCs w:val="20"/>
              </w:rPr>
              <w:t>807</w:t>
            </w:r>
          </w:p>
        </w:tc>
      </w:tr>
      <w:tr w:rsidR="00FA29E0" w:rsidRPr="00BC467F" w14:paraId="15AEEAC7" w14:textId="77777777" w:rsidTr="00FA29E0">
        <w:trPr>
          <w:trHeight w:val="167"/>
        </w:trPr>
        <w:tc>
          <w:tcPr>
            <w:tcW w:w="5688" w:type="dxa"/>
            <w:tcBorders>
              <w:top w:val="nil"/>
              <w:left w:val="nil"/>
              <w:bottom w:val="nil"/>
              <w:right w:val="nil"/>
            </w:tcBorders>
            <w:shd w:val="clear" w:color="auto" w:fill="auto"/>
          </w:tcPr>
          <w:p w14:paraId="5FA9C0EB" w14:textId="77777777" w:rsidR="00A554E3" w:rsidRDefault="00A554E3" w:rsidP="00322594">
            <w:pPr>
              <w:tabs>
                <w:tab w:val="left" w:pos="1134"/>
                <w:tab w:val="left" w:pos="1276"/>
                <w:tab w:val="center" w:pos="3402"/>
                <w:tab w:val="center" w:pos="4536"/>
                <w:tab w:val="center" w:pos="5670"/>
                <w:tab w:val="center" w:pos="6804"/>
                <w:tab w:val="right" w:pos="7655"/>
              </w:tabs>
              <w:spacing w:after="0"/>
              <w:ind w:left="-101"/>
              <w:rPr>
                <w:rFonts w:cs="Arial"/>
                <w:sz w:val="20"/>
                <w:szCs w:val="20"/>
              </w:rPr>
            </w:pPr>
          </w:p>
        </w:tc>
        <w:tc>
          <w:tcPr>
            <w:tcW w:w="1656" w:type="dxa"/>
            <w:tcBorders>
              <w:top w:val="single" w:sz="4" w:space="0" w:color="000000"/>
            </w:tcBorders>
            <w:shd w:val="clear" w:color="auto" w:fill="FAFAFA"/>
          </w:tcPr>
          <w:p w14:paraId="0E5AD39C" w14:textId="77777777" w:rsidR="00A554E3" w:rsidRDefault="00A554E3" w:rsidP="00322594">
            <w:pPr>
              <w:spacing w:after="0"/>
              <w:ind w:right="-72"/>
              <w:jc w:val="right"/>
              <w:rPr>
                <w:rFonts w:cs="Arial"/>
                <w:sz w:val="20"/>
                <w:szCs w:val="20"/>
              </w:rPr>
            </w:pPr>
          </w:p>
        </w:tc>
        <w:tc>
          <w:tcPr>
            <w:tcW w:w="1656" w:type="dxa"/>
            <w:tcBorders>
              <w:top w:val="single" w:sz="4" w:space="0" w:color="000000"/>
            </w:tcBorders>
            <w:shd w:val="clear" w:color="auto" w:fill="auto"/>
          </w:tcPr>
          <w:p w14:paraId="4D74D226" w14:textId="77777777" w:rsidR="00A554E3" w:rsidRDefault="00A554E3" w:rsidP="00322594">
            <w:pPr>
              <w:spacing w:after="0"/>
              <w:ind w:right="-72"/>
              <w:jc w:val="right"/>
              <w:rPr>
                <w:rFonts w:cs="Arial"/>
                <w:sz w:val="20"/>
                <w:szCs w:val="20"/>
              </w:rPr>
            </w:pPr>
          </w:p>
        </w:tc>
      </w:tr>
      <w:tr w:rsidR="00FA29E0" w:rsidRPr="00BC467F" w14:paraId="78563B54" w14:textId="77777777" w:rsidTr="00FA29E0">
        <w:trPr>
          <w:trHeight w:val="167"/>
        </w:trPr>
        <w:tc>
          <w:tcPr>
            <w:tcW w:w="5688" w:type="dxa"/>
            <w:tcBorders>
              <w:top w:val="nil"/>
              <w:left w:val="nil"/>
              <w:bottom w:val="nil"/>
              <w:right w:val="nil"/>
            </w:tcBorders>
            <w:shd w:val="clear" w:color="auto" w:fill="auto"/>
          </w:tcPr>
          <w:p w14:paraId="72718824" w14:textId="77777777" w:rsidR="00A554E3" w:rsidRDefault="00604AC3" w:rsidP="00322594">
            <w:pPr>
              <w:tabs>
                <w:tab w:val="left" w:pos="1134"/>
                <w:tab w:val="left" w:pos="1276"/>
                <w:tab w:val="center" w:pos="3402"/>
                <w:tab w:val="center" w:pos="4536"/>
                <w:tab w:val="center" w:pos="5670"/>
                <w:tab w:val="center" w:pos="6804"/>
                <w:tab w:val="right" w:pos="7655"/>
              </w:tabs>
              <w:spacing w:after="0"/>
              <w:ind w:left="-101"/>
              <w:rPr>
                <w:rFonts w:cs="Arial"/>
                <w:sz w:val="20"/>
                <w:szCs w:val="20"/>
              </w:rPr>
            </w:pPr>
            <w:r>
              <w:rPr>
                <w:rFonts w:cs="Arial"/>
                <w:sz w:val="20"/>
                <w:szCs w:val="20"/>
              </w:rPr>
              <w:t xml:space="preserve">Other </w:t>
            </w:r>
            <w:r w:rsidR="00CF7427">
              <w:rPr>
                <w:rFonts w:cs="Arial"/>
                <w:sz w:val="20"/>
                <w:szCs w:val="20"/>
              </w:rPr>
              <w:t xml:space="preserve">current </w:t>
            </w:r>
            <w:r>
              <w:rPr>
                <w:rFonts w:cs="Arial"/>
                <w:sz w:val="20"/>
                <w:szCs w:val="20"/>
              </w:rPr>
              <w:t>receivables</w:t>
            </w:r>
          </w:p>
        </w:tc>
        <w:tc>
          <w:tcPr>
            <w:tcW w:w="1656" w:type="dxa"/>
            <w:shd w:val="clear" w:color="auto" w:fill="FAFAFA"/>
          </w:tcPr>
          <w:p w14:paraId="0880C198" w14:textId="09F531BE" w:rsidR="00A554E3" w:rsidRDefault="00CB0879" w:rsidP="00322594">
            <w:pPr>
              <w:spacing w:after="0"/>
              <w:ind w:right="-72"/>
              <w:jc w:val="right"/>
              <w:rPr>
                <w:rFonts w:cs="Arial"/>
                <w:sz w:val="20"/>
                <w:szCs w:val="20"/>
              </w:rPr>
            </w:pPr>
            <w:r>
              <w:rPr>
                <w:rFonts w:cs="Arial"/>
                <w:sz w:val="20"/>
                <w:szCs w:val="20"/>
              </w:rPr>
              <w:t>60,000</w:t>
            </w:r>
          </w:p>
        </w:tc>
        <w:tc>
          <w:tcPr>
            <w:tcW w:w="1656" w:type="dxa"/>
            <w:shd w:val="clear" w:color="auto" w:fill="auto"/>
          </w:tcPr>
          <w:p w14:paraId="4E8FA914" w14:textId="77777777" w:rsidR="00A554E3" w:rsidRDefault="00604AC3" w:rsidP="00322594">
            <w:pPr>
              <w:spacing w:after="0"/>
              <w:ind w:right="-72"/>
              <w:jc w:val="right"/>
              <w:rPr>
                <w:rFonts w:cs="Arial"/>
                <w:sz w:val="20"/>
                <w:szCs w:val="20"/>
              </w:rPr>
            </w:pPr>
            <w:r>
              <w:rPr>
                <w:rFonts w:cs="Arial"/>
                <w:sz w:val="20"/>
                <w:szCs w:val="20"/>
                <w:cs/>
                <w:lang w:bidi="th-TH"/>
              </w:rPr>
              <w:t>-</w:t>
            </w:r>
          </w:p>
        </w:tc>
      </w:tr>
      <w:tr w:rsidR="00FA29E0" w:rsidRPr="00BC467F" w14:paraId="63A128FA" w14:textId="77777777" w:rsidTr="00FA29E0">
        <w:trPr>
          <w:trHeight w:val="167"/>
        </w:trPr>
        <w:tc>
          <w:tcPr>
            <w:tcW w:w="5688" w:type="dxa"/>
            <w:tcBorders>
              <w:top w:val="nil"/>
              <w:left w:val="nil"/>
              <w:bottom w:val="nil"/>
              <w:right w:val="nil"/>
            </w:tcBorders>
            <w:shd w:val="clear" w:color="auto" w:fill="auto"/>
          </w:tcPr>
          <w:p w14:paraId="1F2F0845" w14:textId="77777777" w:rsidR="00A554E3" w:rsidRDefault="00604AC3" w:rsidP="00322594">
            <w:pPr>
              <w:tabs>
                <w:tab w:val="left" w:pos="1134"/>
                <w:tab w:val="left" w:pos="1276"/>
                <w:tab w:val="center" w:pos="3402"/>
                <w:tab w:val="center" w:pos="4536"/>
                <w:tab w:val="center" w:pos="5670"/>
                <w:tab w:val="center" w:pos="6804"/>
                <w:tab w:val="right" w:pos="7655"/>
              </w:tabs>
              <w:spacing w:after="0"/>
              <w:ind w:left="-101"/>
              <w:rPr>
                <w:rFonts w:cs="Arial"/>
                <w:sz w:val="20"/>
                <w:szCs w:val="20"/>
              </w:rPr>
            </w:pPr>
            <w:r>
              <w:rPr>
                <w:rFonts w:cs="Arial"/>
                <w:sz w:val="20"/>
                <w:szCs w:val="20"/>
              </w:rPr>
              <w:t>Revenue Department receivables</w:t>
            </w:r>
          </w:p>
        </w:tc>
        <w:tc>
          <w:tcPr>
            <w:tcW w:w="1656" w:type="dxa"/>
            <w:shd w:val="clear" w:color="auto" w:fill="FAFAFA"/>
          </w:tcPr>
          <w:p w14:paraId="6A5CF131" w14:textId="1E81E978" w:rsidR="00A554E3" w:rsidRDefault="00CB0879" w:rsidP="00322594">
            <w:pPr>
              <w:spacing w:after="0"/>
              <w:ind w:right="-72"/>
              <w:jc w:val="right"/>
              <w:rPr>
                <w:rFonts w:cs="Arial"/>
                <w:sz w:val="20"/>
                <w:szCs w:val="20"/>
              </w:rPr>
            </w:pPr>
            <w:r>
              <w:rPr>
                <w:rFonts w:cs="Arial"/>
                <w:sz w:val="20"/>
                <w:szCs w:val="20"/>
              </w:rPr>
              <w:t>2,114,258</w:t>
            </w:r>
          </w:p>
        </w:tc>
        <w:tc>
          <w:tcPr>
            <w:tcW w:w="1656" w:type="dxa"/>
            <w:shd w:val="clear" w:color="auto" w:fill="auto"/>
          </w:tcPr>
          <w:p w14:paraId="0A9DD280" w14:textId="607FC032" w:rsidR="00A554E3" w:rsidRDefault="00294E26" w:rsidP="00322594">
            <w:pPr>
              <w:spacing w:after="0"/>
              <w:ind w:right="-72"/>
              <w:jc w:val="right"/>
              <w:rPr>
                <w:rFonts w:cs="Arial"/>
                <w:sz w:val="20"/>
                <w:szCs w:val="20"/>
              </w:rPr>
            </w:pPr>
            <w:r>
              <w:rPr>
                <w:rFonts w:cs="Arial"/>
                <w:sz w:val="20"/>
                <w:szCs w:val="20"/>
              </w:rPr>
              <w:t>55</w:t>
            </w:r>
            <w:r w:rsidR="00604AC3">
              <w:rPr>
                <w:rFonts w:cs="Arial"/>
                <w:sz w:val="20"/>
                <w:szCs w:val="20"/>
              </w:rPr>
              <w:t>,</w:t>
            </w:r>
            <w:r>
              <w:rPr>
                <w:rFonts w:cs="Arial"/>
                <w:sz w:val="20"/>
                <w:szCs w:val="20"/>
              </w:rPr>
              <w:t>806</w:t>
            </w:r>
          </w:p>
        </w:tc>
      </w:tr>
      <w:tr w:rsidR="00FA29E0" w:rsidRPr="00BC467F" w14:paraId="32B9250A" w14:textId="77777777" w:rsidTr="00FA29E0">
        <w:trPr>
          <w:trHeight w:val="167"/>
        </w:trPr>
        <w:tc>
          <w:tcPr>
            <w:tcW w:w="5688" w:type="dxa"/>
            <w:tcBorders>
              <w:top w:val="nil"/>
              <w:left w:val="nil"/>
              <w:bottom w:val="nil"/>
              <w:right w:val="nil"/>
            </w:tcBorders>
            <w:shd w:val="clear" w:color="auto" w:fill="auto"/>
          </w:tcPr>
          <w:p w14:paraId="38ADECAA" w14:textId="77777777" w:rsidR="00A554E3" w:rsidRDefault="00604AC3" w:rsidP="00322594">
            <w:pPr>
              <w:tabs>
                <w:tab w:val="left" w:pos="1134"/>
                <w:tab w:val="left" w:pos="1276"/>
                <w:tab w:val="center" w:pos="3402"/>
                <w:tab w:val="center" w:pos="4536"/>
                <w:tab w:val="center" w:pos="5670"/>
                <w:tab w:val="center" w:pos="6804"/>
                <w:tab w:val="right" w:pos="7655"/>
              </w:tabs>
              <w:spacing w:after="0"/>
              <w:ind w:left="-101"/>
              <w:rPr>
                <w:rFonts w:cs="Arial"/>
                <w:sz w:val="20"/>
                <w:szCs w:val="20"/>
              </w:rPr>
            </w:pPr>
            <w:r>
              <w:rPr>
                <w:rFonts w:cs="Arial"/>
                <w:sz w:val="20"/>
                <w:szCs w:val="20"/>
              </w:rPr>
              <w:t>Cash paid in advance for goods</w:t>
            </w:r>
          </w:p>
        </w:tc>
        <w:tc>
          <w:tcPr>
            <w:tcW w:w="1656" w:type="dxa"/>
            <w:shd w:val="clear" w:color="auto" w:fill="FAFAFA"/>
          </w:tcPr>
          <w:p w14:paraId="035D1A8A" w14:textId="78E650D8" w:rsidR="00A554E3" w:rsidRDefault="00CB0879" w:rsidP="00322594">
            <w:pPr>
              <w:spacing w:after="0"/>
              <w:ind w:right="-72"/>
              <w:jc w:val="right"/>
              <w:rPr>
                <w:rFonts w:cs="Arial"/>
                <w:sz w:val="20"/>
                <w:szCs w:val="20"/>
              </w:rPr>
            </w:pPr>
            <w:r>
              <w:rPr>
                <w:rFonts w:cs="Arial"/>
                <w:sz w:val="20"/>
                <w:szCs w:val="20"/>
              </w:rPr>
              <w:t>119,736,956</w:t>
            </w:r>
          </w:p>
        </w:tc>
        <w:tc>
          <w:tcPr>
            <w:tcW w:w="1656" w:type="dxa"/>
            <w:shd w:val="clear" w:color="auto" w:fill="auto"/>
          </w:tcPr>
          <w:p w14:paraId="25CFDF60" w14:textId="1CA6E6B1" w:rsidR="00A554E3" w:rsidRDefault="00294E26" w:rsidP="00322594">
            <w:pPr>
              <w:spacing w:after="0"/>
              <w:ind w:right="-72"/>
              <w:jc w:val="right"/>
              <w:rPr>
                <w:rFonts w:cs="Arial"/>
                <w:sz w:val="20"/>
                <w:szCs w:val="20"/>
              </w:rPr>
            </w:pPr>
            <w:r>
              <w:rPr>
                <w:rFonts w:cs="Arial"/>
                <w:sz w:val="20"/>
                <w:szCs w:val="20"/>
              </w:rPr>
              <w:t>73</w:t>
            </w:r>
            <w:r w:rsidR="00604AC3">
              <w:rPr>
                <w:rFonts w:cs="Arial"/>
                <w:sz w:val="20"/>
                <w:szCs w:val="20"/>
              </w:rPr>
              <w:t>,</w:t>
            </w:r>
            <w:r>
              <w:rPr>
                <w:rFonts w:cs="Arial"/>
                <w:sz w:val="20"/>
                <w:szCs w:val="20"/>
              </w:rPr>
              <w:t>864</w:t>
            </w:r>
            <w:r w:rsidR="00604AC3">
              <w:rPr>
                <w:rFonts w:cs="Arial"/>
                <w:sz w:val="20"/>
                <w:szCs w:val="20"/>
              </w:rPr>
              <w:t>,</w:t>
            </w:r>
            <w:r>
              <w:rPr>
                <w:rFonts w:cs="Arial"/>
                <w:sz w:val="20"/>
                <w:szCs w:val="20"/>
              </w:rPr>
              <w:t>198</w:t>
            </w:r>
          </w:p>
        </w:tc>
      </w:tr>
      <w:tr w:rsidR="00FA29E0" w:rsidRPr="00BC467F" w14:paraId="54E874BD" w14:textId="77777777" w:rsidTr="00FA29E0">
        <w:trPr>
          <w:trHeight w:val="167"/>
        </w:trPr>
        <w:tc>
          <w:tcPr>
            <w:tcW w:w="5688" w:type="dxa"/>
            <w:tcBorders>
              <w:top w:val="nil"/>
              <w:left w:val="nil"/>
              <w:bottom w:val="nil"/>
              <w:right w:val="nil"/>
            </w:tcBorders>
            <w:shd w:val="clear" w:color="auto" w:fill="auto"/>
          </w:tcPr>
          <w:p w14:paraId="03CECF32" w14:textId="77777777" w:rsidR="00A554E3" w:rsidRDefault="00604AC3" w:rsidP="00322594">
            <w:pPr>
              <w:tabs>
                <w:tab w:val="left" w:pos="1134"/>
                <w:tab w:val="left" w:pos="1276"/>
                <w:tab w:val="center" w:pos="3402"/>
                <w:tab w:val="center" w:pos="4536"/>
                <w:tab w:val="center" w:pos="5670"/>
                <w:tab w:val="center" w:pos="6804"/>
                <w:tab w:val="right" w:pos="7655"/>
              </w:tabs>
              <w:spacing w:after="0"/>
              <w:ind w:left="-101"/>
              <w:rPr>
                <w:rFonts w:cs="Arial"/>
                <w:sz w:val="20"/>
                <w:szCs w:val="20"/>
              </w:rPr>
            </w:pPr>
            <w:bookmarkStart w:id="5" w:name="bookmark=id.3znysh7" w:colFirst="0" w:colLast="0"/>
            <w:bookmarkEnd w:id="5"/>
            <w:r>
              <w:rPr>
                <w:rFonts w:cs="Arial"/>
                <w:sz w:val="20"/>
                <w:szCs w:val="20"/>
              </w:rPr>
              <w:t>Prepaid expenses</w:t>
            </w:r>
          </w:p>
        </w:tc>
        <w:tc>
          <w:tcPr>
            <w:tcW w:w="1656" w:type="dxa"/>
            <w:shd w:val="clear" w:color="auto" w:fill="FAFAFA"/>
          </w:tcPr>
          <w:p w14:paraId="2FEF6D7C" w14:textId="1E3D77D3" w:rsidR="00A554E3" w:rsidRDefault="00C66D6B" w:rsidP="00322594">
            <w:pPr>
              <w:spacing w:after="0"/>
              <w:ind w:right="-72"/>
              <w:jc w:val="right"/>
              <w:rPr>
                <w:rFonts w:cs="Arial"/>
                <w:sz w:val="20"/>
                <w:szCs w:val="20"/>
              </w:rPr>
            </w:pPr>
            <w:r>
              <w:rPr>
                <w:rFonts w:cs="Arial"/>
                <w:sz w:val="20"/>
                <w:szCs w:val="20"/>
              </w:rPr>
              <w:t>1,364,551</w:t>
            </w:r>
          </w:p>
        </w:tc>
        <w:tc>
          <w:tcPr>
            <w:tcW w:w="1656" w:type="dxa"/>
            <w:shd w:val="clear" w:color="auto" w:fill="auto"/>
          </w:tcPr>
          <w:p w14:paraId="0F47E9FE" w14:textId="1F876320" w:rsidR="00A554E3" w:rsidRDefault="00294E26" w:rsidP="00322594">
            <w:pPr>
              <w:spacing w:after="0"/>
              <w:ind w:right="-72"/>
              <w:jc w:val="right"/>
              <w:rPr>
                <w:rFonts w:cs="Arial"/>
                <w:sz w:val="20"/>
                <w:szCs w:val="20"/>
              </w:rPr>
            </w:pPr>
            <w:r>
              <w:rPr>
                <w:rFonts w:cs="Arial"/>
                <w:sz w:val="20"/>
                <w:szCs w:val="20"/>
              </w:rPr>
              <w:t>1</w:t>
            </w:r>
            <w:r w:rsidR="00604AC3">
              <w:rPr>
                <w:rFonts w:cs="Arial"/>
                <w:sz w:val="20"/>
                <w:szCs w:val="20"/>
              </w:rPr>
              <w:t>,</w:t>
            </w:r>
            <w:r>
              <w:rPr>
                <w:rFonts w:cs="Arial"/>
                <w:sz w:val="20"/>
                <w:szCs w:val="20"/>
              </w:rPr>
              <w:t>187</w:t>
            </w:r>
            <w:r w:rsidR="00604AC3">
              <w:rPr>
                <w:rFonts w:cs="Arial"/>
                <w:sz w:val="20"/>
                <w:szCs w:val="20"/>
              </w:rPr>
              <w:t>,</w:t>
            </w:r>
            <w:r>
              <w:rPr>
                <w:rFonts w:cs="Arial"/>
                <w:sz w:val="20"/>
                <w:szCs w:val="20"/>
              </w:rPr>
              <w:t>496</w:t>
            </w:r>
          </w:p>
        </w:tc>
      </w:tr>
      <w:tr w:rsidR="00FA29E0" w:rsidRPr="00BC467F" w14:paraId="10C08E5C" w14:textId="77777777" w:rsidTr="00FA29E0">
        <w:trPr>
          <w:trHeight w:val="167"/>
        </w:trPr>
        <w:tc>
          <w:tcPr>
            <w:tcW w:w="5688" w:type="dxa"/>
            <w:tcBorders>
              <w:top w:val="nil"/>
              <w:left w:val="nil"/>
              <w:bottom w:val="nil"/>
              <w:right w:val="nil"/>
            </w:tcBorders>
            <w:shd w:val="clear" w:color="auto" w:fill="auto"/>
          </w:tcPr>
          <w:p w14:paraId="74D34ABA" w14:textId="77777777" w:rsidR="00A554E3" w:rsidRDefault="000208E2" w:rsidP="00322594">
            <w:pPr>
              <w:tabs>
                <w:tab w:val="left" w:pos="1134"/>
                <w:tab w:val="left" w:pos="1276"/>
                <w:tab w:val="center" w:pos="3402"/>
                <w:tab w:val="center" w:pos="4536"/>
                <w:tab w:val="center" w:pos="5670"/>
                <w:tab w:val="center" w:pos="6804"/>
                <w:tab w:val="right" w:pos="7655"/>
              </w:tabs>
              <w:spacing w:after="0"/>
              <w:ind w:left="-101"/>
              <w:rPr>
                <w:rFonts w:cs="Arial"/>
                <w:sz w:val="20"/>
                <w:szCs w:val="20"/>
                <w:cs/>
                <w:lang w:val="en-US" w:bidi="th-TH"/>
              </w:rPr>
            </w:pPr>
            <w:r>
              <w:rPr>
                <w:rFonts w:cs="Arial"/>
                <w:sz w:val="20"/>
                <w:szCs w:val="20"/>
                <w:lang w:val="en-US" w:bidi="th-TH"/>
              </w:rPr>
              <w:t>Contract assets</w:t>
            </w:r>
          </w:p>
        </w:tc>
        <w:tc>
          <w:tcPr>
            <w:tcW w:w="1656" w:type="dxa"/>
            <w:tcBorders>
              <w:bottom w:val="single" w:sz="4" w:space="0" w:color="000000"/>
            </w:tcBorders>
            <w:shd w:val="clear" w:color="auto" w:fill="FAFAFA"/>
          </w:tcPr>
          <w:p w14:paraId="68E6BA21" w14:textId="5C580FC8" w:rsidR="00A554E3" w:rsidRDefault="00CB0879" w:rsidP="00322594">
            <w:pPr>
              <w:spacing w:after="0"/>
              <w:ind w:right="-72"/>
              <w:jc w:val="right"/>
              <w:rPr>
                <w:rFonts w:cs="Arial"/>
                <w:sz w:val="20"/>
                <w:szCs w:val="20"/>
              </w:rPr>
            </w:pPr>
            <w:r>
              <w:rPr>
                <w:rFonts w:cs="Arial"/>
                <w:sz w:val="20"/>
                <w:szCs w:val="20"/>
              </w:rPr>
              <w:t>892,280</w:t>
            </w:r>
          </w:p>
        </w:tc>
        <w:tc>
          <w:tcPr>
            <w:tcW w:w="1656" w:type="dxa"/>
            <w:tcBorders>
              <w:bottom w:val="single" w:sz="4" w:space="0" w:color="000000"/>
            </w:tcBorders>
            <w:shd w:val="clear" w:color="auto" w:fill="auto"/>
          </w:tcPr>
          <w:p w14:paraId="767F67DD" w14:textId="2E0BF154" w:rsidR="00A554E3" w:rsidRDefault="00294E26" w:rsidP="00322594">
            <w:pPr>
              <w:spacing w:after="0"/>
              <w:ind w:right="-72"/>
              <w:jc w:val="right"/>
              <w:rPr>
                <w:rFonts w:cs="Arial"/>
                <w:sz w:val="20"/>
                <w:szCs w:val="20"/>
              </w:rPr>
            </w:pPr>
            <w:r>
              <w:rPr>
                <w:rFonts w:cs="Arial"/>
                <w:sz w:val="20"/>
                <w:szCs w:val="20"/>
              </w:rPr>
              <w:t>2</w:t>
            </w:r>
            <w:r w:rsidR="00604AC3">
              <w:rPr>
                <w:rFonts w:cs="Arial"/>
                <w:sz w:val="20"/>
                <w:szCs w:val="20"/>
              </w:rPr>
              <w:t>,</w:t>
            </w:r>
            <w:r>
              <w:rPr>
                <w:rFonts w:cs="Arial"/>
                <w:sz w:val="20"/>
                <w:szCs w:val="20"/>
              </w:rPr>
              <w:t>087</w:t>
            </w:r>
            <w:r w:rsidR="00604AC3">
              <w:rPr>
                <w:rFonts w:cs="Arial"/>
                <w:sz w:val="20"/>
                <w:szCs w:val="20"/>
              </w:rPr>
              <w:t>,</w:t>
            </w:r>
            <w:r>
              <w:rPr>
                <w:rFonts w:cs="Arial"/>
                <w:sz w:val="20"/>
                <w:szCs w:val="20"/>
              </w:rPr>
              <w:t>825</w:t>
            </w:r>
          </w:p>
        </w:tc>
      </w:tr>
      <w:tr w:rsidR="00FA29E0" w:rsidRPr="00BC467F" w14:paraId="19CC87BC" w14:textId="77777777" w:rsidTr="00FA29E0">
        <w:trPr>
          <w:trHeight w:val="167"/>
        </w:trPr>
        <w:tc>
          <w:tcPr>
            <w:tcW w:w="5688" w:type="dxa"/>
            <w:tcBorders>
              <w:top w:val="nil"/>
              <w:left w:val="nil"/>
              <w:bottom w:val="nil"/>
              <w:right w:val="nil"/>
            </w:tcBorders>
            <w:shd w:val="clear" w:color="auto" w:fill="auto"/>
          </w:tcPr>
          <w:p w14:paraId="462229AD" w14:textId="77777777" w:rsidR="00A554E3" w:rsidRDefault="00A554E3" w:rsidP="00322594">
            <w:pPr>
              <w:tabs>
                <w:tab w:val="left" w:pos="1134"/>
                <w:tab w:val="left" w:pos="1276"/>
                <w:tab w:val="center" w:pos="3402"/>
                <w:tab w:val="center" w:pos="4536"/>
                <w:tab w:val="center" w:pos="5670"/>
                <w:tab w:val="center" w:pos="6804"/>
                <w:tab w:val="right" w:pos="7655"/>
              </w:tabs>
              <w:spacing w:after="0"/>
              <w:ind w:left="-101"/>
              <w:rPr>
                <w:rFonts w:cs="Arial"/>
                <w:sz w:val="20"/>
                <w:szCs w:val="20"/>
              </w:rPr>
            </w:pPr>
          </w:p>
        </w:tc>
        <w:tc>
          <w:tcPr>
            <w:tcW w:w="1656" w:type="dxa"/>
            <w:tcBorders>
              <w:top w:val="single" w:sz="4" w:space="0" w:color="000000"/>
            </w:tcBorders>
            <w:shd w:val="clear" w:color="auto" w:fill="FAFAFA"/>
          </w:tcPr>
          <w:p w14:paraId="27A5ABEA" w14:textId="77777777" w:rsidR="00A554E3" w:rsidRDefault="00A554E3" w:rsidP="00322594">
            <w:pPr>
              <w:spacing w:after="0"/>
              <w:ind w:right="-72"/>
              <w:jc w:val="right"/>
              <w:rPr>
                <w:rFonts w:cs="Arial"/>
                <w:sz w:val="20"/>
                <w:szCs w:val="20"/>
              </w:rPr>
            </w:pPr>
          </w:p>
        </w:tc>
        <w:tc>
          <w:tcPr>
            <w:tcW w:w="1656" w:type="dxa"/>
            <w:tcBorders>
              <w:top w:val="single" w:sz="4" w:space="0" w:color="000000"/>
            </w:tcBorders>
            <w:shd w:val="clear" w:color="auto" w:fill="auto"/>
          </w:tcPr>
          <w:p w14:paraId="19C0F039" w14:textId="77777777" w:rsidR="00A554E3" w:rsidRDefault="00A554E3" w:rsidP="00322594">
            <w:pPr>
              <w:spacing w:after="0"/>
              <w:ind w:right="-72"/>
              <w:jc w:val="right"/>
              <w:rPr>
                <w:rFonts w:cs="Arial"/>
                <w:sz w:val="20"/>
                <w:szCs w:val="20"/>
              </w:rPr>
            </w:pPr>
          </w:p>
        </w:tc>
      </w:tr>
      <w:tr w:rsidR="00FA29E0" w:rsidRPr="00BC467F" w14:paraId="0A2E0CE6" w14:textId="77777777" w:rsidTr="00FA29E0">
        <w:trPr>
          <w:trHeight w:val="167"/>
        </w:trPr>
        <w:tc>
          <w:tcPr>
            <w:tcW w:w="5688" w:type="dxa"/>
            <w:tcBorders>
              <w:top w:val="nil"/>
              <w:left w:val="nil"/>
              <w:bottom w:val="nil"/>
              <w:right w:val="nil"/>
            </w:tcBorders>
            <w:shd w:val="clear" w:color="auto" w:fill="auto"/>
          </w:tcPr>
          <w:p w14:paraId="568006A5" w14:textId="77777777" w:rsidR="00A554E3" w:rsidRDefault="00604AC3" w:rsidP="00322594">
            <w:pPr>
              <w:tabs>
                <w:tab w:val="left" w:pos="1134"/>
                <w:tab w:val="left" w:pos="1276"/>
                <w:tab w:val="center" w:pos="3402"/>
                <w:tab w:val="center" w:pos="4536"/>
                <w:tab w:val="center" w:pos="5670"/>
                <w:tab w:val="center" w:pos="6804"/>
                <w:tab w:val="right" w:pos="7655"/>
              </w:tabs>
              <w:spacing w:after="0"/>
              <w:ind w:left="-101"/>
              <w:rPr>
                <w:rFonts w:cs="Arial"/>
                <w:b/>
                <w:sz w:val="20"/>
                <w:szCs w:val="20"/>
              </w:rPr>
            </w:pPr>
            <w:r>
              <w:rPr>
                <w:rFonts w:cs="Arial"/>
                <w:b/>
                <w:sz w:val="20"/>
                <w:szCs w:val="20"/>
              </w:rPr>
              <w:t>Total</w:t>
            </w:r>
          </w:p>
        </w:tc>
        <w:tc>
          <w:tcPr>
            <w:tcW w:w="1656" w:type="dxa"/>
            <w:tcBorders>
              <w:bottom w:val="single" w:sz="4" w:space="0" w:color="000000"/>
            </w:tcBorders>
            <w:shd w:val="clear" w:color="auto" w:fill="FAFAFA"/>
          </w:tcPr>
          <w:p w14:paraId="088BCF7F" w14:textId="3E8861DC" w:rsidR="00A554E3" w:rsidRDefault="00C66D6B" w:rsidP="00322594">
            <w:pPr>
              <w:spacing w:after="0"/>
              <w:ind w:right="-72"/>
              <w:jc w:val="right"/>
              <w:rPr>
                <w:rFonts w:cs="Arial"/>
                <w:sz w:val="20"/>
                <w:szCs w:val="20"/>
              </w:rPr>
            </w:pPr>
            <w:r>
              <w:rPr>
                <w:rFonts w:cs="Arial"/>
                <w:sz w:val="20"/>
                <w:szCs w:val="20"/>
              </w:rPr>
              <w:t>176,511,916</w:t>
            </w:r>
          </w:p>
        </w:tc>
        <w:tc>
          <w:tcPr>
            <w:tcW w:w="1656" w:type="dxa"/>
            <w:tcBorders>
              <w:bottom w:val="single" w:sz="4" w:space="0" w:color="000000"/>
            </w:tcBorders>
            <w:shd w:val="clear" w:color="auto" w:fill="auto"/>
          </w:tcPr>
          <w:p w14:paraId="76A3EFA9" w14:textId="0B164BE0" w:rsidR="00A554E3" w:rsidRDefault="00294E26" w:rsidP="00322594">
            <w:pPr>
              <w:spacing w:after="0"/>
              <w:ind w:right="-72"/>
              <w:jc w:val="right"/>
              <w:rPr>
                <w:rFonts w:cs="Arial"/>
                <w:sz w:val="20"/>
                <w:szCs w:val="20"/>
              </w:rPr>
            </w:pPr>
            <w:r>
              <w:rPr>
                <w:rFonts w:cs="Arial"/>
                <w:sz w:val="20"/>
                <w:szCs w:val="20"/>
              </w:rPr>
              <w:t>273</w:t>
            </w:r>
            <w:r w:rsidR="00604AC3">
              <w:rPr>
                <w:rFonts w:cs="Arial"/>
                <w:sz w:val="20"/>
                <w:szCs w:val="20"/>
              </w:rPr>
              <w:t>,</w:t>
            </w:r>
            <w:r>
              <w:rPr>
                <w:rFonts w:cs="Arial"/>
                <w:sz w:val="20"/>
                <w:szCs w:val="20"/>
              </w:rPr>
              <w:t>547</w:t>
            </w:r>
            <w:r w:rsidR="00604AC3">
              <w:rPr>
                <w:rFonts w:cs="Arial"/>
                <w:sz w:val="20"/>
                <w:szCs w:val="20"/>
              </w:rPr>
              <w:t>,</w:t>
            </w:r>
            <w:r>
              <w:rPr>
                <w:rFonts w:cs="Arial"/>
                <w:sz w:val="20"/>
                <w:szCs w:val="20"/>
              </w:rPr>
              <w:t>132</w:t>
            </w:r>
          </w:p>
        </w:tc>
      </w:tr>
    </w:tbl>
    <w:p w14:paraId="60BA1A40" w14:textId="77777777" w:rsidR="00A01ED4" w:rsidRDefault="00A01ED4" w:rsidP="00A01ED4">
      <w:pPr>
        <w:spacing w:after="0"/>
        <w:jc w:val="both"/>
        <w:rPr>
          <w:rFonts w:cs="Arial"/>
          <w:sz w:val="20"/>
          <w:szCs w:val="20"/>
        </w:rPr>
      </w:pPr>
    </w:p>
    <w:p w14:paraId="5E8DF7EB" w14:textId="6661FC3A" w:rsidR="00A01ED4" w:rsidRDefault="00A01ED4" w:rsidP="00A01ED4">
      <w:pPr>
        <w:spacing w:after="0"/>
        <w:jc w:val="both"/>
        <w:rPr>
          <w:rFonts w:cs="Arial"/>
          <w:sz w:val="20"/>
          <w:szCs w:val="20"/>
        </w:rPr>
      </w:pPr>
      <w:r>
        <w:rPr>
          <w:rFonts w:cs="Arial"/>
          <w:sz w:val="20"/>
          <w:szCs w:val="20"/>
        </w:rPr>
        <w:t xml:space="preserve">Movements of </w:t>
      </w:r>
      <w:r>
        <w:rPr>
          <w:rFonts w:cs="Arial"/>
          <w:sz w:val="20"/>
          <w:szCs w:val="25"/>
          <w:lang w:bidi="th-TH"/>
        </w:rPr>
        <w:t xml:space="preserve">cash paid in advance for goods </w:t>
      </w:r>
      <w:r>
        <w:rPr>
          <w:rFonts w:cs="Arial"/>
          <w:sz w:val="20"/>
          <w:szCs w:val="20"/>
        </w:rPr>
        <w:t>for the nine-month period ended 30 September 2024 was summarised as follows</w:t>
      </w:r>
      <w:r>
        <w:rPr>
          <w:rFonts w:cs="Arial"/>
          <w:sz w:val="20"/>
          <w:szCs w:val="20"/>
          <w:cs/>
          <w:lang w:bidi="th-TH"/>
        </w:rPr>
        <w:t>:</w:t>
      </w:r>
    </w:p>
    <w:p w14:paraId="076CD714" w14:textId="77777777" w:rsidR="00A01ED4" w:rsidRDefault="00A01ED4" w:rsidP="00A01ED4">
      <w:pPr>
        <w:spacing w:after="0"/>
        <w:jc w:val="both"/>
        <w:rPr>
          <w:rFonts w:cs="Arial"/>
          <w:sz w:val="20"/>
          <w:szCs w:val="20"/>
        </w:rPr>
      </w:pPr>
    </w:p>
    <w:tbl>
      <w:tblPr>
        <w:tblW w:w="9139" w:type="dxa"/>
        <w:tblInd w:w="-6" w:type="dxa"/>
        <w:tblLayout w:type="fixed"/>
        <w:tblCellMar>
          <w:left w:w="115" w:type="dxa"/>
          <w:right w:w="115" w:type="dxa"/>
        </w:tblCellMar>
        <w:tblLook w:val="0400" w:firstRow="0" w:lastRow="0" w:firstColumn="0" w:lastColumn="0" w:noHBand="0" w:noVBand="1"/>
      </w:tblPr>
      <w:tblGrid>
        <w:gridCol w:w="7483"/>
        <w:gridCol w:w="1656"/>
      </w:tblGrid>
      <w:tr w:rsidR="00A01ED4" w:rsidRPr="00BC467F" w14:paraId="3192D635" w14:textId="77777777" w:rsidTr="00CD68B5">
        <w:tc>
          <w:tcPr>
            <w:tcW w:w="7483" w:type="dxa"/>
            <w:shd w:val="clear" w:color="auto" w:fill="auto"/>
            <w:vAlign w:val="bottom"/>
          </w:tcPr>
          <w:p w14:paraId="7583D289" w14:textId="77777777" w:rsidR="00A01ED4" w:rsidRDefault="00A01ED4" w:rsidP="00CD68B5">
            <w:pPr>
              <w:tabs>
                <w:tab w:val="left" w:pos="708"/>
                <w:tab w:val="left" w:pos="9781"/>
              </w:tabs>
              <w:spacing w:after="0"/>
              <w:ind w:left="-86" w:firstLine="104"/>
              <w:rPr>
                <w:rFonts w:cs="Arial"/>
                <w:sz w:val="20"/>
                <w:szCs w:val="20"/>
              </w:rPr>
            </w:pPr>
          </w:p>
        </w:tc>
        <w:tc>
          <w:tcPr>
            <w:tcW w:w="1656" w:type="dxa"/>
            <w:tcBorders>
              <w:top w:val="single" w:sz="4" w:space="0" w:color="000000"/>
              <w:bottom w:val="single" w:sz="4" w:space="0" w:color="000000"/>
            </w:tcBorders>
            <w:shd w:val="clear" w:color="auto" w:fill="auto"/>
            <w:vAlign w:val="bottom"/>
          </w:tcPr>
          <w:p w14:paraId="5D30BB6B" w14:textId="77777777" w:rsidR="00A01ED4" w:rsidRDefault="00A01ED4" w:rsidP="00CD68B5">
            <w:pPr>
              <w:spacing w:after="0"/>
              <w:ind w:right="-72"/>
              <w:jc w:val="right"/>
              <w:rPr>
                <w:rFonts w:cs="Arial"/>
                <w:b/>
                <w:sz w:val="20"/>
                <w:szCs w:val="20"/>
              </w:rPr>
            </w:pPr>
            <w:r>
              <w:rPr>
                <w:rFonts w:cs="Arial"/>
                <w:b/>
                <w:sz w:val="20"/>
                <w:szCs w:val="20"/>
              </w:rPr>
              <w:t>Baht</w:t>
            </w:r>
          </w:p>
        </w:tc>
      </w:tr>
      <w:tr w:rsidR="00A01ED4" w:rsidRPr="00BC467F" w14:paraId="28C65053" w14:textId="77777777" w:rsidTr="00CD68B5">
        <w:trPr>
          <w:trHeight w:val="167"/>
        </w:trPr>
        <w:tc>
          <w:tcPr>
            <w:tcW w:w="7483" w:type="dxa"/>
            <w:shd w:val="clear" w:color="auto" w:fill="auto"/>
            <w:vAlign w:val="bottom"/>
          </w:tcPr>
          <w:p w14:paraId="69307D07" w14:textId="77777777" w:rsidR="00A01ED4" w:rsidRDefault="00A01ED4" w:rsidP="00CD68B5">
            <w:pPr>
              <w:tabs>
                <w:tab w:val="left" w:pos="1134"/>
                <w:tab w:val="left" w:pos="1276"/>
                <w:tab w:val="center" w:pos="3402"/>
                <w:tab w:val="center" w:pos="4536"/>
                <w:tab w:val="center" w:pos="5670"/>
                <w:tab w:val="center" w:pos="6804"/>
                <w:tab w:val="right" w:pos="7655"/>
              </w:tabs>
              <w:spacing w:after="0"/>
              <w:ind w:left="-86" w:firstLine="104"/>
              <w:rPr>
                <w:rFonts w:cs="Arial"/>
                <w:sz w:val="20"/>
                <w:szCs w:val="20"/>
              </w:rPr>
            </w:pPr>
          </w:p>
        </w:tc>
        <w:tc>
          <w:tcPr>
            <w:tcW w:w="1656" w:type="dxa"/>
            <w:tcBorders>
              <w:top w:val="single" w:sz="4" w:space="0" w:color="000000"/>
            </w:tcBorders>
            <w:shd w:val="clear" w:color="auto" w:fill="FAFAFA"/>
            <w:vAlign w:val="bottom"/>
          </w:tcPr>
          <w:p w14:paraId="04396437" w14:textId="77777777" w:rsidR="00A01ED4" w:rsidRDefault="00A01ED4" w:rsidP="00CD68B5">
            <w:pPr>
              <w:spacing w:after="0"/>
              <w:ind w:right="-72"/>
              <w:jc w:val="right"/>
              <w:rPr>
                <w:rFonts w:cs="Arial"/>
                <w:sz w:val="20"/>
                <w:szCs w:val="20"/>
              </w:rPr>
            </w:pPr>
          </w:p>
        </w:tc>
      </w:tr>
      <w:tr w:rsidR="00A01ED4" w:rsidRPr="00BC467F" w14:paraId="21F86C4A" w14:textId="77777777" w:rsidTr="00CD68B5">
        <w:trPr>
          <w:trHeight w:val="167"/>
        </w:trPr>
        <w:tc>
          <w:tcPr>
            <w:tcW w:w="7483" w:type="dxa"/>
            <w:tcBorders>
              <w:top w:val="nil"/>
              <w:left w:val="nil"/>
              <w:bottom w:val="nil"/>
              <w:right w:val="nil"/>
            </w:tcBorders>
            <w:shd w:val="clear" w:color="auto" w:fill="auto"/>
          </w:tcPr>
          <w:p w14:paraId="5B04386C" w14:textId="77777777" w:rsidR="00A01ED4" w:rsidRDefault="00A01ED4" w:rsidP="00CD68B5">
            <w:pPr>
              <w:tabs>
                <w:tab w:val="left" w:pos="1134"/>
                <w:tab w:val="left" w:pos="1276"/>
                <w:tab w:val="center" w:pos="3402"/>
                <w:tab w:val="center" w:pos="4536"/>
                <w:tab w:val="center" w:pos="5670"/>
                <w:tab w:val="center" w:pos="6804"/>
                <w:tab w:val="right" w:pos="7655"/>
              </w:tabs>
              <w:spacing w:after="0"/>
              <w:ind w:left="-86" w:firstLine="104"/>
              <w:rPr>
                <w:rFonts w:cs="Arial"/>
                <w:sz w:val="20"/>
                <w:szCs w:val="20"/>
              </w:rPr>
            </w:pPr>
            <w:r>
              <w:rPr>
                <w:rFonts w:cs="Arial"/>
                <w:sz w:val="20"/>
                <w:szCs w:val="20"/>
              </w:rPr>
              <w:t>Opening balance</w:t>
            </w:r>
          </w:p>
        </w:tc>
        <w:tc>
          <w:tcPr>
            <w:tcW w:w="1656" w:type="dxa"/>
            <w:shd w:val="clear" w:color="auto" w:fill="FAFAFA"/>
            <w:vAlign w:val="center"/>
          </w:tcPr>
          <w:p w14:paraId="4BF570E2" w14:textId="42FBDB4E" w:rsidR="00A01ED4" w:rsidRDefault="00546A52" w:rsidP="00CD68B5">
            <w:pPr>
              <w:spacing w:after="0"/>
              <w:ind w:right="-72"/>
              <w:jc w:val="right"/>
              <w:rPr>
                <w:rFonts w:cs="Arial"/>
                <w:sz w:val="20"/>
                <w:szCs w:val="20"/>
              </w:rPr>
            </w:pPr>
            <w:r>
              <w:rPr>
                <w:rFonts w:cs="Arial"/>
                <w:sz w:val="20"/>
                <w:szCs w:val="20"/>
              </w:rPr>
              <w:t>73,864,198</w:t>
            </w:r>
          </w:p>
        </w:tc>
      </w:tr>
      <w:tr w:rsidR="00A01ED4" w:rsidRPr="00BC467F" w14:paraId="4828B711" w14:textId="77777777" w:rsidTr="00CD68B5">
        <w:trPr>
          <w:trHeight w:val="167"/>
        </w:trPr>
        <w:tc>
          <w:tcPr>
            <w:tcW w:w="7483" w:type="dxa"/>
            <w:tcBorders>
              <w:top w:val="nil"/>
              <w:left w:val="nil"/>
              <w:bottom w:val="nil"/>
              <w:right w:val="nil"/>
            </w:tcBorders>
            <w:shd w:val="clear" w:color="auto" w:fill="auto"/>
          </w:tcPr>
          <w:p w14:paraId="525F12B9" w14:textId="77777777" w:rsidR="00A01ED4" w:rsidRDefault="00A01ED4" w:rsidP="00CD68B5">
            <w:pPr>
              <w:tabs>
                <w:tab w:val="left" w:pos="1134"/>
                <w:tab w:val="left" w:pos="1276"/>
                <w:tab w:val="center" w:pos="3402"/>
                <w:tab w:val="center" w:pos="4536"/>
                <w:tab w:val="center" w:pos="5670"/>
                <w:tab w:val="center" w:pos="6804"/>
                <w:tab w:val="right" w:pos="7655"/>
              </w:tabs>
              <w:spacing w:after="0"/>
              <w:ind w:left="-86" w:firstLine="104"/>
              <w:rPr>
                <w:rFonts w:cs="Arial"/>
                <w:sz w:val="20"/>
                <w:szCs w:val="20"/>
              </w:rPr>
            </w:pPr>
            <w:r>
              <w:rPr>
                <w:rFonts w:cs="Arial"/>
                <w:sz w:val="20"/>
                <w:szCs w:val="20"/>
              </w:rPr>
              <w:t>Addition</w:t>
            </w:r>
          </w:p>
        </w:tc>
        <w:tc>
          <w:tcPr>
            <w:tcW w:w="1656" w:type="dxa"/>
            <w:shd w:val="clear" w:color="auto" w:fill="FAFAFA"/>
            <w:vAlign w:val="center"/>
          </w:tcPr>
          <w:p w14:paraId="245E13C2" w14:textId="61AD4292" w:rsidR="00A01ED4" w:rsidRDefault="00546A52" w:rsidP="00CD68B5">
            <w:pPr>
              <w:spacing w:after="0"/>
              <w:ind w:right="-72"/>
              <w:jc w:val="right"/>
              <w:rPr>
                <w:rFonts w:cs="Arial"/>
                <w:sz w:val="20"/>
                <w:szCs w:val="20"/>
              </w:rPr>
            </w:pPr>
            <w:r>
              <w:rPr>
                <w:rFonts w:cs="Arial"/>
                <w:sz w:val="20"/>
                <w:szCs w:val="20"/>
              </w:rPr>
              <w:t>343,093,72</w:t>
            </w:r>
            <w:r w:rsidR="009D6163">
              <w:rPr>
                <w:rFonts w:cs="Arial"/>
                <w:sz w:val="20"/>
                <w:szCs w:val="20"/>
              </w:rPr>
              <w:t>5</w:t>
            </w:r>
          </w:p>
        </w:tc>
      </w:tr>
      <w:tr w:rsidR="00A01ED4" w:rsidRPr="00BC467F" w14:paraId="407187BD" w14:textId="77777777" w:rsidTr="00CD68B5">
        <w:trPr>
          <w:trHeight w:val="167"/>
        </w:trPr>
        <w:tc>
          <w:tcPr>
            <w:tcW w:w="7483" w:type="dxa"/>
            <w:tcBorders>
              <w:top w:val="nil"/>
              <w:left w:val="nil"/>
              <w:bottom w:val="nil"/>
              <w:right w:val="nil"/>
            </w:tcBorders>
            <w:shd w:val="clear" w:color="auto" w:fill="auto"/>
          </w:tcPr>
          <w:p w14:paraId="5D03ECDA" w14:textId="746962B1" w:rsidR="00A01ED4" w:rsidRDefault="00546A52" w:rsidP="00CD68B5">
            <w:pPr>
              <w:tabs>
                <w:tab w:val="left" w:pos="1134"/>
                <w:tab w:val="left" w:pos="1276"/>
                <w:tab w:val="center" w:pos="3402"/>
                <w:tab w:val="center" w:pos="4536"/>
                <w:tab w:val="center" w:pos="5670"/>
                <w:tab w:val="center" w:pos="6804"/>
                <w:tab w:val="right" w:pos="7655"/>
              </w:tabs>
              <w:spacing w:after="0"/>
              <w:ind w:left="-86" w:firstLine="104"/>
              <w:rPr>
                <w:rFonts w:cs="Arial"/>
                <w:sz w:val="20"/>
                <w:szCs w:val="20"/>
              </w:rPr>
            </w:pPr>
            <w:r>
              <w:rPr>
                <w:rFonts w:cs="Arial"/>
                <w:sz w:val="20"/>
                <w:szCs w:val="20"/>
              </w:rPr>
              <w:t>Received</w:t>
            </w:r>
            <w:r w:rsidR="00A01ED4">
              <w:rPr>
                <w:rFonts w:cs="Arial"/>
                <w:sz w:val="20"/>
                <w:szCs w:val="20"/>
              </w:rPr>
              <w:t xml:space="preserve"> during the period</w:t>
            </w:r>
          </w:p>
        </w:tc>
        <w:tc>
          <w:tcPr>
            <w:tcW w:w="1656" w:type="dxa"/>
            <w:shd w:val="clear" w:color="auto" w:fill="FAFAFA"/>
            <w:vAlign w:val="center"/>
          </w:tcPr>
          <w:p w14:paraId="7AA253B0" w14:textId="08F71F28" w:rsidR="00A01ED4" w:rsidRDefault="00546A52" w:rsidP="00CD68B5">
            <w:pPr>
              <w:spacing w:after="0"/>
              <w:ind w:right="-72"/>
              <w:jc w:val="right"/>
              <w:rPr>
                <w:rFonts w:cs="Arial"/>
                <w:sz w:val="20"/>
                <w:szCs w:val="20"/>
              </w:rPr>
            </w:pPr>
            <w:r>
              <w:rPr>
                <w:rFonts w:cs="Arial"/>
                <w:sz w:val="20"/>
                <w:szCs w:val="20"/>
              </w:rPr>
              <w:t>(297,220,967)</w:t>
            </w:r>
          </w:p>
        </w:tc>
      </w:tr>
      <w:tr w:rsidR="00A01ED4" w:rsidRPr="00BC467F" w14:paraId="654DEAD0" w14:textId="77777777" w:rsidTr="00CD68B5">
        <w:trPr>
          <w:trHeight w:val="167"/>
        </w:trPr>
        <w:tc>
          <w:tcPr>
            <w:tcW w:w="7483" w:type="dxa"/>
            <w:tcBorders>
              <w:top w:val="nil"/>
              <w:left w:val="nil"/>
              <w:bottom w:val="nil"/>
              <w:right w:val="nil"/>
            </w:tcBorders>
            <w:shd w:val="clear" w:color="auto" w:fill="auto"/>
          </w:tcPr>
          <w:p w14:paraId="5E7140CA" w14:textId="77777777" w:rsidR="00A01ED4" w:rsidRDefault="00A01ED4" w:rsidP="00CD68B5">
            <w:pPr>
              <w:tabs>
                <w:tab w:val="left" w:pos="1134"/>
                <w:tab w:val="left" w:pos="1276"/>
                <w:tab w:val="center" w:pos="3402"/>
                <w:tab w:val="center" w:pos="4536"/>
                <w:tab w:val="center" w:pos="5670"/>
                <w:tab w:val="center" w:pos="6804"/>
                <w:tab w:val="right" w:pos="7655"/>
              </w:tabs>
              <w:spacing w:after="0"/>
              <w:ind w:left="-86" w:firstLine="104"/>
              <w:rPr>
                <w:rFonts w:cs="Arial"/>
                <w:sz w:val="20"/>
                <w:szCs w:val="20"/>
              </w:rPr>
            </w:pPr>
          </w:p>
        </w:tc>
        <w:tc>
          <w:tcPr>
            <w:tcW w:w="1656" w:type="dxa"/>
            <w:tcBorders>
              <w:top w:val="single" w:sz="4" w:space="0" w:color="000000"/>
            </w:tcBorders>
            <w:shd w:val="clear" w:color="auto" w:fill="FAFAFA"/>
          </w:tcPr>
          <w:p w14:paraId="39CF6B23" w14:textId="77777777" w:rsidR="00A01ED4" w:rsidRDefault="00A01ED4" w:rsidP="00CD68B5">
            <w:pPr>
              <w:spacing w:after="0"/>
              <w:ind w:right="-72"/>
              <w:jc w:val="right"/>
              <w:rPr>
                <w:rFonts w:cs="Arial"/>
                <w:sz w:val="20"/>
                <w:szCs w:val="20"/>
              </w:rPr>
            </w:pPr>
          </w:p>
        </w:tc>
      </w:tr>
      <w:tr w:rsidR="00A01ED4" w:rsidRPr="00BC467F" w14:paraId="3B76BEFB" w14:textId="77777777" w:rsidTr="00CD68B5">
        <w:trPr>
          <w:trHeight w:val="167"/>
        </w:trPr>
        <w:tc>
          <w:tcPr>
            <w:tcW w:w="7483" w:type="dxa"/>
            <w:tcBorders>
              <w:top w:val="nil"/>
              <w:left w:val="nil"/>
              <w:bottom w:val="nil"/>
              <w:right w:val="nil"/>
            </w:tcBorders>
            <w:shd w:val="clear" w:color="auto" w:fill="auto"/>
            <w:vAlign w:val="bottom"/>
          </w:tcPr>
          <w:p w14:paraId="79362A3D" w14:textId="77777777" w:rsidR="00A01ED4" w:rsidRDefault="00A01ED4" w:rsidP="00CD68B5">
            <w:pPr>
              <w:tabs>
                <w:tab w:val="left" w:pos="1134"/>
                <w:tab w:val="left" w:pos="1276"/>
                <w:tab w:val="center" w:pos="3402"/>
                <w:tab w:val="center" w:pos="4536"/>
                <w:tab w:val="center" w:pos="5670"/>
                <w:tab w:val="center" w:pos="6804"/>
                <w:tab w:val="right" w:pos="7655"/>
              </w:tabs>
              <w:spacing w:after="0"/>
              <w:ind w:left="-86" w:firstLine="104"/>
              <w:rPr>
                <w:rFonts w:cs="Arial"/>
                <w:sz w:val="20"/>
                <w:szCs w:val="20"/>
              </w:rPr>
            </w:pPr>
            <w:r>
              <w:rPr>
                <w:rFonts w:cs="Arial"/>
                <w:sz w:val="20"/>
                <w:szCs w:val="20"/>
              </w:rPr>
              <w:t>Closing balance</w:t>
            </w:r>
          </w:p>
        </w:tc>
        <w:tc>
          <w:tcPr>
            <w:tcW w:w="1656" w:type="dxa"/>
            <w:tcBorders>
              <w:bottom w:val="single" w:sz="4" w:space="0" w:color="000000"/>
            </w:tcBorders>
            <w:shd w:val="clear" w:color="auto" w:fill="FAFAFA"/>
          </w:tcPr>
          <w:p w14:paraId="2DFF6FF4" w14:textId="2F5106C0" w:rsidR="00A01ED4" w:rsidRDefault="00546A52" w:rsidP="00CD68B5">
            <w:pPr>
              <w:spacing w:after="0"/>
              <w:ind w:right="-72"/>
              <w:jc w:val="right"/>
              <w:rPr>
                <w:rFonts w:cs="Arial"/>
                <w:sz w:val="20"/>
                <w:szCs w:val="20"/>
              </w:rPr>
            </w:pPr>
            <w:r>
              <w:rPr>
                <w:rFonts w:cs="Arial"/>
                <w:sz w:val="20"/>
                <w:szCs w:val="20"/>
              </w:rPr>
              <w:t>119,736,956</w:t>
            </w:r>
          </w:p>
        </w:tc>
      </w:tr>
    </w:tbl>
    <w:p w14:paraId="6BEF91D2" w14:textId="77777777" w:rsidR="00A01ED4" w:rsidRDefault="00A01ED4" w:rsidP="00604AC3">
      <w:pPr>
        <w:spacing w:after="0"/>
        <w:jc w:val="both"/>
        <w:rPr>
          <w:rFonts w:cs="Arial"/>
          <w:spacing w:val="-4"/>
          <w:sz w:val="20"/>
          <w:szCs w:val="20"/>
        </w:rPr>
      </w:pPr>
    </w:p>
    <w:p w14:paraId="6F5EEF81" w14:textId="689309E5" w:rsidR="00A554E3" w:rsidRDefault="00604AC3" w:rsidP="00604AC3">
      <w:pPr>
        <w:spacing w:after="0"/>
        <w:jc w:val="both"/>
        <w:rPr>
          <w:rFonts w:cs="Arial"/>
          <w:sz w:val="20"/>
          <w:szCs w:val="20"/>
        </w:rPr>
      </w:pPr>
      <w:r>
        <w:rPr>
          <w:rFonts w:cs="Arial"/>
          <w:spacing w:val="-4"/>
          <w:sz w:val="20"/>
          <w:szCs w:val="20"/>
        </w:rPr>
        <w:t xml:space="preserve">As </w:t>
      </w:r>
      <w:proofErr w:type="gramStart"/>
      <w:r>
        <w:rPr>
          <w:rFonts w:cs="Arial"/>
          <w:spacing w:val="-4"/>
          <w:sz w:val="20"/>
          <w:szCs w:val="20"/>
        </w:rPr>
        <w:t>at</w:t>
      </w:r>
      <w:proofErr w:type="gramEnd"/>
      <w:r>
        <w:rPr>
          <w:rFonts w:cs="Arial"/>
          <w:spacing w:val="-4"/>
          <w:sz w:val="20"/>
          <w:szCs w:val="20"/>
        </w:rPr>
        <w:t xml:space="preserve"> </w:t>
      </w:r>
      <w:r w:rsidR="004F3CB5">
        <w:rPr>
          <w:rFonts w:cs="Arial"/>
          <w:spacing w:val="-4"/>
          <w:sz w:val="20"/>
          <w:szCs w:val="20"/>
        </w:rPr>
        <w:t>30 September</w:t>
      </w:r>
      <w:r>
        <w:rPr>
          <w:rFonts w:cs="Arial"/>
          <w:spacing w:val="-4"/>
          <w:sz w:val="20"/>
          <w:szCs w:val="20"/>
        </w:rPr>
        <w:t xml:space="preserve"> </w:t>
      </w:r>
      <w:r w:rsidR="00294E26">
        <w:rPr>
          <w:rFonts w:cs="Arial"/>
          <w:spacing w:val="-4"/>
          <w:sz w:val="20"/>
          <w:szCs w:val="20"/>
        </w:rPr>
        <w:t>2024</w:t>
      </w:r>
      <w:r>
        <w:rPr>
          <w:rFonts w:cs="Arial"/>
          <w:spacing w:val="-4"/>
          <w:sz w:val="20"/>
          <w:szCs w:val="20"/>
        </w:rPr>
        <w:t xml:space="preserve"> and </w:t>
      </w:r>
      <w:r w:rsidR="00294E26">
        <w:rPr>
          <w:rFonts w:cs="Arial"/>
          <w:spacing w:val="-4"/>
          <w:sz w:val="20"/>
          <w:szCs w:val="20"/>
        </w:rPr>
        <w:t>31</w:t>
      </w:r>
      <w:r>
        <w:rPr>
          <w:rFonts w:cs="Arial"/>
          <w:spacing w:val="-4"/>
          <w:sz w:val="20"/>
          <w:szCs w:val="20"/>
        </w:rPr>
        <w:t xml:space="preserve"> December </w:t>
      </w:r>
      <w:r w:rsidR="00294E26">
        <w:rPr>
          <w:rFonts w:cs="Arial"/>
          <w:spacing w:val="-4"/>
          <w:sz w:val="20"/>
          <w:szCs w:val="20"/>
        </w:rPr>
        <w:t>2023</w:t>
      </w:r>
      <w:r>
        <w:rPr>
          <w:rFonts w:cs="Arial"/>
          <w:spacing w:val="-4"/>
          <w:sz w:val="20"/>
          <w:szCs w:val="20"/>
        </w:rPr>
        <w:t>, trade receivables, included in trade and other current</w:t>
      </w:r>
      <w:r>
        <w:rPr>
          <w:rFonts w:cs="Arial"/>
          <w:sz w:val="20"/>
          <w:szCs w:val="20"/>
        </w:rPr>
        <w:t xml:space="preserve"> receivables in statements of financial position, can analyse aging as follows</w:t>
      </w:r>
      <w:r>
        <w:rPr>
          <w:rFonts w:cs="Arial"/>
          <w:sz w:val="20"/>
          <w:szCs w:val="20"/>
          <w:cs/>
          <w:lang w:bidi="th-TH"/>
        </w:rPr>
        <w:t>:</w:t>
      </w:r>
    </w:p>
    <w:p w14:paraId="28170F0B" w14:textId="77777777" w:rsidR="00A554E3" w:rsidRDefault="00A554E3" w:rsidP="00604AC3">
      <w:pPr>
        <w:spacing w:after="0"/>
        <w:ind w:right="14"/>
        <w:jc w:val="both"/>
        <w:rPr>
          <w:rFonts w:cs="Arial"/>
          <w:sz w:val="20"/>
          <w:szCs w:val="20"/>
        </w:rPr>
      </w:pPr>
    </w:p>
    <w:tbl>
      <w:tblPr>
        <w:tblW w:w="9009" w:type="dxa"/>
        <w:tblInd w:w="133" w:type="dxa"/>
        <w:tblLayout w:type="fixed"/>
        <w:tblCellMar>
          <w:left w:w="115" w:type="dxa"/>
          <w:right w:w="115" w:type="dxa"/>
        </w:tblCellMar>
        <w:tblLook w:val="0400" w:firstRow="0" w:lastRow="0" w:firstColumn="0" w:lastColumn="0" w:noHBand="0" w:noVBand="1"/>
      </w:tblPr>
      <w:tblGrid>
        <w:gridCol w:w="5697"/>
        <w:gridCol w:w="1656"/>
        <w:gridCol w:w="1656"/>
      </w:tblGrid>
      <w:tr w:rsidR="00A554E3" w:rsidRPr="00BC467F" w14:paraId="76CC5138" w14:textId="77777777" w:rsidTr="00C870E9">
        <w:tc>
          <w:tcPr>
            <w:tcW w:w="5697" w:type="dxa"/>
            <w:shd w:val="clear" w:color="auto" w:fill="auto"/>
            <w:vAlign w:val="bottom"/>
          </w:tcPr>
          <w:p w14:paraId="17A8D11F" w14:textId="77777777" w:rsidR="00A554E3" w:rsidRDefault="00A554E3" w:rsidP="00C870E9">
            <w:pPr>
              <w:spacing w:after="0"/>
              <w:ind w:left="-101"/>
              <w:rPr>
                <w:rFonts w:cs="Arial"/>
                <w:b/>
                <w:sz w:val="20"/>
                <w:szCs w:val="20"/>
              </w:rPr>
            </w:pPr>
          </w:p>
        </w:tc>
        <w:tc>
          <w:tcPr>
            <w:tcW w:w="1656" w:type="dxa"/>
            <w:tcBorders>
              <w:top w:val="single" w:sz="4" w:space="0" w:color="000000"/>
            </w:tcBorders>
            <w:shd w:val="clear" w:color="auto" w:fill="auto"/>
            <w:vAlign w:val="bottom"/>
          </w:tcPr>
          <w:p w14:paraId="426B479C" w14:textId="770B930A" w:rsidR="00A554E3" w:rsidRDefault="004F3CB5" w:rsidP="00322594">
            <w:pPr>
              <w:spacing w:after="0"/>
              <w:ind w:right="-72"/>
              <w:jc w:val="right"/>
              <w:rPr>
                <w:rFonts w:cs="Arial"/>
                <w:b/>
                <w:sz w:val="20"/>
                <w:szCs w:val="20"/>
              </w:rPr>
            </w:pPr>
            <w:r>
              <w:rPr>
                <w:rFonts w:cs="Arial"/>
                <w:b/>
                <w:sz w:val="20"/>
                <w:szCs w:val="20"/>
              </w:rPr>
              <w:t>30 September</w:t>
            </w:r>
          </w:p>
          <w:p w14:paraId="28A7121A" w14:textId="35FF6AB9" w:rsidR="00A554E3" w:rsidRDefault="00294E26" w:rsidP="00322594">
            <w:pPr>
              <w:spacing w:after="0"/>
              <w:ind w:right="-72"/>
              <w:jc w:val="right"/>
              <w:rPr>
                <w:rFonts w:cs="Arial"/>
                <w:b/>
                <w:sz w:val="20"/>
                <w:szCs w:val="20"/>
              </w:rPr>
            </w:pPr>
            <w:r>
              <w:rPr>
                <w:rFonts w:cs="Arial"/>
                <w:b/>
                <w:sz w:val="20"/>
                <w:szCs w:val="20"/>
              </w:rPr>
              <w:t>2024</w:t>
            </w:r>
          </w:p>
        </w:tc>
        <w:tc>
          <w:tcPr>
            <w:tcW w:w="1656" w:type="dxa"/>
            <w:tcBorders>
              <w:top w:val="single" w:sz="4" w:space="0" w:color="000000"/>
            </w:tcBorders>
            <w:shd w:val="clear" w:color="auto" w:fill="auto"/>
            <w:vAlign w:val="bottom"/>
          </w:tcPr>
          <w:p w14:paraId="2C6E2E89" w14:textId="1859743D" w:rsidR="00A554E3" w:rsidRDefault="00294E26" w:rsidP="00322594">
            <w:pPr>
              <w:spacing w:after="0"/>
              <w:ind w:right="-72"/>
              <w:jc w:val="right"/>
              <w:rPr>
                <w:rFonts w:cs="Arial"/>
                <w:b/>
                <w:sz w:val="20"/>
                <w:szCs w:val="20"/>
              </w:rPr>
            </w:pPr>
            <w:r>
              <w:rPr>
                <w:rFonts w:cs="Arial"/>
                <w:b/>
                <w:sz w:val="20"/>
                <w:szCs w:val="20"/>
              </w:rPr>
              <w:t>31</w:t>
            </w:r>
            <w:r w:rsidR="00604AC3">
              <w:rPr>
                <w:rFonts w:cs="Arial"/>
                <w:b/>
                <w:sz w:val="20"/>
                <w:szCs w:val="20"/>
              </w:rPr>
              <w:t xml:space="preserve"> December</w:t>
            </w:r>
          </w:p>
          <w:p w14:paraId="19FC155D" w14:textId="644EB45A" w:rsidR="00A554E3" w:rsidRDefault="00294E26" w:rsidP="00322594">
            <w:pPr>
              <w:spacing w:after="0"/>
              <w:ind w:right="-72"/>
              <w:jc w:val="right"/>
              <w:rPr>
                <w:rFonts w:cs="Arial"/>
                <w:b/>
                <w:sz w:val="20"/>
                <w:szCs w:val="20"/>
              </w:rPr>
            </w:pPr>
            <w:r>
              <w:rPr>
                <w:rFonts w:cs="Arial"/>
                <w:b/>
                <w:sz w:val="20"/>
                <w:szCs w:val="20"/>
              </w:rPr>
              <w:t>2023</w:t>
            </w:r>
          </w:p>
        </w:tc>
      </w:tr>
      <w:tr w:rsidR="00A554E3" w:rsidRPr="00BC467F" w14:paraId="2766F320" w14:textId="77777777" w:rsidTr="00C870E9">
        <w:tc>
          <w:tcPr>
            <w:tcW w:w="5697" w:type="dxa"/>
            <w:shd w:val="clear" w:color="auto" w:fill="auto"/>
            <w:vAlign w:val="bottom"/>
          </w:tcPr>
          <w:p w14:paraId="1754D9A4" w14:textId="77777777" w:rsidR="00A554E3" w:rsidRDefault="00A554E3" w:rsidP="00C870E9">
            <w:pPr>
              <w:spacing w:after="0"/>
              <w:ind w:left="-101"/>
              <w:rPr>
                <w:rFonts w:cs="Arial"/>
                <w:sz w:val="20"/>
                <w:szCs w:val="20"/>
              </w:rPr>
            </w:pPr>
          </w:p>
        </w:tc>
        <w:tc>
          <w:tcPr>
            <w:tcW w:w="1656" w:type="dxa"/>
            <w:tcBorders>
              <w:bottom w:val="single" w:sz="4" w:space="0" w:color="000000"/>
            </w:tcBorders>
            <w:shd w:val="clear" w:color="auto" w:fill="auto"/>
            <w:vAlign w:val="bottom"/>
          </w:tcPr>
          <w:p w14:paraId="2D2E2BA4" w14:textId="77777777" w:rsidR="00A554E3" w:rsidRDefault="00604AC3" w:rsidP="00322594">
            <w:pPr>
              <w:spacing w:after="0"/>
              <w:ind w:right="-72"/>
              <w:jc w:val="right"/>
              <w:rPr>
                <w:rFonts w:cs="Arial"/>
                <w:b/>
                <w:sz w:val="20"/>
                <w:szCs w:val="20"/>
              </w:rPr>
            </w:pPr>
            <w:r>
              <w:rPr>
                <w:rFonts w:cs="Arial"/>
                <w:b/>
                <w:sz w:val="20"/>
                <w:szCs w:val="20"/>
              </w:rPr>
              <w:t>Baht</w:t>
            </w:r>
          </w:p>
        </w:tc>
        <w:tc>
          <w:tcPr>
            <w:tcW w:w="1656" w:type="dxa"/>
            <w:tcBorders>
              <w:bottom w:val="single" w:sz="4" w:space="0" w:color="000000"/>
            </w:tcBorders>
            <w:shd w:val="clear" w:color="auto" w:fill="auto"/>
            <w:vAlign w:val="bottom"/>
          </w:tcPr>
          <w:p w14:paraId="5F4CFBDB" w14:textId="77777777" w:rsidR="00A554E3" w:rsidRDefault="00604AC3" w:rsidP="00322594">
            <w:pPr>
              <w:spacing w:after="0"/>
              <w:ind w:right="-72"/>
              <w:jc w:val="right"/>
              <w:rPr>
                <w:rFonts w:cs="Arial"/>
                <w:b/>
                <w:sz w:val="20"/>
                <w:szCs w:val="20"/>
              </w:rPr>
            </w:pPr>
            <w:r>
              <w:rPr>
                <w:rFonts w:cs="Arial"/>
                <w:b/>
                <w:sz w:val="20"/>
                <w:szCs w:val="20"/>
              </w:rPr>
              <w:t>Baht</w:t>
            </w:r>
          </w:p>
        </w:tc>
      </w:tr>
      <w:tr w:rsidR="00FA29E0" w:rsidRPr="00BC467F" w14:paraId="484145BD" w14:textId="77777777" w:rsidTr="00C870E9">
        <w:tc>
          <w:tcPr>
            <w:tcW w:w="5697" w:type="dxa"/>
            <w:shd w:val="clear" w:color="auto" w:fill="auto"/>
            <w:vAlign w:val="bottom"/>
          </w:tcPr>
          <w:p w14:paraId="3389E20D" w14:textId="77777777" w:rsidR="00A554E3" w:rsidRDefault="00A554E3" w:rsidP="00C870E9">
            <w:pPr>
              <w:spacing w:after="0"/>
              <w:ind w:left="-101"/>
              <w:rPr>
                <w:rFonts w:cs="Arial"/>
                <w:sz w:val="20"/>
                <w:szCs w:val="20"/>
              </w:rPr>
            </w:pPr>
          </w:p>
        </w:tc>
        <w:tc>
          <w:tcPr>
            <w:tcW w:w="1656" w:type="dxa"/>
            <w:tcBorders>
              <w:top w:val="single" w:sz="4" w:space="0" w:color="000000"/>
            </w:tcBorders>
            <w:shd w:val="clear" w:color="auto" w:fill="FAFAFA"/>
            <w:vAlign w:val="bottom"/>
          </w:tcPr>
          <w:p w14:paraId="4BB1D4E1" w14:textId="77777777" w:rsidR="00A554E3" w:rsidRDefault="00A554E3" w:rsidP="00322594">
            <w:pPr>
              <w:spacing w:after="0"/>
              <w:ind w:right="-72"/>
              <w:jc w:val="right"/>
              <w:rPr>
                <w:rFonts w:cs="Arial"/>
                <w:sz w:val="20"/>
                <w:szCs w:val="20"/>
              </w:rPr>
            </w:pPr>
          </w:p>
        </w:tc>
        <w:tc>
          <w:tcPr>
            <w:tcW w:w="1656" w:type="dxa"/>
            <w:tcBorders>
              <w:top w:val="single" w:sz="4" w:space="0" w:color="000000"/>
            </w:tcBorders>
            <w:shd w:val="clear" w:color="auto" w:fill="auto"/>
            <w:vAlign w:val="bottom"/>
          </w:tcPr>
          <w:p w14:paraId="00409282" w14:textId="77777777" w:rsidR="00A554E3" w:rsidRDefault="00A554E3" w:rsidP="00322594">
            <w:pPr>
              <w:spacing w:after="0"/>
              <w:ind w:right="-72"/>
              <w:jc w:val="right"/>
              <w:rPr>
                <w:rFonts w:cs="Arial"/>
                <w:sz w:val="20"/>
                <w:szCs w:val="20"/>
              </w:rPr>
            </w:pPr>
          </w:p>
        </w:tc>
      </w:tr>
      <w:tr w:rsidR="00A554E3" w:rsidRPr="00BC467F" w14:paraId="6205D303" w14:textId="77777777" w:rsidTr="00C870E9">
        <w:tc>
          <w:tcPr>
            <w:tcW w:w="5697" w:type="dxa"/>
            <w:shd w:val="clear" w:color="auto" w:fill="auto"/>
            <w:vAlign w:val="bottom"/>
          </w:tcPr>
          <w:p w14:paraId="0B1D4C91" w14:textId="77777777" w:rsidR="00A554E3" w:rsidRDefault="00604AC3" w:rsidP="00C870E9">
            <w:pPr>
              <w:spacing w:after="0"/>
              <w:ind w:left="-101"/>
              <w:rPr>
                <w:rFonts w:cs="Arial"/>
                <w:b/>
                <w:sz w:val="20"/>
                <w:szCs w:val="20"/>
              </w:rPr>
            </w:pPr>
            <w:r>
              <w:rPr>
                <w:rFonts w:cs="Arial"/>
                <w:sz w:val="20"/>
                <w:szCs w:val="20"/>
              </w:rPr>
              <w:t xml:space="preserve">Within </w:t>
            </w:r>
            <w:r w:rsidR="000F3F3A">
              <w:rPr>
                <w:rFonts w:cs="Arial"/>
                <w:sz w:val="20"/>
                <w:szCs w:val="20"/>
              </w:rPr>
              <w:t>due</w:t>
            </w:r>
          </w:p>
        </w:tc>
        <w:tc>
          <w:tcPr>
            <w:tcW w:w="1656" w:type="dxa"/>
            <w:shd w:val="clear" w:color="auto" w:fill="FAFAFA"/>
            <w:vAlign w:val="bottom"/>
          </w:tcPr>
          <w:p w14:paraId="7E0EFD8F" w14:textId="19BF6EC3" w:rsidR="00A554E3" w:rsidRDefault="00B34117" w:rsidP="00322594">
            <w:pPr>
              <w:spacing w:after="0"/>
              <w:ind w:right="-72"/>
              <w:jc w:val="right"/>
              <w:rPr>
                <w:rFonts w:cs="Arial"/>
                <w:sz w:val="20"/>
                <w:szCs w:val="20"/>
              </w:rPr>
            </w:pPr>
            <w:r>
              <w:rPr>
                <w:rFonts w:cs="Arial"/>
                <w:sz w:val="20"/>
                <w:szCs w:val="20"/>
              </w:rPr>
              <w:t>14,850,918</w:t>
            </w:r>
          </w:p>
        </w:tc>
        <w:tc>
          <w:tcPr>
            <w:tcW w:w="1656" w:type="dxa"/>
            <w:shd w:val="clear" w:color="auto" w:fill="auto"/>
          </w:tcPr>
          <w:p w14:paraId="20226192" w14:textId="2444F6AA" w:rsidR="00A554E3" w:rsidRDefault="00294E26" w:rsidP="00322594">
            <w:pPr>
              <w:spacing w:after="0"/>
              <w:ind w:right="-72"/>
              <w:jc w:val="right"/>
              <w:rPr>
                <w:rFonts w:cs="Arial"/>
                <w:sz w:val="20"/>
                <w:szCs w:val="20"/>
              </w:rPr>
            </w:pPr>
            <w:r>
              <w:rPr>
                <w:rFonts w:cs="Arial"/>
                <w:sz w:val="20"/>
                <w:szCs w:val="20"/>
              </w:rPr>
              <w:t>143</w:t>
            </w:r>
            <w:r w:rsidR="00604AC3">
              <w:rPr>
                <w:rFonts w:cs="Arial"/>
                <w:sz w:val="20"/>
                <w:szCs w:val="20"/>
              </w:rPr>
              <w:t>,</w:t>
            </w:r>
            <w:r>
              <w:rPr>
                <w:rFonts w:cs="Arial"/>
                <w:sz w:val="20"/>
                <w:szCs w:val="20"/>
              </w:rPr>
              <w:t>689</w:t>
            </w:r>
            <w:r w:rsidR="00604AC3">
              <w:rPr>
                <w:rFonts w:cs="Arial"/>
                <w:sz w:val="20"/>
                <w:szCs w:val="20"/>
              </w:rPr>
              <w:t>,</w:t>
            </w:r>
            <w:r>
              <w:rPr>
                <w:rFonts w:cs="Arial"/>
                <w:sz w:val="20"/>
                <w:szCs w:val="20"/>
              </w:rPr>
              <w:t>853</w:t>
            </w:r>
          </w:p>
        </w:tc>
      </w:tr>
      <w:tr w:rsidR="00FA29E0" w:rsidRPr="00BC467F" w14:paraId="55714AD8" w14:textId="77777777" w:rsidTr="00C870E9">
        <w:tc>
          <w:tcPr>
            <w:tcW w:w="5697" w:type="dxa"/>
            <w:tcBorders>
              <w:top w:val="nil"/>
              <w:left w:val="nil"/>
              <w:bottom w:val="nil"/>
              <w:right w:val="nil"/>
            </w:tcBorders>
            <w:shd w:val="clear" w:color="auto" w:fill="auto"/>
            <w:vAlign w:val="bottom"/>
          </w:tcPr>
          <w:p w14:paraId="147D040B" w14:textId="77777777" w:rsidR="00A554E3" w:rsidRDefault="00604AC3" w:rsidP="00C870E9">
            <w:pPr>
              <w:spacing w:after="0"/>
              <w:ind w:left="-101"/>
              <w:rPr>
                <w:rFonts w:cs="Arial"/>
                <w:sz w:val="20"/>
                <w:szCs w:val="20"/>
              </w:rPr>
            </w:pPr>
            <w:r>
              <w:rPr>
                <w:rFonts w:cs="Arial"/>
                <w:sz w:val="20"/>
                <w:szCs w:val="20"/>
              </w:rPr>
              <w:t>Overdue</w:t>
            </w:r>
            <w:r>
              <w:rPr>
                <w:rFonts w:cs="Arial"/>
                <w:sz w:val="20"/>
                <w:szCs w:val="20"/>
                <w:cs/>
                <w:lang w:bidi="th-TH"/>
              </w:rPr>
              <w:t>:</w:t>
            </w:r>
          </w:p>
        </w:tc>
        <w:tc>
          <w:tcPr>
            <w:tcW w:w="1656" w:type="dxa"/>
            <w:shd w:val="clear" w:color="auto" w:fill="FAFAFA"/>
          </w:tcPr>
          <w:p w14:paraId="1B10C755" w14:textId="77777777" w:rsidR="00A554E3" w:rsidRDefault="00A554E3" w:rsidP="00322594">
            <w:pPr>
              <w:spacing w:after="0"/>
              <w:ind w:right="-72"/>
              <w:jc w:val="right"/>
              <w:rPr>
                <w:rFonts w:cs="Arial"/>
                <w:sz w:val="20"/>
                <w:szCs w:val="20"/>
              </w:rPr>
            </w:pPr>
          </w:p>
        </w:tc>
        <w:tc>
          <w:tcPr>
            <w:tcW w:w="1656" w:type="dxa"/>
            <w:shd w:val="clear" w:color="auto" w:fill="auto"/>
          </w:tcPr>
          <w:p w14:paraId="6DBBB73B" w14:textId="77777777" w:rsidR="00A554E3" w:rsidRDefault="00A554E3" w:rsidP="00322594">
            <w:pPr>
              <w:spacing w:after="0"/>
              <w:ind w:right="-72"/>
              <w:jc w:val="right"/>
              <w:rPr>
                <w:rFonts w:cs="Arial"/>
                <w:sz w:val="20"/>
                <w:szCs w:val="20"/>
              </w:rPr>
            </w:pPr>
          </w:p>
        </w:tc>
      </w:tr>
      <w:tr w:rsidR="00FA29E0" w:rsidRPr="00BC467F" w14:paraId="39F2EC57" w14:textId="77777777" w:rsidTr="00C870E9">
        <w:tc>
          <w:tcPr>
            <w:tcW w:w="5697" w:type="dxa"/>
            <w:tcBorders>
              <w:top w:val="nil"/>
              <w:left w:val="nil"/>
              <w:bottom w:val="nil"/>
              <w:right w:val="nil"/>
            </w:tcBorders>
            <w:shd w:val="clear" w:color="auto" w:fill="auto"/>
            <w:vAlign w:val="bottom"/>
          </w:tcPr>
          <w:p w14:paraId="76511669" w14:textId="775DCFFE" w:rsidR="00A554E3" w:rsidRDefault="00604AC3" w:rsidP="00C870E9">
            <w:pPr>
              <w:spacing w:after="0"/>
              <w:ind w:left="-101"/>
              <w:rPr>
                <w:rFonts w:cs="Arial"/>
                <w:sz w:val="20"/>
                <w:szCs w:val="20"/>
              </w:rPr>
            </w:pPr>
            <w:r>
              <w:rPr>
                <w:rFonts w:cs="Arial"/>
                <w:sz w:val="20"/>
                <w:szCs w:val="20"/>
              </w:rPr>
              <w:t xml:space="preserve">Less than </w:t>
            </w:r>
            <w:r w:rsidR="00294E26">
              <w:rPr>
                <w:rFonts w:cs="Arial"/>
                <w:sz w:val="20"/>
                <w:szCs w:val="20"/>
              </w:rPr>
              <w:t>3</w:t>
            </w:r>
            <w:r>
              <w:rPr>
                <w:rFonts w:cs="Arial"/>
                <w:sz w:val="20"/>
                <w:szCs w:val="20"/>
              </w:rPr>
              <w:t xml:space="preserve"> months</w:t>
            </w:r>
          </w:p>
        </w:tc>
        <w:tc>
          <w:tcPr>
            <w:tcW w:w="1656" w:type="dxa"/>
            <w:shd w:val="clear" w:color="auto" w:fill="FAFAFA"/>
          </w:tcPr>
          <w:p w14:paraId="1FD5A119" w14:textId="60090109" w:rsidR="00A554E3" w:rsidRDefault="00B34117" w:rsidP="00322594">
            <w:pPr>
              <w:spacing w:after="0"/>
              <w:ind w:right="-72"/>
              <w:jc w:val="right"/>
              <w:rPr>
                <w:rFonts w:cs="Arial"/>
                <w:sz w:val="20"/>
                <w:szCs w:val="20"/>
              </w:rPr>
            </w:pPr>
            <w:r>
              <w:rPr>
                <w:rFonts w:cs="Arial"/>
                <w:sz w:val="20"/>
                <w:szCs w:val="20"/>
              </w:rPr>
              <w:t>34,331,319</w:t>
            </w:r>
          </w:p>
        </w:tc>
        <w:tc>
          <w:tcPr>
            <w:tcW w:w="1656" w:type="dxa"/>
            <w:shd w:val="clear" w:color="auto" w:fill="auto"/>
          </w:tcPr>
          <w:p w14:paraId="619205BC" w14:textId="73D50627" w:rsidR="00A554E3" w:rsidRDefault="00294E26" w:rsidP="00322594">
            <w:pPr>
              <w:spacing w:after="0"/>
              <w:ind w:right="-72"/>
              <w:jc w:val="right"/>
              <w:rPr>
                <w:rFonts w:cs="Arial"/>
                <w:sz w:val="20"/>
                <w:szCs w:val="20"/>
              </w:rPr>
            </w:pPr>
            <w:r>
              <w:rPr>
                <w:rFonts w:cs="Arial"/>
                <w:sz w:val="20"/>
                <w:szCs w:val="20"/>
              </w:rPr>
              <w:t>51</w:t>
            </w:r>
            <w:r w:rsidR="00964639">
              <w:rPr>
                <w:rFonts w:cs="Arial"/>
                <w:sz w:val="20"/>
                <w:szCs w:val="20"/>
              </w:rPr>
              <w:t>,</w:t>
            </w:r>
            <w:r>
              <w:rPr>
                <w:rFonts w:cs="Arial"/>
                <w:sz w:val="20"/>
                <w:szCs w:val="20"/>
              </w:rPr>
              <w:t>632</w:t>
            </w:r>
            <w:r w:rsidR="00964639">
              <w:rPr>
                <w:rFonts w:cs="Arial"/>
                <w:sz w:val="20"/>
                <w:szCs w:val="20"/>
              </w:rPr>
              <w:t>,</w:t>
            </w:r>
            <w:r>
              <w:rPr>
                <w:rFonts w:cs="Arial"/>
                <w:sz w:val="20"/>
                <w:szCs w:val="20"/>
              </w:rPr>
              <w:t>341</w:t>
            </w:r>
          </w:p>
        </w:tc>
      </w:tr>
      <w:tr w:rsidR="00FA29E0" w:rsidRPr="00BC467F" w14:paraId="35D31CB3" w14:textId="77777777" w:rsidTr="00C870E9">
        <w:tc>
          <w:tcPr>
            <w:tcW w:w="5697" w:type="dxa"/>
            <w:tcBorders>
              <w:top w:val="nil"/>
              <w:left w:val="nil"/>
              <w:bottom w:val="nil"/>
              <w:right w:val="nil"/>
            </w:tcBorders>
            <w:shd w:val="clear" w:color="auto" w:fill="auto"/>
            <w:vAlign w:val="bottom"/>
          </w:tcPr>
          <w:p w14:paraId="3761A6CA" w14:textId="311317C9" w:rsidR="00A554E3" w:rsidRDefault="00294E26" w:rsidP="00C870E9">
            <w:pPr>
              <w:spacing w:after="0"/>
              <w:ind w:left="-101"/>
              <w:rPr>
                <w:rFonts w:cs="Arial"/>
                <w:sz w:val="20"/>
                <w:szCs w:val="20"/>
              </w:rPr>
            </w:pPr>
            <w:r>
              <w:rPr>
                <w:rFonts w:cs="Arial"/>
                <w:sz w:val="20"/>
                <w:szCs w:val="20"/>
              </w:rPr>
              <w:t>3</w:t>
            </w:r>
            <w:r w:rsidR="00604AC3">
              <w:rPr>
                <w:rFonts w:cs="Arial"/>
                <w:sz w:val="20"/>
                <w:szCs w:val="20"/>
              </w:rPr>
              <w:t xml:space="preserve"> </w:t>
            </w:r>
            <w:r w:rsidR="00604AC3">
              <w:rPr>
                <w:rFonts w:cs="Arial"/>
                <w:sz w:val="20"/>
                <w:szCs w:val="20"/>
                <w:cs/>
                <w:lang w:bidi="th-TH"/>
              </w:rPr>
              <w:t xml:space="preserve">- </w:t>
            </w:r>
            <w:r>
              <w:rPr>
                <w:rFonts w:cs="Arial"/>
                <w:sz w:val="20"/>
                <w:szCs w:val="20"/>
              </w:rPr>
              <w:t>6</w:t>
            </w:r>
            <w:r w:rsidR="00604AC3">
              <w:rPr>
                <w:rFonts w:cs="Arial"/>
                <w:sz w:val="20"/>
                <w:szCs w:val="20"/>
              </w:rPr>
              <w:t xml:space="preserve"> months</w:t>
            </w:r>
          </w:p>
        </w:tc>
        <w:tc>
          <w:tcPr>
            <w:tcW w:w="1656" w:type="dxa"/>
            <w:shd w:val="clear" w:color="auto" w:fill="FAFAFA"/>
          </w:tcPr>
          <w:p w14:paraId="38485D6A" w14:textId="54799A13" w:rsidR="00A554E3" w:rsidRDefault="00B34117" w:rsidP="00322594">
            <w:pPr>
              <w:spacing w:after="0"/>
              <w:ind w:right="-72"/>
              <w:jc w:val="right"/>
              <w:rPr>
                <w:rFonts w:cs="Arial"/>
                <w:sz w:val="20"/>
                <w:szCs w:val="20"/>
              </w:rPr>
            </w:pPr>
            <w:r>
              <w:rPr>
                <w:rFonts w:cs="Arial"/>
                <w:sz w:val="20"/>
                <w:szCs w:val="20"/>
              </w:rPr>
              <w:t>449,692</w:t>
            </w:r>
          </w:p>
        </w:tc>
        <w:tc>
          <w:tcPr>
            <w:tcW w:w="1656" w:type="dxa"/>
            <w:shd w:val="clear" w:color="auto" w:fill="auto"/>
          </w:tcPr>
          <w:p w14:paraId="4B3470AB" w14:textId="20D076AB" w:rsidR="00A554E3" w:rsidRDefault="00294E26" w:rsidP="00322594">
            <w:pPr>
              <w:spacing w:after="0"/>
              <w:ind w:right="-72"/>
              <w:jc w:val="right"/>
              <w:rPr>
                <w:rFonts w:cs="Arial"/>
                <w:sz w:val="20"/>
                <w:szCs w:val="20"/>
              </w:rPr>
            </w:pPr>
            <w:r>
              <w:rPr>
                <w:rFonts w:cs="Arial"/>
                <w:sz w:val="20"/>
                <w:szCs w:val="20"/>
              </w:rPr>
              <w:t>1</w:t>
            </w:r>
            <w:r w:rsidR="00604AC3">
              <w:rPr>
                <w:rFonts w:cs="Arial"/>
                <w:sz w:val="20"/>
                <w:szCs w:val="20"/>
              </w:rPr>
              <w:t>,</w:t>
            </w:r>
            <w:r>
              <w:rPr>
                <w:rFonts w:cs="Arial"/>
                <w:sz w:val="20"/>
                <w:szCs w:val="20"/>
              </w:rPr>
              <w:t>279</w:t>
            </w:r>
            <w:r w:rsidR="00604AC3">
              <w:rPr>
                <w:rFonts w:cs="Arial"/>
                <w:sz w:val="20"/>
                <w:szCs w:val="20"/>
              </w:rPr>
              <w:t>,</w:t>
            </w:r>
            <w:r>
              <w:rPr>
                <w:rFonts w:cs="Arial"/>
                <w:sz w:val="20"/>
                <w:szCs w:val="20"/>
              </w:rPr>
              <w:t>723</w:t>
            </w:r>
          </w:p>
        </w:tc>
      </w:tr>
      <w:tr w:rsidR="00FA29E0" w:rsidRPr="00BC467F" w14:paraId="3C26A239" w14:textId="77777777" w:rsidTr="00C870E9">
        <w:tc>
          <w:tcPr>
            <w:tcW w:w="5697" w:type="dxa"/>
            <w:tcBorders>
              <w:top w:val="nil"/>
              <w:left w:val="nil"/>
              <w:bottom w:val="nil"/>
              <w:right w:val="nil"/>
            </w:tcBorders>
            <w:shd w:val="clear" w:color="auto" w:fill="auto"/>
            <w:vAlign w:val="bottom"/>
          </w:tcPr>
          <w:p w14:paraId="7F00CAED" w14:textId="0D92DE9B" w:rsidR="00A554E3" w:rsidRDefault="00294E26" w:rsidP="00C870E9">
            <w:pPr>
              <w:spacing w:after="0"/>
              <w:ind w:left="-101"/>
              <w:rPr>
                <w:rFonts w:cs="Arial"/>
                <w:sz w:val="20"/>
                <w:szCs w:val="20"/>
              </w:rPr>
            </w:pPr>
            <w:r>
              <w:rPr>
                <w:rFonts w:cs="Arial"/>
                <w:sz w:val="20"/>
                <w:szCs w:val="20"/>
              </w:rPr>
              <w:t>6</w:t>
            </w:r>
            <w:r w:rsidR="00604AC3">
              <w:rPr>
                <w:rFonts w:cs="Arial"/>
                <w:sz w:val="20"/>
                <w:szCs w:val="20"/>
              </w:rPr>
              <w:t xml:space="preserve"> </w:t>
            </w:r>
            <w:r w:rsidR="00604AC3">
              <w:rPr>
                <w:rFonts w:cs="Arial"/>
                <w:sz w:val="20"/>
                <w:szCs w:val="20"/>
                <w:cs/>
                <w:lang w:bidi="th-TH"/>
              </w:rPr>
              <w:t xml:space="preserve">- </w:t>
            </w:r>
            <w:r>
              <w:rPr>
                <w:rFonts w:cs="Arial"/>
                <w:sz w:val="20"/>
                <w:szCs w:val="20"/>
              </w:rPr>
              <w:t>12</w:t>
            </w:r>
            <w:r w:rsidR="00604AC3">
              <w:rPr>
                <w:rFonts w:cs="Arial"/>
                <w:sz w:val="20"/>
                <w:szCs w:val="20"/>
              </w:rPr>
              <w:t xml:space="preserve"> months</w:t>
            </w:r>
          </w:p>
        </w:tc>
        <w:tc>
          <w:tcPr>
            <w:tcW w:w="1656" w:type="dxa"/>
            <w:shd w:val="clear" w:color="auto" w:fill="FAFAFA"/>
          </w:tcPr>
          <w:p w14:paraId="5C75E660" w14:textId="5818A2A4" w:rsidR="00A554E3" w:rsidRDefault="00B34117" w:rsidP="00322594">
            <w:pPr>
              <w:spacing w:after="0"/>
              <w:ind w:right="-72"/>
              <w:jc w:val="right"/>
              <w:rPr>
                <w:rFonts w:cs="Arial"/>
                <w:sz w:val="20"/>
                <w:szCs w:val="20"/>
              </w:rPr>
            </w:pPr>
            <w:r>
              <w:rPr>
                <w:rFonts w:cs="Arial"/>
                <w:sz w:val="20"/>
                <w:szCs w:val="20"/>
              </w:rPr>
              <w:t>2,907,826</w:t>
            </w:r>
          </w:p>
        </w:tc>
        <w:tc>
          <w:tcPr>
            <w:tcW w:w="1656" w:type="dxa"/>
            <w:shd w:val="clear" w:color="auto" w:fill="auto"/>
          </w:tcPr>
          <w:p w14:paraId="3213C984" w14:textId="42FF1073" w:rsidR="00A554E3" w:rsidRDefault="00294E26" w:rsidP="00322594">
            <w:pPr>
              <w:spacing w:after="0"/>
              <w:ind w:right="-72"/>
              <w:jc w:val="right"/>
              <w:rPr>
                <w:rFonts w:cs="Arial"/>
                <w:sz w:val="20"/>
                <w:szCs w:val="20"/>
              </w:rPr>
            </w:pPr>
            <w:r>
              <w:rPr>
                <w:rFonts w:cs="Arial"/>
                <w:sz w:val="20"/>
                <w:szCs w:val="20"/>
              </w:rPr>
              <w:t>250</w:t>
            </w:r>
            <w:r w:rsidR="00964639">
              <w:rPr>
                <w:rFonts w:cs="Arial"/>
                <w:sz w:val="20"/>
                <w:szCs w:val="20"/>
              </w:rPr>
              <w:t>,</w:t>
            </w:r>
            <w:r>
              <w:rPr>
                <w:rFonts w:cs="Arial"/>
                <w:sz w:val="20"/>
                <w:szCs w:val="20"/>
              </w:rPr>
              <w:t>158</w:t>
            </w:r>
          </w:p>
        </w:tc>
      </w:tr>
      <w:tr w:rsidR="001629D6" w:rsidRPr="00BC467F" w14:paraId="7B8AD5EB" w14:textId="77777777" w:rsidTr="00C870E9">
        <w:tc>
          <w:tcPr>
            <w:tcW w:w="5697" w:type="dxa"/>
            <w:tcBorders>
              <w:top w:val="nil"/>
              <w:left w:val="nil"/>
              <w:bottom w:val="nil"/>
              <w:right w:val="nil"/>
            </w:tcBorders>
            <w:shd w:val="clear" w:color="auto" w:fill="auto"/>
            <w:vAlign w:val="bottom"/>
          </w:tcPr>
          <w:p w14:paraId="312A334F" w14:textId="21D9B3A7" w:rsidR="00A554E3" w:rsidRDefault="00604AC3" w:rsidP="00C870E9">
            <w:pPr>
              <w:spacing w:after="0"/>
              <w:ind w:left="-101"/>
              <w:rPr>
                <w:rFonts w:cs="Arial"/>
                <w:sz w:val="20"/>
                <w:szCs w:val="20"/>
              </w:rPr>
            </w:pPr>
            <w:r>
              <w:rPr>
                <w:rFonts w:cs="Arial"/>
                <w:sz w:val="20"/>
                <w:szCs w:val="20"/>
              </w:rPr>
              <w:t xml:space="preserve">Over </w:t>
            </w:r>
            <w:r w:rsidR="00294E26">
              <w:rPr>
                <w:rFonts w:cs="Arial"/>
                <w:sz w:val="20"/>
                <w:szCs w:val="20"/>
              </w:rPr>
              <w:t>12</w:t>
            </w:r>
            <w:r>
              <w:rPr>
                <w:rFonts w:cs="Arial"/>
                <w:sz w:val="20"/>
                <w:szCs w:val="20"/>
              </w:rPr>
              <w:t xml:space="preserve"> months</w:t>
            </w:r>
          </w:p>
        </w:tc>
        <w:tc>
          <w:tcPr>
            <w:tcW w:w="1656" w:type="dxa"/>
            <w:tcBorders>
              <w:bottom w:val="single" w:sz="4" w:space="0" w:color="000000"/>
            </w:tcBorders>
            <w:shd w:val="clear" w:color="auto" w:fill="FAFAFA"/>
          </w:tcPr>
          <w:p w14:paraId="3AFF25EE" w14:textId="44246251" w:rsidR="00A554E3" w:rsidRDefault="00B34117" w:rsidP="00322594">
            <w:pPr>
              <w:spacing w:after="0"/>
              <w:ind w:right="-72"/>
              <w:jc w:val="right"/>
              <w:rPr>
                <w:rFonts w:cs="Arial"/>
                <w:sz w:val="20"/>
                <w:szCs w:val="20"/>
              </w:rPr>
            </w:pPr>
            <w:r>
              <w:rPr>
                <w:rFonts w:cs="Arial"/>
                <w:sz w:val="20"/>
                <w:szCs w:val="20"/>
              </w:rPr>
              <w:t>1,711,907</w:t>
            </w:r>
          </w:p>
        </w:tc>
        <w:tc>
          <w:tcPr>
            <w:tcW w:w="1656" w:type="dxa"/>
            <w:tcBorders>
              <w:bottom w:val="single" w:sz="4" w:space="0" w:color="000000"/>
            </w:tcBorders>
            <w:shd w:val="clear" w:color="auto" w:fill="auto"/>
          </w:tcPr>
          <w:p w14:paraId="695EF932" w14:textId="2E84155B" w:rsidR="00A554E3" w:rsidRDefault="00294E26" w:rsidP="00322594">
            <w:pPr>
              <w:spacing w:after="0"/>
              <w:ind w:right="-72"/>
              <w:jc w:val="right"/>
              <w:rPr>
                <w:rFonts w:cs="Arial"/>
                <w:sz w:val="20"/>
                <w:szCs w:val="20"/>
              </w:rPr>
            </w:pPr>
            <w:r>
              <w:rPr>
                <w:rFonts w:cs="Arial"/>
                <w:sz w:val="20"/>
                <w:szCs w:val="20"/>
              </w:rPr>
              <w:t>1</w:t>
            </w:r>
            <w:r w:rsidR="00604AC3">
              <w:rPr>
                <w:rFonts w:cs="Arial"/>
                <w:sz w:val="20"/>
                <w:szCs w:val="20"/>
              </w:rPr>
              <w:t>,</w:t>
            </w:r>
            <w:r>
              <w:rPr>
                <w:rFonts w:cs="Arial"/>
                <w:sz w:val="20"/>
                <w:szCs w:val="20"/>
              </w:rPr>
              <w:t>532</w:t>
            </w:r>
            <w:r w:rsidR="00604AC3">
              <w:rPr>
                <w:rFonts w:cs="Arial"/>
                <w:sz w:val="20"/>
                <w:szCs w:val="20"/>
              </w:rPr>
              <w:t>,</w:t>
            </w:r>
            <w:r>
              <w:rPr>
                <w:rFonts w:cs="Arial"/>
                <w:sz w:val="20"/>
                <w:szCs w:val="20"/>
              </w:rPr>
              <w:t>924</w:t>
            </w:r>
          </w:p>
        </w:tc>
      </w:tr>
      <w:tr w:rsidR="00FA29E0" w:rsidRPr="00BC467F" w14:paraId="10CB9A52" w14:textId="77777777" w:rsidTr="00C870E9">
        <w:tc>
          <w:tcPr>
            <w:tcW w:w="5697" w:type="dxa"/>
            <w:tcBorders>
              <w:top w:val="nil"/>
              <w:left w:val="nil"/>
              <w:bottom w:val="nil"/>
              <w:right w:val="nil"/>
            </w:tcBorders>
            <w:shd w:val="clear" w:color="auto" w:fill="auto"/>
            <w:vAlign w:val="bottom"/>
          </w:tcPr>
          <w:p w14:paraId="183D81A6" w14:textId="77777777" w:rsidR="00604AC3" w:rsidRDefault="00604AC3" w:rsidP="00C870E9">
            <w:pPr>
              <w:spacing w:after="0"/>
              <w:ind w:left="-101"/>
              <w:rPr>
                <w:rFonts w:cs="Arial"/>
                <w:sz w:val="20"/>
                <w:szCs w:val="20"/>
              </w:rPr>
            </w:pPr>
          </w:p>
        </w:tc>
        <w:tc>
          <w:tcPr>
            <w:tcW w:w="1656" w:type="dxa"/>
            <w:shd w:val="clear" w:color="auto" w:fill="FAFAFA"/>
          </w:tcPr>
          <w:p w14:paraId="0AA378BA" w14:textId="77777777" w:rsidR="00604AC3" w:rsidRDefault="00604AC3" w:rsidP="00322594">
            <w:pPr>
              <w:spacing w:after="0"/>
              <w:ind w:right="-72"/>
              <w:jc w:val="right"/>
              <w:rPr>
                <w:rFonts w:cs="Arial"/>
                <w:sz w:val="20"/>
                <w:szCs w:val="20"/>
              </w:rPr>
            </w:pPr>
          </w:p>
        </w:tc>
        <w:tc>
          <w:tcPr>
            <w:tcW w:w="1656" w:type="dxa"/>
            <w:shd w:val="clear" w:color="auto" w:fill="auto"/>
          </w:tcPr>
          <w:p w14:paraId="3C5B2C9F" w14:textId="77777777" w:rsidR="00604AC3" w:rsidRDefault="00604AC3" w:rsidP="00322594">
            <w:pPr>
              <w:spacing w:after="0"/>
              <w:ind w:right="-72"/>
              <w:jc w:val="right"/>
              <w:rPr>
                <w:rFonts w:cs="Arial"/>
                <w:sz w:val="20"/>
                <w:szCs w:val="20"/>
              </w:rPr>
            </w:pPr>
          </w:p>
        </w:tc>
      </w:tr>
      <w:tr w:rsidR="001629D6" w:rsidRPr="00BC467F" w14:paraId="6FEDFC04" w14:textId="77777777" w:rsidTr="00C870E9">
        <w:tc>
          <w:tcPr>
            <w:tcW w:w="5697" w:type="dxa"/>
            <w:tcBorders>
              <w:top w:val="nil"/>
              <w:left w:val="nil"/>
              <w:bottom w:val="nil"/>
              <w:right w:val="nil"/>
            </w:tcBorders>
            <w:shd w:val="clear" w:color="auto" w:fill="auto"/>
            <w:vAlign w:val="bottom"/>
          </w:tcPr>
          <w:p w14:paraId="6DEBE4FF" w14:textId="43A53F9F" w:rsidR="00A554E3" w:rsidRDefault="00A554E3" w:rsidP="00C870E9">
            <w:pPr>
              <w:spacing w:after="0"/>
              <w:ind w:left="-101"/>
              <w:rPr>
                <w:rFonts w:cs="Arial"/>
                <w:sz w:val="20"/>
                <w:szCs w:val="20"/>
              </w:rPr>
            </w:pPr>
          </w:p>
        </w:tc>
        <w:tc>
          <w:tcPr>
            <w:tcW w:w="1656" w:type="dxa"/>
            <w:shd w:val="clear" w:color="auto" w:fill="FAFAFA"/>
          </w:tcPr>
          <w:p w14:paraId="0DBD0719" w14:textId="42DC971D" w:rsidR="002D683A" w:rsidRDefault="00B34117" w:rsidP="00FA29E0">
            <w:pPr>
              <w:spacing w:after="0"/>
              <w:ind w:right="-72"/>
              <w:jc w:val="right"/>
              <w:rPr>
                <w:rFonts w:cs="Arial"/>
                <w:sz w:val="20"/>
                <w:szCs w:val="20"/>
              </w:rPr>
            </w:pPr>
            <w:r>
              <w:rPr>
                <w:rFonts w:cs="Arial"/>
                <w:sz w:val="20"/>
                <w:szCs w:val="20"/>
              </w:rPr>
              <w:t>54,251,662</w:t>
            </w:r>
          </w:p>
        </w:tc>
        <w:tc>
          <w:tcPr>
            <w:tcW w:w="1656" w:type="dxa"/>
            <w:shd w:val="clear" w:color="auto" w:fill="auto"/>
          </w:tcPr>
          <w:p w14:paraId="27C5F252" w14:textId="60AF570B" w:rsidR="00A554E3" w:rsidRDefault="00294E26" w:rsidP="00FA29E0">
            <w:pPr>
              <w:spacing w:after="0"/>
              <w:ind w:right="-72"/>
              <w:jc w:val="right"/>
              <w:rPr>
                <w:rFonts w:cs="Arial"/>
                <w:sz w:val="20"/>
                <w:szCs w:val="20"/>
              </w:rPr>
            </w:pPr>
            <w:r>
              <w:rPr>
                <w:rFonts w:cs="Arial"/>
                <w:sz w:val="20"/>
                <w:szCs w:val="20"/>
              </w:rPr>
              <w:t>198</w:t>
            </w:r>
            <w:r w:rsidR="007766A3">
              <w:rPr>
                <w:rFonts w:cs="Arial"/>
                <w:sz w:val="20"/>
                <w:szCs w:val="20"/>
              </w:rPr>
              <w:t>,</w:t>
            </w:r>
            <w:r>
              <w:rPr>
                <w:rFonts w:cs="Arial"/>
                <w:sz w:val="20"/>
                <w:szCs w:val="20"/>
              </w:rPr>
              <w:t>384</w:t>
            </w:r>
            <w:r w:rsidR="007766A3">
              <w:rPr>
                <w:rFonts w:cs="Arial"/>
                <w:sz w:val="20"/>
                <w:szCs w:val="20"/>
              </w:rPr>
              <w:t>,</w:t>
            </w:r>
            <w:r>
              <w:rPr>
                <w:rFonts w:cs="Arial"/>
                <w:sz w:val="20"/>
                <w:szCs w:val="20"/>
              </w:rPr>
              <w:t>999</w:t>
            </w:r>
          </w:p>
        </w:tc>
      </w:tr>
      <w:tr w:rsidR="00FA29E0" w:rsidRPr="00BC467F" w14:paraId="3E69EC51" w14:textId="77777777" w:rsidTr="00C870E9">
        <w:tc>
          <w:tcPr>
            <w:tcW w:w="5697" w:type="dxa"/>
            <w:tcBorders>
              <w:top w:val="nil"/>
              <w:left w:val="nil"/>
              <w:bottom w:val="nil"/>
              <w:right w:val="nil"/>
            </w:tcBorders>
            <w:shd w:val="clear" w:color="auto" w:fill="auto"/>
            <w:vAlign w:val="bottom"/>
          </w:tcPr>
          <w:p w14:paraId="17EA298E" w14:textId="39E69591" w:rsidR="00FA29E0" w:rsidRDefault="00E51474" w:rsidP="00C870E9">
            <w:pPr>
              <w:spacing w:after="0"/>
              <w:ind w:left="-101"/>
              <w:rPr>
                <w:rFonts w:cs="Arial"/>
                <w:sz w:val="20"/>
                <w:szCs w:val="20"/>
                <w:u w:val="single"/>
              </w:rPr>
            </w:pPr>
            <w:proofErr w:type="gramStart"/>
            <w:r>
              <w:rPr>
                <w:rFonts w:cs="Arial"/>
                <w:sz w:val="20"/>
                <w:szCs w:val="20"/>
                <w:u w:val="single"/>
              </w:rPr>
              <w:t>Less</w:t>
            </w:r>
            <w:r w:rsidR="00E703FB" w:rsidRPr="009F7394">
              <w:rPr>
                <w:rFonts w:cs="Arial"/>
                <w:sz w:val="20"/>
                <w:szCs w:val="20"/>
              </w:rPr>
              <w:t xml:space="preserve"> </w:t>
            </w:r>
            <w:r>
              <w:rPr>
                <w:rFonts w:cs="Arial"/>
                <w:sz w:val="20"/>
                <w:szCs w:val="20"/>
              </w:rPr>
              <w:t xml:space="preserve"> Allowance</w:t>
            </w:r>
            <w:proofErr w:type="gramEnd"/>
            <w:r>
              <w:rPr>
                <w:rFonts w:cs="Arial"/>
                <w:sz w:val="20"/>
                <w:szCs w:val="20"/>
              </w:rPr>
              <w:t xml:space="preserve"> for expected credit loss</w:t>
            </w:r>
          </w:p>
        </w:tc>
        <w:tc>
          <w:tcPr>
            <w:tcW w:w="1656" w:type="dxa"/>
            <w:tcBorders>
              <w:bottom w:val="single" w:sz="4" w:space="0" w:color="000000"/>
            </w:tcBorders>
            <w:shd w:val="clear" w:color="auto" w:fill="FAFAFA"/>
          </w:tcPr>
          <w:p w14:paraId="0D48E90E" w14:textId="511CAF86" w:rsidR="00FA29E0" w:rsidRDefault="00B34117" w:rsidP="00322594">
            <w:pPr>
              <w:spacing w:after="0"/>
              <w:ind w:right="-72"/>
              <w:jc w:val="right"/>
              <w:rPr>
                <w:rFonts w:cs="Arial"/>
                <w:sz w:val="20"/>
                <w:szCs w:val="20"/>
              </w:rPr>
            </w:pPr>
            <w:r>
              <w:rPr>
                <w:rFonts w:cs="Arial"/>
                <w:sz w:val="20"/>
                <w:szCs w:val="20"/>
              </w:rPr>
              <w:t>(1,907,791)</w:t>
            </w:r>
          </w:p>
        </w:tc>
        <w:tc>
          <w:tcPr>
            <w:tcW w:w="1656" w:type="dxa"/>
            <w:tcBorders>
              <w:bottom w:val="single" w:sz="4" w:space="0" w:color="000000"/>
            </w:tcBorders>
            <w:shd w:val="clear" w:color="auto" w:fill="auto"/>
          </w:tcPr>
          <w:p w14:paraId="412187F7" w14:textId="7CACE0E0" w:rsidR="00FA29E0" w:rsidRDefault="00FA29E0" w:rsidP="00322594">
            <w:pPr>
              <w:spacing w:after="0"/>
              <w:ind w:right="-72"/>
              <w:jc w:val="right"/>
              <w:rPr>
                <w:rFonts w:cs="Arial"/>
                <w:sz w:val="20"/>
                <w:szCs w:val="20"/>
              </w:rPr>
            </w:pPr>
            <w:r>
              <w:rPr>
                <w:rFonts w:cs="Arial"/>
                <w:sz w:val="20"/>
                <w:szCs w:val="20"/>
                <w:cs/>
                <w:lang w:bidi="th-TH"/>
              </w:rPr>
              <w:t>(</w:t>
            </w:r>
            <w:r w:rsidR="00294E26">
              <w:rPr>
                <w:rFonts w:cs="Arial"/>
                <w:sz w:val="20"/>
                <w:szCs w:val="20"/>
              </w:rPr>
              <w:t>2</w:t>
            </w:r>
            <w:r>
              <w:rPr>
                <w:rFonts w:cs="Arial"/>
                <w:sz w:val="20"/>
                <w:szCs w:val="20"/>
              </w:rPr>
              <w:t>,</w:t>
            </w:r>
            <w:r w:rsidR="00294E26">
              <w:rPr>
                <w:rFonts w:cs="Arial"/>
                <w:sz w:val="20"/>
                <w:szCs w:val="20"/>
              </w:rPr>
              <w:t>033</w:t>
            </w:r>
            <w:r>
              <w:rPr>
                <w:rFonts w:cs="Arial"/>
                <w:sz w:val="20"/>
                <w:szCs w:val="20"/>
              </w:rPr>
              <w:t>,</w:t>
            </w:r>
            <w:r w:rsidR="00294E26">
              <w:rPr>
                <w:rFonts w:cs="Arial"/>
                <w:sz w:val="20"/>
                <w:szCs w:val="20"/>
              </w:rPr>
              <w:t>192</w:t>
            </w:r>
            <w:r>
              <w:rPr>
                <w:rFonts w:cs="Arial"/>
                <w:sz w:val="20"/>
                <w:szCs w:val="20"/>
                <w:cs/>
                <w:lang w:bidi="th-TH"/>
              </w:rPr>
              <w:t>)</w:t>
            </w:r>
          </w:p>
        </w:tc>
      </w:tr>
      <w:tr w:rsidR="001629D6" w:rsidRPr="00BC467F" w14:paraId="080807E3" w14:textId="77777777" w:rsidTr="00C870E9">
        <w:tc>
          <w:tcPr>
            <w:tcW w:w="5697" w:type="dxa"/>
            <w:tcBorders>
              <w:top w:val="nil"/>
              <w:left w:val="nil"/>
              <w:bottom w:val="nil"/>
              <w:right w:val="nil"/>
            </w:tcBorders>
            <w:shd w:val="clear" w:color="auto" w:fill="auto"/>
            <w:vAlign w:val="bottom"/>
          </w:tcPr>
          <w:p w14:paraId="009BB440" w14:textId="77777777" w:rsidR="00A554E3" w:rsidRDefault="00A554E3" w:rsidP="00C870E9">
            <w:pPr>
              <w:spacing w:after="0"/>
              <w:ind w:left="-101"/>
              <w:rPr>
                <w:rFonts w:cs="Arial"/>
                <w:sz w:val="20"/>
                <w:szCs w:val="20"/>
                <w:u w:val="single"/>
              </w:rPr>
            </w:pPr>
          </w:p>
        </w:tc>
        <w:tc>
          <w:tcPr>
            <w:tcW w:w="1656" w:type="dxa"/>
            <w:tcBorders>
              <w:top w:val="single" w:sz="4" w:space="0" w:color="000000"/>
            </w:tcBorders>
            <w:shd w:val="clear" w:color="auto" w:fill="FAFAFA"/>
          </w:tcPr>
          <w:p w14:paraId="705EA00A" w14:textId="77777777" w:rsidR="00A554E3" w:rsidRDefault="00A554E3" w:rsidP="00322594">
            <w:pPr>
              <w:spacing w:after="0"/>
              <w:ind w:right="-72"/>
              <w:jc w:val="right"/>
              <w:rPr>
                <w:rFonts w:cs="Arial"/>
                <w:sz w:val="20"/>
                <w:szCs w:val="20"/>
              </w:rPr>
            </w:pPr>
          </w:p>
        </w:tc>
        <w:tc>
          <w:tcPr>
            <w:tcW w:w="1656" w:type="dxa"/>
            <w:tcBorders>
              <w:top w:val="single" w:sz="4" w:space="0" w:color="000000"/>
            </w:tcBorders>
            <w:shd w:val="clear" w:color="auto" w:fill="auto"/>
          </w:tcPr>
          <w:p w14:paraId="792E8097" w14:textId="77777777" w:rsidR="00A554E3" w:rsidRDefault="00A554E3" w:rsidP="00322594">
            <w:pPr>
              <w:spacing w:after="0"/>
              <w:ind w:right="-72"/>
              <w:jc w:val="right"/>
              <w:rPr>
                <w:rFonts w:cs="Arial"/>
                <w:sz w:val="20"/>
                <w:szCs w:val="20"/>
              </w:rPr>
            </w:pPr>
          </w:p>
        </w:tc>
      </w:tr>
      <w:tr w:rsidR="001629D6" w:rsidRPr="00BC467F" w14:paraId="55D5F92A" w14:textId="77777777" w:rsidTr="00C870E9">
        <w:tc>
          <w:tcPr>
            <w:tcW w:w="5697" w:type="dxa"/>
            <w:tcBorders>
              <w:top w:val="nil"/>
              <w:left w:val="nil"/>
              <w:bottom w:val="nil"/>
              <w:right w:val="nil"/>
            </w:tcBorders>
            <w:shd w:val="clear" w:color="auto" w:fill="auto"/>
            <w:vAlign w:val="bottom"/>
          </w:tcPr>
          <w:p w14:paraId="372339A6" w14:textId="77777777" w:rsidR="00A554E3" w:rsidRDefault="00604AC3" w:rsidP="00C870E9">
            <w:pPr>
              <w:spacing w:after="0"/>
              <w:ind w:left="-101"/>
              <w:rPr>
                <w:rFonts w:cs="Arial"/>
                <w:b/>
                <w:sz w:val="20"/>
                <w:szCs w:val="20"/>
              </w:rPr>
            </w:pPr>
            <w:r>
              <w:rPr>
                <w:rFonts w:cs="Arial"/>
                <w:b/>
                <w:sz w:val="20"/>
                <w:szCs w:val="20"/>
              </w:rPr>
              <w:t>Total</w:t>
            </w:r>
          </w:p>
        </w:tc>
        <w:tc>
          <w:tcPr>
            <w:tcW w:w="1656" w:type="dxa"/>
            <w:tcBorders>
              <w:bottom w:val="single" w:sz="4" w:space="0" w:color="000000"/>
            </w:tcBorders>
            <w:shd w:val="clear" w:color="auto" w:fill="FAFAFA"/>
          </w:tcPr>
          <w:p w14:paraId="5D677942" w14:textId="54867A79" w:rsidR="00A554E3" w:rsidRDefault="00B34117" w:rsidP="00322594">
            <w:pPr>
              <w:spacing w:after="0"/>
              <w:ind w:right="-72"/>
              <w:jc w:val="right"/>
              <w:rPr>
                <w:rFonts w:cs="Arial"/>
                <w:sz w:val="20"/>
                <w:szCs w:val="20"/>
              </w:rPr>
            </w:pPr>
            <w:r>
              <w:rPr>
                <w:rFonts w:cs="Arial"/>
                <w:sz w:val="20"/>
                <w:szCs w:val="20"/>
              </w:rPr>
              <w:t>52,343,871</w:t>
            </w:r>
          </w:p>
        </w:tc>
        <w:tc>
          <w:tcPr>
            <w:tcW w:w="1656" w:type="dxa"/>
            <w:tcBorders>
              <w:bottom w:val="single" w:sz="4" w:space="0" w:color="000000"/>
            </w:tcBorders>
            <w:shd w:val="clear" w:color="auto" w:fill="auto"/>
          </w:tcPr>
          <w:p w14:paraId="65A3BEA7" w14:textId="308BF1FE" w:rsidR="00A554E3" w:rsidRDefault="00294E26" w:rsidP="00322594">
            <w:pPr>
              <w:spacing w:after="0"/>
              <w:ind w:right="-72"/>
              <w:jc w:val="right"/>
              <w:rPr>
                <w:rFonts w:cs="Arial"/>
                <w:sz w:val="20"/>
                <w:szCs w:val="20"/>
              </w:rPr>
            </w:pPr>
            <w:r>
              <w:rPr>
                <w:rFonts w:cs="Arial"/>
                <w:sz w:val="20"/>
                <w:szCs w:val="20"/>
              </w:rPr>
              <w:t>196</w:t>
            </w:r>
            <w:r w:rsidR="00604AC3">
              <w:rPr>
                <w:rFonts w:cs="Arial"/>
                <w:sz w:val="20"/>
                <w:szCs w:val="20"/>
              </w:rPr>
              <w:t>,</w:t>
            </w:r>
            <w:r>
              <w:rPr>
                <w:rFonts w:cs="Arial"/>
                <w:sz w:val="20"/>
                <w:szCs w:val="20"/>
              </w:rPr>
              <w:t>351</w:t>
            </w:r>
            <w:r w:rsidR="00604AC3">
              <w:rPr>
                <w:rFonts w:cs="Arial"/>
                <w:sz w:val="20"/>
                <w:szCs w:val="20"/>
              </w:rPr>
              <w:t>,</w:t>
            </w:r>
            <w:r>
              <w:rPr>
                <w:rFonts w:cs="Arial"/>
                <w:sz w:val="20"/>
                <w:szCs w:val="20"/>
              </w:rPr>
              <w:t>807</w:t>
            </w:r>
          </w:p>
        </w:tc>
      </w:tr>
    </w:tbl>
    <w:p w14:paraId="69D04EA0" w14:textId="5BB3CD2A" w:rsidR="00441D84" w:rsidRDefault="00441D84" w:rsidP="00604AC3">
      <w:pPr>
        <w:spacing w:after="0"/>
        <w:jc w:val="both"/>
        <w:rPr>
          <w:rFonts w:cs="Arial"/>
          <w:sz w:val="20"/>
          <w:szCs w:val="20"/>
        </w:rPr>
      </w:pPr>
    </w:p>
    <w:p w14:paraId="7BFF001E" w14:textId="5C0F70CD" w:rsidR="00792CEF" w:rsidRDefault="00A01ED4" w:rsidP="00604AC3">
      <w:pPr>
        <w:spacing w:after="0"/>
        <w:jc w:val="both"/>
        <w:rPr>
          <w:rFonts w:cs="Arial"/>
          <w:sz w:val="20"/>
          <w:szCs w:val="20"/>
        </w:rPr>
      </w:pPr>
      <w:r>
        <w:rPr>
          <w:rFonts w:cs="Arial"/>
          <w:sz w:val="20"/>
          <w:szCs w:val="20"/>
        </w:rPr>
        <w:br w:type="page"/>
      </w:r>
    </w:p>
    <w:tbl>
      <w:tblPr>
        <w:tblW w:w="9029" w:type="dxa"/>
        <w:tblInd w:w="133" w:type="dxa"/>
        <w:tblLayout w:type="fixed"/>
        <w:tblCellMar>
          <w:left w:w="115" w:type="dxa"/>
          <w:right w:w="115" w:type="dxa"/>
        </w:tblCellMar>
        <w:tblLook w:val="0400" w:firstRow="0" w:lastRow="0" w:firstColumn="0" w:lastColumn="0" w:noHBand="0" w:noVBand="1"/>
      </w:tblPr>
      <w:tblGrid>
        <w:gridCol w:w="9029"/>
      </w:tblGrid>
      <w:tr w:rsidR="00A554E3" w:rsidRPr="00BC467F" w14:paraId="037FC6EF" w14:textId="77777777" w:rsidTr="00FA29E0">
        <w:trPr>
          <w:trHeight w:val="386"/>
        </w:trPr>
        <w:tc>
          <w:tcPr>
            <w:tcW w:w="9029" w:type="dxa"/>
            <w:shd w:val="clear" w:color="auto" w:fill="FFA543"/>
            <w:vAlign w:val="center"/>
          </w:tcPr>
          <w:p w14:paraId="776547C8" w14:textId="45031448" w:rsidR="00A554E3" w:rsidRDefault="00F2541E" w:rsidP="00322594">
            <w:pPr>
              <w:widowControl w:val="0"/>
              <w:tabs>
                <w:tab w:val="left" w:pos="432"/>
              </w:tabs>
              <w:spacing w:after="0"/>
              <w:ind w:left="504" w:hanging="504"/>
              <w:jc w:val="both"/>
              <w:rPr>
                <w:rFonts w:cs="Arial"/>
                <w:color w:val="FFFFFF"/>
                <w:sz w:val="20"/>
                <w:szCs w:val="20"/>
              </w:rPr>
            </w:pPr>
            <w:r>
              <w:rPr>
                <w:rFonts w:cs="Arial"/>
                <w:sz w:val="20"/>
                <w:szCs w:val="20"/>
                <w:cs/>
                <w:lang w:bidi="th-TH"/>
              </w:rPr>
              <w:br w:type="page"/>
            </w:r>
            <w:r w:rsidR="00294E26">
              <w:rPr>
                <w:rFonts w:cs="Arial"/>
                <w:b/>
                <w:color w:val="FFFFFF"/>
                <w:sz w:val="20"/>
                <w:szCs w:val="20"/>
              </w:rPr>
              <w:t>9</w:t>
            </w:r>
            <w:r w:rsidR="00604AC3">
              <w:rPr>
                <w:rFonts w:cs="Arial"/>
                <w:b/>
                <w:color w:val="FFFFFF"/>
                <w:sz w:val="20"/>
                <w:szCs w:val="20"/>
              </w:rPr>
              <w:tab/>
              <w:t>Inventories</w:t>
            </w:r>
          </w:p>
        </w:tc>
      </w:tr>
    </w:tbl>
    <w:p w14:paraId="57FF7B4A" w14:textId="77777777" w:rsidR="00A554E3" w:rsidRDefault="00A554E3" w:rsidP="00604AC3">
      <w:pPr>
        <w:spacing w:after="0"/>
        <w:jc w:val="both"/>
        <w:rPr>
          <w:rFonts w:cs="Arial"/>
          <w:sz w:val="20"/>
          <w:szCs w:val="20"/>
        </w:rPr>
      </w:pPr>
    </w:p>
    <w:tbl>
      <w:tblPr>
        <w:tblW w:w="9009" w:type="dxa"/>
        <w:tblInd w:w="133" w:type="dxa"/>
        <w:tblLayout w:type="fixed"/>
        <w:tblCellMar>
          <w:left w:w="115" w:type="dxa"/>
          <w:right w:w="115" w:type="dxa"/>
        </w:tblCellMar>
        <w:tblLook w:val="0400" w:firstRow="0" w:lastRow="0" w:firstColumn="0" w:lastColumn="0" w:noHBand="0" w:noVBand="1"/>
      </w:tblPr>
      <w:tblGrid>
        <w:gridCol w:w="5697"/>
        <w:gridCol w:w="1656"/>
        <w:gridCol w:w="1656"/>
      </w:tblGrid>
      <w:tr w:rsidR="00FA29E0" w:rsidRPr="00BC467F" w14:paraId="31F46E44" w14:textId="77777777" w:rsidTr="00C870E9">
        <w:tc>
          <w:tcPr>
            <w:tcW w:w="5697" w:type="dxa"/>
            <w:shd w:val="clear" w:color="auto" w:fill="auto"/>
            <w:vAlign w:val="bottom"/>
          </w:tcPr>
          <w:p w14:paraId="7F29B61F" w14:textId="77777777" w:rsidR="00A554E3" w:rsidRDefault="00A554E3" w:rsidP="00C870E9">
            <w:pPr>
              <w:spacing w:after="0"/>
              <w:ind w:left="-101"/>
              <w:rPr>
                <w:rFonts w:cs="Arial"/>
                <w:b/>
                <w:sz w:val="20"/>
                <w:szCs w:val="20"/>
              </w:rPr>
            </w:pPr>
          </w:p>
        </w:tc>
        <w:tc>
          <w:tcPr>
            <w:tcW w:w="1656" w:type="dxa"/>
            <w:tcBorders>
              <w:top w:val="single" w:sz="4" w:space="0" w:color="000000"/>
            </w:tcBorders>
            <w:shd w:val="clear" w:color="auto" w:fill="auto"/>
            <w:vAlign w:val="bottom"/>
          </w:tcPr>
          <w:p w14:paraId="7E3CC735" w14:textId="47C5C775" w:rsidR="00A554E3" w:rsidRDefault="004F3CB5" w:rsidP="00322594">
            <w:pPr>
              <w:spacing w:after="0"/>
              <w:ind w:right="-72"/>
              <w:jc w:val="right"/>
              <w:rPr>
                <w:rFonts w:cs="Arial"/>
                <w:b/>
                <w:sz w:val="20"/>
                <w:szCs w:val="20"/>
              </w:rPr>
            </w:pPr>
            <w:r>
              <w:rPr>
                <w:rFonts w:cs="Arial"/>
                <w:b/>
                <w:sz w:val="20"/>
                <w:szCs w:val="20"/>
              </w:rPr>
              <w:t>30 September</w:t>
            </w:r>
          </w:p>
          <w:p w14:paraId="7CB33782" w14:textId="104A392B" w:rsidR="00A554E3" w:rsidRDefault="00294E26" w:rsidP="00322594">
            <w:pPr>
              <w:spacing w:after="0"/>
              <w:ind w:right="-72"/>
              <w:jc w:val="right"/>
              <w:rPr>
                <w:rFonts w:cs="Arial"/>
                <w:b/>
                <w:sz w:val="20"/>
                <w:szCs w:val="20"/>
              </w:rPr>
            </w:pPr>
            <w:r>
              <w:rPr>
                <w:rFonts w:cs="Arial"/>
                <w:b/>
                <w:sz w:val="20"/>
                <w:szCs w:val="20"/>
              </w:rPr>
              <w:t>2024</w:t>
            </w:r>
          </w:p>
        </w:tc>
        <w:tc>
          <w:tcPr>
            <w:tcW w:w="1656" w:type="dxa"/>
            <w:tcBorders>
              <w:top w:val="single" w:sz="4" w:space="0" w:color="000000"/>
            </w:tcBorders>
            <w:shd w:val="clear" w:color="auto" w:fill="auto"/>
            <w:vAlign w:val="bottom"/>
          </w:tcPr>
          <w:p w14:paraId="02656ECA" w14:textId="2C0D52F7" w:rsidR="00A554E3" w:rsidRDefault="00294E26" w:rsidP="00322594">
            <w:pPr>
              <w:spacing w:after="0"/>
              <w:ind w:right="-72"/>
              <w:jc w:val="right"/>
              <w:rPr>
                <w:rFonts w:cs="Arial"/>
                <w:b/>
                <w:sz w:val="20"/>
                <w:szCs w:val="20"/>
              </w:rPr>
            </w:pPr>
            <w:r>
              <w:rPr>
                <w:rFonts w:cs="Arial"/>
                <w:b/>
                <w:sz w:val="20"/>
                <w:szCs w:val="20"/>
              </w:rPr>
              <w:t>31</w:t>
            </w:r>
            <w:r w:rsidR="00604AC3">
              <w:rPr>
                <w:rFonts w:cs="Arial"/>
                <w:b/>
                <w:sz w:val="20"/>
                <w:szCs w:val="20"/>
              </w:rPr>
              <w:t xml:space="preserve"> December</w:t>
            </w:r>
          </w:p>
          <w:p w14:paraId="0857F8E7" w14:textId="7B137478" w:rsidR="00A554E3" w:rsidRDefault="00294E26" w:rsidP="00322594">
            <w:pPr>
              <w:spacing w:after="0"/>
              <w:ind w:right="-72"/>
              <w:jc w:val="right"/>
              <w:rPr>
                <w:rFonts w:cs="Arial"/>
                <w:b/>
                <w:sz w:val="20"/>
                <w:szCs w:val="20"/>
              </w:rPr>
            </w:pPr>
            <w:r>
              <w:rPr>
                <w:rFonts w:cs="Arial"/>
                <w:b/>
                <w:sz w:val="20"/>
                <w:szCs w:val="20"/>
              </w:rPr>
              <w:t>2023</w:t>
            </w:r>
          </w:p>
        </w:tc>
      </w:tr>
      <w:tr w:rsidR="00FA29E0" w:rsidRPr="00BC467F" w14:paraId="77201D99" w14:textId="77777777" w:rsidTr="00C870E9">
        <w:tc>
          <w:tcPr>
            <w:tcW w:w="5697" w:type="dxa"/>
            <w:shd w:val="clear" w:color="auto" w:fill="auto"/>
            <w:vAlign w:val="bottom"/>
          </w:tcPr>
          <w:p w14:paraId="093707F4" w14:textId="77777777" w:rsidR="00A554E3" w:rsidRDefault="00A554E3" w:rsidP="00C870E9">
            <w:pPr>
              <w:spacing w:after="0"/>
              <w:ind w:left="-101"/>
              <w:rPr>
                <w:rFonts w:cs="Arial"/>
                <w:sz w:val="20"/>
                <w:szCs w:val="20"/>
              </w:rPr>
            </w:pPr>
          </w:p>
        </w:tc>
        <w:tc>
          <w:tcPr>
            <w:tcW w:w="1656" w:type="dxa"/>
            <w:tcBorders>
              <w:bottom w:val="single" w:sz="4" w:space="0" w:color="000000"/>
            </w:tcBorders>
            <w:shd w:val="clear" w:color="auto" w:fill="auto"/>
            <w:vAlign w:val="bottom"/>
          </w:tcPr>
          <w:p w14:paraId="1F38DD64" w14:textId="77777777" w:rsidR="00A554E3" w:rsidRDefault="00604AC3" w:rsidP="00322594">
            <w:pPr>
              <w:spacing w:after="0"/>
              <w:ind w:right="-72"/>
              <w:jc w:val="right"/>
              <w:rPr>
                <w:rFonts w:cs="Arial"/>
                <w:b/>
                <w:sz w:val="20"/>
                <w:szCs w:val="20"/>
              </w:rPr>
            </w:pPr>
            <w:r>
              <w:rPr>
                <w:rFonts w:cs="Arial"/>
                <w:b/>
                <w:sz w:val="20"/>
                <w:szCs w:val="20"/>
              </w:rPr>
              <w:t>Baht</w:t>
            </w:r>
          </w:p>
        </w:tc>
        <w:tc>
          <w:tcPr>
            <w:tcW w:w="1656" w:type="dxa"/>
            <w:tcBorders>
              <w:bottom w:val="single" w:sz="4" w:space="0" w:color="000000"/>
            </w:tcBorders>
            <w:shd w:val="clear" w:color="auto" w:fill="auto"/>
            <w:vAlign w:val="bottom"/>
          </w:tcPr>
          <w:p w14:paraId="63921AEF" w14:textId="77777777" w:rsidR="00A554E3" w:rsidRDefault="00604AC3" w:rsidP="00322594">
            <w:pPr>
              <w:spacing w:after="0"/>
              <w:ind w:right="-72"/>
              <w:jc w:val="right"/>
              <w:rPr>
                <w:rFonts w:cs="Arial"/>
                <w:b/>
                <w:sz w:val="20"/>
                <w:szCs w:val="20"/>
              </w:rPr>
            </w:pPr>
            <w:r>
              <w:rPr>
                <w:rFonts w:cs="Arial"/>
                <w:b/>
                <w:sz w:val="20"/>
                <w:szCs w:val="20"/>
              </w:rPr>
              <w:t>Baht</w:t>
            </w:r>
          </w:p>
        </w:tc>
      </w:tr>
      <w:tr w:rsidR="00FA29E0" w:rsidRPr="00BC467F" w14:paraId="38887780" w14:textId="77777777" w:rsidTr="00C870E9">
        <w:tc>
          <w:tcPr>
            <w:tcW w:w="5697" w:type="dxa"/>
            <w:shd w:val="clear" w:color="auto" w:fill="auto"/>
            <w:vAlign w:val="bottom"/>
          </w:tcPr>
          <w:p w14:paraId="261C65C7" w14:textId="77777777" w:rsidR="00A554E3" w:rsidRDefault="00A554E3" w:rsidP="00C870E9">
            <w:pPr>
              <w:spacing w:after="0"/>
              <w:ind w:left="-101"/>
              <w:rPr>
                <w:rFonts w:cs="Arial"/>
                <w:sz w:val="20"/>
                <w:szCs w:val="20"/>
              </w:rPr>
            </w:pPr>
          </w:p>
        </w:tc>
        <w:tc>
          <w:tcPr>
            <w:tcW w:w="1656" w:type="dxa"/>
            <w:tcBorders>
              <w:top w:val="single" w:sz="4" w:space="0" w:color="000000"/>
            </w:tcBorders>
            <w:shd w:val="clear" w:color="auto" w:fill="FAFAFA"/>
            <w:vAlign w:val="bottom"/>
          </w:tcPr>
          <w:p w14:paraId="2A794C0D" w14:textId="77777777" w:rsidR="00A554E3" w:rsidRDefault="00A554E3" w:rsidP="00322594">
            <w:pPr>
              <w:spacing w:after="0"/>
              <w:ind w:right="-72"/>
              <w:jc w:val="right"/>
              <w:rPr>
                <w:rFonts w:cs="Arial"/>
                <w:sz w:val="20"/>
                <w:szCs w:val="20"/>
              </w:rPr>
            </w:pPr>
          </w:p>
        </w:tc>
        <w:tc>
          <w:tcPr>
            <w:tcW w:w="1656" w:type="dxa"/>
            <w:tcBorders>
              <w:top w:val="single" w:sz="4" w:space="0" w:color="000000"/>
            </w:tcBorders>
            <w:shd w:val="clear" w:color="auto" w:fill="auto"/>
            <w:vAlign w:val="bottom"/>
          </w:tcPr>
          <w:p w14:paraId="0A675083" w14:textId="77777777" w:rsidR="00A554E3" w:rsidRDefault="00A554E3" w:rsidP="00322594">
            <w:pPr>
              <w:spacing w:after="0"/>
              <w:ind w:right="-72"/>
              <w:jc w:val="right"/>
              <w:rPr>
                <w:rFonts w:cs="Arial"/>
                <w:sz w:val="20"/>
                <w:szCs w:val="20"/>
              </w:rPr>
            </w:pPr>
          </w:p>
        </w:tc>
      </w:tr>
      <w:tr w:rsidR="00FA29E0" w:rsidRPr="00BC467F" w14:paraId="49879D59" w14:textId="77777777" w:rsidTr="00C870E9">
        <w:tc>
          <w:tcPr>
            <w:tcW w:w="5697" w:type="dxa"/>
            <w:shd w:val="clear" w:color="auto" w:fill="auto"/>
          </w:tcPr>
          <w:p w14:paraId="665D2F08" w14:textId="77777777" w:rsidR="00A554E3" w:rsidRDefault="00604AC3" w:rsidP="00C870E9">
            <w:pPr>
              <w:spacing w:after="0"/>
              <w:ind w:left="-101"/>
              <w:rPr>
                <w:rFonts w:cs="Arial"/>
                <w:sz w:val="20"/>
                <w:szCs w:val="20"/>
              </w:rPr>
            </w:pPr>
            <w:r>
              <w:rPr>
                <w:rFonts w:cs="Arial"/>
                <w:sz w:val="20"/>
                <w:szCs w:val="20"/>
              </w:rPr>
              <w:t>Finished goods</w:t>
            </w:r>
          </w:p>
        </w:tc>
        <w:tc>
          <w:tcPr>
            <w:tcW w:w="1656" w:type="dxa"/>
            <w:shd w:val="clear" w:color="auto" w:fill="FAFAFA"/>
            <w:vAlign w:val="bottom"/>
          </w:tcPr>
          <w:p w14:paraId="1FE23554" w14:textId="6719C662" w:rsidR="00A554E3" w:rsidRDefault="008E283B" w:rsidP="00322594">
            <w:pPr>
              <w:spacing w:after="0"/>
              <w:ind w:right="-72"/>
              <w:jc w:val="right"/>
              <w:rPr>
                <w:rFonts w:cs="Arial"/>
                <w:sz w:val="20"/>
                <w:szCs w:val="20"/>
              </w:rPr>
            </w:pPr>
            <w:r>
              <w:rPr>
                <w:rFonts w:cs="Arial"/>
                <w:sz w:val="20"/>
                <w:szCs w:val="20"/>
              </w:rPr>
              <w:t>39,040,766</w:t>
            </w:r>
          </w:p>
        </w:tc>
        <w:tc>
          <w:tcPr>
            <w:tcW w:w="1656" w:type="dxa"/>
            <w:shd w:val="clear" w:color="auto" w:fill="auto"/>
          </w:tcPr>
          <w:p w14:paraId="44248ED0" w14:textId="39642229" w:rsidR="00A554E3" w:rsidRDefault="00294E26" w:rsidP="00322594">
            <w:pPr>
              <w:spacing w:after="0"/>
              <w:ind w:right="-72"/>
              <w:jc w:val="right"/>
              <w:rPr>
                <w:rFonts w:cs="Arial"/>
                <w:sz w:val="20"/>
                <w:szCs w:val="20"/>
              </w:rPr>
            </w:pPr>
            <w:r>
              <w:rPr>
                <w:rFonts w:cs="Arial"/>
                <w:sz w:val="20"/>
                <w:szCs w:val="20"/>
              </w:rPr>
              <w:t>41</w:t>
            </w:r>
            <w:r w:rsidR="00604AC3">
              <w:rPr>
                <w:rFonts w:cs="Arial"/>
                <w:sz w:val="20"/>
                <w:szCs w:val="20"/>
              </w:rPr>
              <w:t>,</w:t>
            </w:r>
            <w:r>
              <w:rPr>
                <w:rFonts w:cs="Arial"/>
                <w:sz w:val="20"/>
                <w:szCs w:val="20"/>
              </w:rPr>
              <w:t>785</w:t>
            </w:r>
            <w:r w:rsidR="00604AC3">
              <w:rPr>
                <w:rFonts w:cs="Arial"/>
                <w:sz w:val="20"/>
                <w:szCs w:val="20"/>
              </w:rPr>
              <w:t>,</w:t>
            </w:r>
            <w:r>
              <w:rPr>
                <w:rFonts w:cs="Arial"/>
                <w:sz w:val="20"/>
                <w:szCs w:val="20"/>
              </w:rPr>
              <w:t>341</w:t>
            </w:r>
          </w:p>
        </w:tc>
      </w:tr>
      <w:tr w:rsidR="00FA29E0" w:rsidRPr="00BC467F" w14:paraId="2C495E41" w14:textId="77777777" w:rsidTr="00C870E9">
        <w:tc>
          <w:tcPr>
            <w:tcW w:w="5697" w:type="dxa"/>
            <w:tcBorders>
              <w:top w:val="nil"/>
              <w:left w:val="nil"/>
              <w:bottom w:val="nil"/>
              <w:right w:val="nil"/>
            </w:tcBorders>
            <w:shd w:val="clear" w:color="auto" w:fill="auto"/>
          </w:tcPr>
          <w:p w14:paraId="72AC4CB9" w14:textId="77777777" w:rsidR="00A554E3" w:rsidRDefault="00604AC3" w:rsidP="00C870E9">
            <w:pPr>
              <w:spacing w:after="0"/>
              <w:ind w:left="-101"/>
              <w:rPr>
                <w:rFonts w:cs="Arial"/>
                <w:sz w:val="20"/>
                <w:szCs w:val="20"/>
              </w:rPr>
            </w:pPr>
            <w:r>
              <w:rPr>
                <w:rFonts w:cs="Arial"/>
                <w:sz w:val="20"/>
                <w:szCs w:val="20"/>
              </w:rPr>
              <w:t>Work in process</w:t>
            </w:r>
          </w:p>
        </w:tc>
        <w:tc>
          <w:tcPr>
            <w:tcW w:w="1656" w:type="dxa"/>
            <w:shd w:val="clear" w:color="auto" w:fill="FAFAFA"/>
          </w:tcPr>
          <w:p w14:paraId="57085CE7" w14:textId="62DC9BDB" w:rsidR="00A554E3" w:rsidRDefault="008E283B" w:rsidP="00322594">
            <w:pPr>
              <w:spacing w:after="0"/>
              <w:ind w:right="-72"/>
              <w:jc w:val="right"/>
              <w:rPr>
                <w:rFonts w:cs="Arial"/>
                <w:sz w:val="20"/>
                <w:szCs w:val="20"/>
              </w:rPr>
            </w:pPr>
            <w:r>
              <w:rPr>
                <w:rFonts w:cs="Arial"/>
                <w:sz w:val="20"/>
                <w:szCs w:val="20"/>
              </w:rPr>
              <w:t>72,091</w:t>
            </w:r>
          </w:p>
        </w:tc>
        <w:tc>
          <w:tcPr>
            <w:tcW w:w="1656" w:type="dxa"/>
            <w:shd w:val="clear" w:color="auto" w:fill="auto"/>
          </w:tcPr>
          <w:p w14:paraId="76E0E1F5" w14:textId="20EEA75E" w:rsidR="00A554E3" w:rsidRDefault="00294E26" w:rsidP="00322594">
            <w:pPr>
              <w:spacing w:after="0"/>
              <w:ind w:right="-72"/>
              <w:jc w:val="right"/>
              <w:rPr>
                <w:rFonts w:cs="Arial"/>
                <w:sz w:val="20"/>
                <w:szCs w:val="20"/>
              </w:rPr>
            </w:pPr>
            <w:r>
              <w:rPr>
                <w:rFonts w:cs="Arial"/>
                <w:sz w:val="20"/>
                <w:szCs w:val="20"/>
              </w:rPr>
              <w:t>365</w:t>
            </w:r>
          </w:p>
        </w:tc>
      </w:tr>
      <w:tr w:rsidR="00FA29E0" w:rsidRPr="00BC467F" w14:paraId="5FAFA241" w14:textId="77777777" w:rsidTr="00C870E9">
        <w:tc>
          <w:tcPr>
            <w:tcW w:w="5697" w:type="dxa"/>
            <w:tcBorders>
              <w:top w:val="nil"/>
              <w:left w:val="nil"/>
              <w:bottom w:val="nil"/>
              <w:right w:val="nil"/>
            </w:tcBorders>
            <w:shd w:val="clear" w:color="auto" w:fill="auto"/>
          </w:tcPr>
          <w:p w14:paraId="15B1ACF9" w14:textId="77777777" w:rsidR="00A554E3" w:rsidRDefault="00604AC3" w:rsidP="00C870E9">
            <w:pPr>
              <w:spacing w:after="0"/>
              <w:ind w:left="-101"/>
              <w:rPr>
                <w:rFonts w:cs="Arial"/>
                <w:sz w:val="20"/>
                <w:szCs w:val="20"/>
              </w:rPr>
            </w:pPr>
            <w:r>
              <w:rPr>
                <w:rFonts w:cs="Arial"/>
                <w:sz w:val="20"/>
                <w:szCs w:val="20"/>
              </w:rPr>
              <w:t>Goods in transit</w:t>
            </w:r>
          </w:p>
        </w:tc>
        <w:tc>
          <w:tcPr>
            <w:tcW w:w="1656" w:type="dxa"/>
            <w:shd w:val="clear" w:color="auto" w:fill="FAFAFA"/>
          </w:tcPr>
          <w:p w14:paraId="5C457943" w14:textId="4453FCDF" w:rsidR="00A554E3" w:rsidRDefault="008E283B" w:rsidP="00322594">
            <w:pPr>
              <w:spacing w:after="0"/>
              <w:ind w:right="-72"/>
              <w:jc w:val="right"/>
              <w:rPr>
                <w:rFonts w:cs="Arial"/>
                <w:sz w:val="20"/>
                <w:szCs w:val="20"/>
              </w:rPr>
            </w:pPr>
            <w:r>
              <w:rPr>
                <w:rFonts w:cs="Arial"/>
                <w:sz w:val="20"/>
                <w:szCs w:val="20"/>
              </w:rPr>
              <w:t>5,888,324</w:t>
            </w:r>
          </w:p>
        </w:tc>
        <w:tc>
          <w:tcPr>
            <w:tcW w:w="1656" w:type="dxa"/>
            <w:shd w:val="clear" w:color="auto" w:fill="auto"/>
          </w:tcPr>
          <w:p w14:paraId="7049F101" w14:textId="77777777" w:rsidR="00A554E3" w:rsidRDefault="00604AC3" w:rsidP="00322594">
            <w:pPr>
              <w:spacing w:after="0"/>
              <w:ind w:right="-72"/>
              <w:jc w:val="right"/>
              <w:rPr>
                <w:rFonts w:cs="Arial"/>
                <w:sz w:val="20"/>
                <w:szCs w:val="20"/>
              </w:rPr>
            </w:pPr>
            <w:r>
              <w:rPr>
                <w:rFonts w:cs="Arial"/>
                <w:sz w:val="20"/>
                <w:szCs w:val="20"/>
                <w:cs/>
                <w:lang w:bidi="th-TH"/>
              </w:rPr>
              <w:t>-</w:t>
            </w:r>
          </w:p>
        </w:tc>
      </w:tr>
      <w:tr w:rsidR="00FA29E0" w:rsidRPr="00BC467F" w14:paraId="4788A8A8" w14:textId="77777777" w:rsidTr="00C870E9">
        <w:tc>
          <w:tcPr>
            <w:tcW w:w="5697" w:type="dxa"/>
            <w:tcBorders>
              <w:top w:val="nil"/>
              <w:left w:val="nil"/>
              <w:bottom w:val="nil"/>
              <w:right w:val="nil"/>
            </w:tcBorders>
            <w:shd w:val="clear" w:color="auto" w:fill="auto"/>
          </w:tcPr>
          <w:p w14:paraId="6FF09138" w14:textId="77777777" w:rsidR="00A554E3" w:rsidRDefault="00604AC3" w:rsidP="00C870E9">
            <w:pPr>
              <w:spacing w:after="0"/>
              <w:ind w:left="-101"/>
              <w:rPr>
                <w:rFonts w:cs="Arial"/>
                <w:sz w:val="20"/>
                <w:szCs w:val="20"/>
              </w:rPr>
            </w:pPr>
            <w:r>
              <w:rPr>
                <w:rFonts w:cs="Arial"/>
                <w:sz w:val="20"/>
                <w:szCs w:val="20"/>
              </w:rPr>
              <w:t>Raw materials and supplies</w:t>
            </w:r>
          </w:p>
        </w:tc>
        <w:tc>
          <w:tcPr>
            <w:tcW w:w="1656" w:type="dxa"/>
            <w:tcBorders>
              <w:bottom w:val="single" w:sz="4" w:space="0" w:color="000000"/>
            </w:tcBorders>
            <w:shd w:val="clear" w:color="auto" w:fill="FAFAFA"/>
          </w:tcPr>
          <w:p w14:paraId="7B0009FA" w14:textId="6518C875" w:rsidR="00A554E3" w:rsidRDefault="008E283B" w:rsidP="00322594">
            <w:pPr>
              <w:spacing w:after="0"/>
              <w:ind w:right="-72"/>
              <w:jc w:val="right"/>
              <w:rPr>
                <w:rFonts w:cs="Arial"/>
                <w:sz w:val="20"/>
                <w:szCs w:val="20"/>
              </w:rPr>
            </w:pPr>
            <w:r>
              <w:rPr>
                <w:rFonts w:cs="Arial"/>
                <w:sz w:val="20"/>
                <w:szCs w:val="20"/>
              </w:rPr>
              <w:t>243,364</w:t>
            </w:r>
          </w:p>
        </w:tc>
        <w:tc>
          <w:tcPr>
            <w:tcW w:w="1656" w:type="dxa"/>
            <w:tcBorders>
              <w:bottom w:val="single" w:sz="4" w:space="0" w:color="000000"/>
            </w:tcBorders>
            <w:shd w:val="clear" w:color="auto" w:fill="auto"/>
          </w:tcPr>
          <w:p w14:paraId="4B8BA6BE" w14:textId="213564E9" w:rsidR="00A554E3" w:rsidRDefault="00294E26" w:rsidP="00322594">
            <w:pPr>
              <w:spacing w:after="0"/>
              <w:ind w:right="-72"/>
              <w:jc w:val="right"/>
              <w:rPr>
                <w:rFonts w:cs="Arial"/>
                <w:sz w:val="20"/>
                <w:szCs w:val="20"/>
              </w:rPr>
            </w:pPr>
            <w:r>
              <w:rPr>
                <w:rFonts w:cs="Arial"/>
                <w:sz w:val="20"/>
                <w:szCs w:val="20"/>
              </w:rPr>
              <w:t>1</w:t>
            </w:r>
            <w:r w:rsidR="00604AC3">
              <w:rPr>
                <w:rFonts w:cs="Arial"/>
                <w:sz w:val="20"/>
                <w:szCs w:val="20"/>
              </w:rPr>
              <w:t>,</w:t>
            </w:r>
            <w:r>
              <w:rPr>
                <w:rFonts w:cs="Arial"/>
                <w:sz w:val="20"/>
                <w:szCs w:val="20"/>
              </w:rPr>
              <w:t>093</w:t>
            </w:r>
            <w:r w:rsidR="00604AC3">
              <w:rPr>
                <w:rFonts w:cs="Arial"/>
                <w:sz w:val="20"/>
                <w:szCs w:val="20"/>
              </w:rPr>
              <w:t>,</w:t>
            </w:r>
            <w:r>
              <w:rPr>
                <w:rFonts w:cs="Arial"/>
                <w:sz w:val="20"/>
                <w:szCs w:val="20"/>
              </w:rPr>
              <w:t>211</w:t>
            </w:r>
          </w:p>
        </w:tc>
      </w:tr>
      <w:tr w:rsidR="00FA29E0" w:rsidRPr="00BC467F" w14:paraId="73100C7F" w14:textId="77777777" w:rsidTr="00C870E9">
        <w:tc>
          <w:tcPr>
            <w:tcW w:w="5697" w:type="dxa"/>
            <w:tcBorders>
              <w:top w:val="nil"/>
              <w:left w:val="nil"/>
              <w:bottom w:val="nil"/>
              <w:right w:val="nil"/>
            </w:tcBorders>
            <w:shd w:val="clear" w:color="auto" w:fill="auto"/>
          </w:tcPr>
          <w:p w14:paraId="60BB0281" w14:textId="77777777" w:rsidR="00A554E3" w:rsidRDefault="00A554E3" w:rsidP="00C870E9">
            <w:pPr>
              <w:spacing w:after="0"/>
              <w:ind w:left="-101"/>
              <w:rPr>
                <w:rFonts w:cs="Arial"/>
                <w:sz w:val="20"/>
                <w:szCs w:val="20"/>
              </w:rPr>
            </w:pPr>
          </w:p>
        </w:tc>
        <w:tc>
          <w:tcPr>
            <w:tcW w:w="1656" w:type="dxa"/>
            <w:tcBorders>
              <w:top w:val="single" w:sz="4" w:space="0" w:color="000000"/>
            </w:tcBorders>
            <w:shd w:val="clear" w:color="auto" w:fill="FAFAFA"/>
          </w:tcPr>
          <w:p w14:paraId="015C0807" w14:textId="77777777" w:rsidR="00A554E3" w:rsidRDefault="00A554E3" w:rsidP="00322594">
            <w:pPr>
              <w:spacing w:after="0"/>
              <w:ind w:right="-72"/>
              <w:jc w:val="right"/>
              <w:rPr>
                <w:rFonts w:cs="Arial"/>
                <w:sz w:val="20"/>
                <w:szCs w:val="20"/>
              </w:rPr>
            </w:pPr>
          </w:p>
        </w:tc>
        <w:tc>
          <w:tcPr>
            <w:tcW w:w="1656" w:type="dxa"/>
            <w:tcBorders>
              <w:top w:val="single" w:sz="4" w:space="0" w:color="000000"/>
            </w:tcBorders>
            <w:shd w:val="clear" w:color="auto" w:fill="auto"/>
          </w:tcPr>
          <w:p w14:paraId="42AC9D01" w14:textId="77777777" w:rsidR="00A554E3" w:rsidRDefault="00A554E3" w:rsidP="00322594">
            <w:pPr>
              <w:spacing w:after="0"/>
              <w:ind w:right="-72"/>
              <w:jc w:val="right"/>
              <w:rPr>
                <w:rFonts w:cs="Arial"/>
                <w:sz w:val="20"/>
                <w:szCs w:val="20"/>
              </w:rPr>
            </w:pPr>
          </w:p>
        </w:tc>
      </w:tr>
      <w:tr w:rsidR="00FA29E0" w:rsidRPr="00BC467F" w14:paraId="2F271B4D" w14:textId="77777777" w:rsidTr="00C870E9">
        <w:tc>
          <w:tcPr>
            <w:tcW w:w="5697" w:type="dxa"/>
            <w:tcBorders>
              <w:top w:val="nil"/>
              <w:left w:val="nil"/>
              <w:bottom w:val="nil"/>
              <w:right w:val="nil"/>
            </w:tcBorders>
            <w:shd w:val="clear" w:color="auto" w:fill="auto"/>
          </w:tcPr>
          <w:p w14:paraId="49BC6756" w14:textId="77777777" w:rsidR="00A554E3" w:rsidRDefault="00A554E3" w:rsidP="00C870E9">
            <w:pPr>
              <w:spacing w:after="0"/>
              <w:ind w:left="-101"/>
              <w:rPr>
                <w:rFonts w:cs="Arial"/>
                <w:sz w:val="20"/>
                <w:szCs w:val="20"/>
              </w:rPr>
            </w:pPr>
          </w:p>
        </w:tc>
        <w:tc>
          <w:tcPr>
            <w:tcW w:w="1656" w:type="dxa"/>
            <w:shd w:val="clear" w:color="auto" w:fill="FAFAFA"/>
          </w:tcPr>
          <w:p w14:paraId="5BD52A2E" w14:textId="02CF1B5B" w:rsidR="00A554E3" w:rsidRDefault="008E283B" w:rsidP="00322594">
            <w:pPr>
              <w:spacing w:after="0"/>
              <w:ind w:right="-72"/>
              <w:jc w:val="right"/>
              <w:rPr>
                <w:rFonts w:cs="Arial"/>
                <w:sz w:val="20"/>
                <w:szCs w:val="20"/>
              </w:rPr>
            </w:pPr>
            <w:r>
              <w:rPr>
                <w:rFonts w:cs="Arial"/>
                <w:sz w:val="20"/>
                <w:szCs w:val="20"/>
              </w:rPr>
              <w:t>45,244,545</w:t>
            </w:r>
          </w:p>
        </w:tc>
        <w:tc>
          <w:tcPr>
            <w:tcW w:w="1656" w:type="dxa"/>
            <w:shd w:val="clear" w:color="auto" w:fill="auto"/>
          </w:tcPr>
          <w:p w14:paraId="1BBFFBAF" w14:textId="2C359932" w:rsidR="00A554E3" w:rsidRDefault="00294E26" w:rsidP="00322594">
            <w:pPr>
              <w:spacing w:after="0"/>
              <w:ind w:right="-72"/>
              <w:jc w:val="right"/>
              <w:rPr>
                <w:rFonts w:cs="Arial"/>
                <w:sz w:val="20"/>
                <w:szCs w:val="20"/>
              </w:rPr>
            </w:pPr>
            <w:r>
              <w:rPr>
                <w:rFonts w:cs="Arial"/>
                <w:sz w:val="20"/>
                <w:szCs w:val="20"/>
              </w:rPr>
              <w:t>42</w:t>
            </w:r>
            <w:r w:rsidR="00604AC3">
              <w:rPr>
                <w:rFonts w:cs="Arial"/>
                <w:sz w:val="20"/>
                <w:szCs w:val="20"/>
              </w:rPr>
              <w:t>,</w:t>
            </w:r>
            <w:r>
              <w:rPr>
                <w:rFonts w:cs="Arial"/>
                <w:sz w:val="20"/>
                <w:szCs w:val="20"/>
              </w:rPr>
              <w:t>878</w:t>
            </w:r>
            <w:r w:rsidR="00604AC3">
              <w:rPr>
                <w:rFonts w:cs="Arial"/>
                <w:sz w:val="20"/>
                <w:szCs w:val="20"/>
              </w:rPr>
              <w:t>,</w:t>
            </w:r>
            <w:r>
              <w:rPr>
                <w:rFonts w:cs="Arial"/>
                <w:sz w:val="20"/>
                <w:szCs w:val="20"/>
              </w:rPr>
              <w:t>917</w:t>
            </w:r>
          </w:p>
        </w:tc>
      </w:tr>
      <w:tr w:rsidR="00FA29E0" w:rsidRPr="00BC467F" w14:paraId="5963069F" w14:textId="77777777" w:rsidTr="00C870E9">
        <w:tc>
          <w:tcPr>
            <w:tcW w:w="5697" w:type="dxa"/>
            <w:tcBorders>
              <w:top w:val="nil"/>
              <w:left w:val="nil"/>
              <w:bottom w:val="nil"/>
              <w:right w:val="nil"/>
            </w:tcBorders>
            <w:shd w:val="clear" w:color="auto" w:fill="auto"/>
          </w:tcPr>
          <w:p w14:paraId="0A4F31B1" w14:textId="77777777" w:rsidR="00A554E3" w:rsidRDefault="00604AC3" w:rsidP="00C870E9">
            <w:pPr>
              <w:spacing w:after="0"/>
              <w:ind w:left="-101"/>
              <w:rPr>
                <w:rFonts w:cs="Arial"/>
                <w:sz w:val="20"/>
                <w:szCs w:val="20"/>
              </w:rPr>
            </w:pPr>
            <w:proofErr w:type="gramStart"/>
            <w:r>
              <w:rPr>
                <w:rFonts w:cs="Arial"/>
                <w:sz w:val="20"/>
                <w:szCs w:val="20"/>
                <w:u w:val="single"/>
              </w:rPr>
              <w:t>Less</w:t>
            </w:r>
            <w:r>
              <w:rPr>
                <w:rFonts w:cs="Arial"/>
                <w:sz w:val="20"/>
                <w:szCs w:val="20"/>
              </w:rPr>
              <w:t xml:space="preserve">  Allowance</w:t>
            </w:r>
            <w:proofErr w:type="gramEnd"/>
            <w:r>
              <w:rPr>
                <w:rFonts w:cs="Arial"/>
                <w:sz w:val="20"/>
                <w:szCs w:val="20"/>
              </w:rPr>
              <w:t xml:space="preserve"> for diminution in value of inventories</w:t>
            </w:r>
          </w:p>
        </w:tc>
        <w:tc>
          <w:tcPr>
            <w:tcW w:w="1656" w:type="dxa"/>
            <w:tcBorders>
              <w:bottom w:val="single" w:sz="4" w:space="0" w:color="000000"/>
            </w:tcBorders>
            <w:shd w:val="clear" w:color="auto" w:fill="FAFAFA"/>
          </w:tcPr>
          <w:p w14:paraId="1B32092D" w14:textId="538F78AB" w:rsidR="00A554E3" w:rsidRDefault="008E283B" w:rsidP="00322594">
            <w:pPr>
              <w:spacing w:after="0"/>
              <w:ind w:right="-72"/>
              <w:jc w:val="right"/>
              <w:rPr>
                <w:rFonts w:cs="Arial"/>
                <w:sz w:val="20"/>
                <w:szCs w:val="20"/>
              </w:rPr>
            </w:pPr>
            <w:r>
              <w:rPr>
                <w:rFonts w:cs="Arial"/>
                <w:sz w:val="20"/>
                <w:szCs w:val="20"/>
              </w:rPr>
              <w:t>(4,158,445)</w:t>
            </w:r>
          </w:p>
        </w:tc>
        <w:tc>
          <w:tcPr>
            <w:tcW w:w="1656" w:type="dxa"/>
            <w:tcBorders>
              <w:bottom w:val="single" w:sz="4" w:space="0" w:color="000000"/>
            </w:tcBorders>
            <w:shd w:val="clear" w:color="auto" w:fill="auto"/>
          </w:tcPr>
          <w:p w14:paraId="6996CDD3" w14:textId="1187F462" w:rsidR="00A554E3" w:rsidRDefault="00604AC3" w:rsidP="00322594">
            <w:pPr>
              <w:spacing w:after="0"/>
              <w:ind w:right="-72"/>
              <w:jc w:val="right"/>
              <w:rPr>
                <w:rFonts w:cs="Arial"/>
                <w:sz w:val="20"/>
                <w:szCs w:val="20"/>
              </w:rPr>
            </w:pPr>
            <w:r>
              <w:rPr>
                <w:rFonts w:cs="Arial"/>
                <w:sz w:val="20"/>
                <w:szCs w:val="20"/>
                <w:cs/>
                <w:lang w:bidi="th-TH"/>
              </w:rPr>
              <w:t>(</w:t>
            </w:r>
            <w:r w:rsidR="00294E26">
              <w:rPr>
                <w:rFonts w:cs="Arial"/>
                <w:sz w:val="20"/>
                <w:szCs w:val="20"/>
              </w:rPr>
              <w:t>4</w:t>
            </w:r>
            <w:r>
              <w:rPr>
                <w:rFonts w:cs="Arial"/>
                <w:sz w:val="20"/>
                <w:szCs w:val="20"/>
              </w:rPr>
              <w:t>,</w:t>
            </w:r>
            <w:r w:rsidR="00294E26">
              <w:rPr>
                <w:rFonts w:cs="Arial"/>
                <w:sz w:val="20"/>
                <w:szCs w:val="20"/>
              </w:rPr>
              <w:t>784</w:t>
            </w:r>
            <w:r>
              <w:rPr>
                <w:rFonts w:cs="Arial"/>
                <w:sz w:val="20"/>
                <w:szCs w:val="20"/>
              </w:rPr>
              <w:t>,</w:t>
            </w:r>
            <w:r w:rsidR="00294E26">
              <w:rPr>
                <w:rFonts w:cs="Arial"/>
                <w:sz w:val="20"/>
                <w:szCs w:val="20"/>
              </w:rPr>
              <w:t>470</w:t>
            </w:r>
            <w:r>
              <w:rPr>
                <w:rFonts w:cs="Arial"/>
                <w:sz w:val="20"/>
                <w:szCs w:val="20"/>
                <w:cs/>
                <w:lang w:bidi="th-TH"/>
              </w:rPr>
              <w:t>)</w:t>
            </w:r>
          </w:p>
        </w:tc>
      </w:tr>
      <w:tr w:rsidR="00FA29E0" w:rsidRPr="00BC467F" w14:paraId="7532669E" w14:textId="77777777" w:rsidTr="00C870E9">
        <w:tc>
          <w:tcPr>
            <w:tcW w:w="5697" w:type="dxa"/>
            <w:tcBorders>
              <w:top w:val="nil"/>
              <w:left w:val="nil"/>
              <w:bottom w:val="nil"/>
              <w:right w:val="nil"/>
            </w:tcBorders>
            <w:shd w:val="clear" w:color="auto" w:fill="auto"/>
          </w:tcPr>
          <w:p w14:paraId="4701DBFA" w14:textId="77777777" w:rsidR="00A554E3" w:rsidRDefault="00A554E3" w:rsidP="00C870E9">
            <w:pPr>
              <w:spacing w:after="0"/>
              <w:ind w:left="-101"/>
              <w:rPr>
                <w:rFonts w:cs="Arial"/>
                <w:sz w:val="20"/>
                <w:szCs w:val="20"/>
              </w:rPr>
            </w:pPr>
          </w:p>
        </w:tc>
        <w:tc>
          <w:tcPr>
            <w:tcW w:w="1656" w:type="dxa"/>
            <w:tcBorders>
              <w:top w:val="single" w:sz="4" w:space="0" w:color="000000"/>
            </w:tcBorders>
            <w:shd w:val="clear" w:color="auto" w:fill="FAFAFA"/>
          </w:tcPr>
          <w:p w14:paraId="2D60D3F9" w14:textId="77777777" w:rsidR="00A554E3" w:rsidRDefault="00A554E3" w:rsidP="00322594">
            <w:pPr>
              <w:spacing w:after="0"/>
              <w:ind w:right="-72"/>
              <w:jc w:val="right"/>
              <w:rPr>
                <w:rFonts w:cs="Arial"/>
                <w:sz w:val="20"/>
                <w:szCs w:val="20"/>
              </w:rPr>
            </w:pPr>
          </w:p>
        </w:tc>
        <w:tc>
          <w:tcPr>
            <w:tcW w:w="1656" w:type="dxa"/>
            <w:tcBorders>
              <w:top w:val="single" w:sz="4" w:space="0" w:color="000000"/>
            </w:tcBorders>
            <w:shd w:val="clear" w:color="auto" w:fill="auto"/>
          </w:tcPr>
          <w:p w14:paraId="76B0BC3D" w14:textId="77777777" w:rsidR="00A554E3" w:rsidRDefault="00A554E3" w:rsidP="00322594">
            <w:pPr>
              <w:spacing w:after="0"/>
              <w:ind w:right="-72"/>
              <w:jc w:val="right"/>
              <w:rPr>
                <w:rFonts w:cs="Arial"/>
                <w:sz w:val="20"/>
                <w:szCs w:val="20"/>
              </w:rPr>
            </w:pPr>
          </w:p>
        </w:tc>
      </w:tr>
      <w:tr w:rsidR="00FA29E0" w:rsidRPr="00BC467F" w14:paraId="1FBCD1C0" w14:textId="77777777" w:rsidTr="00C870E9">
        <w:tc>
          <w:tcPr>
            <w:tcW w:w="5697" w:type="dxa"/>
            <w:tcBorders>
              <w:top w:val="nil"/>
              <w:left w:val="nil"/>
              <w:bottom w:val="nil"/>
              <w:right w:val="nil"/>
            </w:tcBorders>
            <w:shd w:val="clear" w:color="auto" w:fill="auto"/>
          </w:tcPr>
          <w:p w14:paraId="2997C259" w14:textId="77777777" w:rsidR="00A554E3" w:rsidRDefault="00604AC3" w:rsidP="00C870E9">
            <w:pPr>
              <w:spacing w:after="0"/>
              <w:ind w:left="-101"/>
              <w:rPr>
                <w:rFonts w:cs="Arial"/>
                <w:sz w:val="20"/>
                <w:szCs w:val="20"/>
              </w:rPr>
            </w:pPr>
            <w:r>
              <w:rPr>
                <w:rFonts w:cs="Arial"/>
                <w:b/>
                <w:sz w:val="20"/>
                <w:szCs w:val="20"/>
              </w:rPr>
              <w:t>Total</w:t>
            </w:r>
          </w:p>
        </w:tc>
        <w:tc>
          <w:tcPr>
            <w:tcW w:w="1656" w:type="dxa"/>
            <w:tcBorders>
              <w:bottom w:val="single" w:sz="4" w:space="0" w:color="000000"/>
            </w:tcBorders>
            <w:shd w:val="clear" w:color="auto" w:fill="FAFAFA"/>
          </w:tcPr>
          <w:p w14:paraId="3E07890E" w14:textId="42151C27" w:rsidR="00A554E3" w:rsidRDefault="008E283B" w:rsidP="00322594">
            <w:pPr>
              <w:spacing w:after="0"/>
              <w:ind w:right="-72"/>
              <w:jc w:val="right"/>
              <w:rPr>
                <w:rFonts w:cs="Arial"/>
                <w:sz w:val="20"/>
                <w:szCs w:val="20"/>
              </w:rPr>
            </w:pPr>
            <w:r>
              <w:rPr>
                <w:rFonts w:cs="Arial"/>
                <w:sz w:val="20"/>
                <w:szCs w:val="20"/>
              </w:rPr>
              <w:t>41,086,100</w:t>
            </w:r>
          </w:p>
        </w:tc>
        <w:tc>
          <w:tcPr>
            <w:tcW w:w="1656" w:type="dxa"/>
            <w:tcBorders>
              <w:bottom w:val="single" w:sz="4" w:space="0" w:color="000000"/>
            </w:tcBorders>
            <w:shd w:val="clear" w:color="auto" w:fill="auto"/>
          </w:tcPr>
          <w:p w14:paraId="4221A4D2" w14:textId="62AD4A99" w:rsidR="00A554E3" w:rsidRDefault="00294E26" w:rsidP="00322594">
            <w:pPr>
              <w:spacing w:after="0"/>
              <w:ind w:right="-72"/>
              <w:jc w:val="right"/>
              <w:rPr>
                <w:rFonts w:cs="Arial"/>
                <w:sz w:val="20"/>
                <w:szCs w:val="20"/>
              </w:rPr>
            </w:pPr>
            <w:r>
              <w:rPr>
                <w:rFonts w:cs="Arial"/>
                <w:sz w:val="20"/>
                <w:szCs w:val="20"/>
              </w:rPr>
              <w:t>38</w:t>
            </w:r>
            <w:r w:rsidR="00604AC3">
              <w:rPr>
                <w:rFonts w:cs="Arial"/>
                <w:sz w:val="20"/>
                <w:szCs w:val="20"/>
              </w:rPr>
              <w:t>,</w:t>
            </w:r>
            <w:r>
              <w:rPr>
                <w:rFonts w:cs="Arial"/>
                <w:sz w:val="20"/>
                <w:szCs w:val="20"/>
              </w:rPr>
              <w:t>094</w:t>
            </w:r>
            <w:r w:rsidR="00604AC3">
              <w:rPr>
                <w:rFonts w:cs="Arial"/>
                <w:sz w:val="20"/>
                <w:szCs w:val="20"/>
              </w:rPr>
              <w:t>,</w:t>
            </w:r>
            <w:r>
              <w:rPr>
                <w:rFonts w:cs="Arial"/>
                <w:sz w:val="20"/>
                <w:szCs w:val="20"/>
              </w:rPr>
              <w:t>447</w:t>
            </w:r>
          </w:p>
        </w:tc>
      </w:tr>
    </w:tbl>
    <w:p w14:paraId="29C774D7" w14:textId="77777777" w:rsidR="00707392" w:rsidRDefault="00707392" w:rsidP="00604AC3">
      <w:pPr>
        <w:spacing w:after="0"/>
        <w:rPr>
          <w:rFonts w:cs="Arial"/>
          <w:sz w:val="20"/>
          <w:szCs w:val="20"/>
        </w:rPr>
      </w:pPr>
    </w:p>
    <w:p w14:paraId="63DA1786" w14:textId="73B957C9" w:rsidR="006207E2" w:rsidRDefault="006207E2" w:rsidP="00604AC3">
      <w:pPr>
        <w:spacing w:after="0"/>
        <w:rPr>
          <w:rFonts w:cs="Arial"/>
          <w:sz w:val="20"/>
          <w:szCs w:val="20"/>
          <w:lang w:bidi="th-TH"/>
        </w:rPr>
      </w:pPr>
    </w:p>
    <w:tbl>
      <w:tblPr>
        <w:tblW w:w="9036" w:type="dxa"/>
        <w:tblInd w:w="115" w:type="dxa"/>
        <w:tblLayout w:type="fixed"/>
        <w:tblCellMar>
          <w:left w:w="115" w:type="dxa"/>
          <w:right w:w="115" w:type="dxa"/>
        </w:tblCellMar>
        <w:tblLook w:val="0400" w:firstRow="0" w:lastRow="0" w:firstColumn="0" w:lastColumn="0" w:noHBand="0" w:noVBand="1"/>
      </w:tblPr>
      <w:tblGrid>
        <w:gridCol w:w="9036"/>
      </w:tblGrid>
      <w:tr w:rsidR="00A554E3" w:rsidRPr="00BC467F" w14:paraId="6BDEA245" w14:textId="77777777" w:rsidTr="00FA29E0">
        <w:trPr>
          <w:trHeight w:val="386"/>
        </w:trPr>
        <w:tc>
          <w:tcPr>
            <w:tcW w:w="9036" w:type="dxa"/>
            <w:shd w:val="clear" w:color="auto" w:fill="FFA543"/>
            <w:vAlign w:val="center"/>
          </w:tcPr>
          <w:p w14:paraId="40C54B18" w14:textId="799F44AF" w:rsidR="00A554E3" w:rsidRDefault="00294E26" w:rsidP="00322594">
            <w:pPr>
              <w:widowControl w:val="0"/>
              <w:tabs>
                <w:tab w:val="left" w:pos="432"/>
              </w:tabs>
              <w:spacing w:after="0"/>
              <w:ind w:left="504" w:hanging="504"/>
              <w:jc w:val="both"/>
              <w:rPr>
                <w:rFonts w:cs="Arial"/>
                <w:color w:val="FFFFFF"/>
                <w:sz w:val="20"/>
                <w:szCs w:val="20"/>
              </w:rPr>
            </w:pPr>
            <w:bookmarkStart w:id="6" w:name="_heading=h.2et92p0" w:colFirst="0" w:colLast="0"/>
            <w:bookmarkEnd w:id="6"/>
            <w:r>
              <w:rPr>
                <w:rFonts w:cs="Arial"/>
                <w:b/>
                <w:color w:val="FFFFFF"/>
                <w:sz w:val="20"/>
                <w:szCs w:val="20"/>
              </w:rPr>
              <w:t>10</w:t>
            </w:r>
            <w:r w:rsidR="00604AC3">
              <w:rPr>
                <w:rFonts w:cs="Arial"/>
                <w:b/>
                <w:color w:val="FFFFFF"/>
                <w:sz w:val="20"/>
                <w:szCs w:val="20"/>
              </w:rPr>
              <w:tab/>
              <w:t>Restricted bank deposits</w:t>
            </w:r>
          </w:p>
        </w:tc>
      </w:tr>
    </w:tbl>
    <w:p w14:paraId="57042701" w14:textId="77777777" w:rsidR="00F2541E" w:rsidRDefault="00F2541E" w:rsidP="00604AC3">
      <w:pPr>
        <w:spacing w:after="0"/>
        <w:jc w:val="both"/>
        <w:rPr>
          <w:rFonts w:cs="Arial"/>
          <w:sz w:val="20"/>
          <w:szCs w:val="20"/>
        </w:rPr>
      </w:pPr>
    </w:p>
    <w:p w14:paraId="5559279B" w14:textId="6968F3A6" w:rsidR="00E25534" w:rsidRDefault="00E25534" w:rsidP="00604AC3">
      <w:pPr>
        <w:spacing w:after="0"/>
        <w:jc w:val="both"/>
        <w:rPr>
          <w:rFonts w:cs="Arial"/>
          <w:sz w:val="20"/>
          <w:szCs w:val="20"/>
          <w:lang w:bidi="th-TH"/>
        </w:rPr>
      </w:pPr>
      <w:r>
        <w:rPr>
          <w:rFonts w:cs="Arial"/>
          <w:sz w:val="20"/>
          <w:szCs w:val="20"/>
        </w:rPr>
        <w:t xml:space="preserve">As </w:t>
      </w:r>
      <w:proofErr w:type="gramStart"/>
      <w:r>
        <w:rPr>
          <w:rFonts w:cs="Arial"/>
          <w:sz w:val="20"/>
          <w:szCs w:val="20"/>
        </w:rPr>
        <w:t>at</w:t>
      </w:r>
      <w:proofErr w:type="gramEnd"/>
      <w:r>
        <w:rPr>
          <w:rFonts w:cs="Arial"/>
          <w:sz w:val="20"/>
          <w:szCs w:val="20"/>
        </w:rPr>
        <w:t xml:space="preserve"> </w:t>
      </w:r>
      <w:r w:rsidR="004F3CB5">
        <w:rPr>
          <w:rFonts w:cs="Arial"/>
          <w:sz w:val="20"/>
          <w:szCs w:val="20"/>
        </w:rPr>
        <w:t>30 September</w:t>
      </w:r>
      <w:r>
        <w:rPr>
          <w:rFonts w:cs="Arial"/>
          <w:sz w:val="20"/>
          <w:szCs w:val="20"/>
        </w:rPr>
        <w:t xml:space="preserve"> </w:t>
      </w:r>
      <w:r w:rsidR="00294E26">
        <w:rPr>
          <w:rFonts w:cs="Arial"/>
          <w:sz w:val="20"/>
          <w:szCs w:val="20"/>
        </w:rPr>
        <w:t>2024</w:t>
      </w:r>
      <w:r>
        <w:rPr>
          <w:rFonts w:cs="Arial"/>
          <w:sz w:val="20"/>
          <w:szCs w:val="20"/>
        </w:rPr>
        <w:t>, the Company h</w:t>
      </w:r>
      <w:r w:rsidR="00F46948">
        <w:rPr>
          <w:rFonts w:cs="Arial"/>
          <w:sz w:val="20"/>
          <w:szCs w:val="20"/>
        </w:rPr>
        <w:t>as</w:t>
      </w:r>
      <w:r>
        <w:rPr>
          <w:rFonts w:cs="Arial"/>
          <w:sz w:val="20"/>
          <w:szCs w:val="20"/>
        </w:rPr>
        <w:t xml:space="preserve"> restricted bank deposit</w:t>
      </w:r>
      <w:r w:rsidR="00272EF6">
        <w:rPr>
          <w:rFonts w:cs="Arial"/>
          <w:sz w:val="20"/>
          <w:szCs w:val="20"/>
        </w:rPr>
        <w:t xml:space="preserve">s </w:t>
      </w:r>
      <w:r w:rsidR="00396004">
        <w:rPr>
          <w:rFonts w:cs="Arial"/>
          <w:sz w:val="20"/>
          <w:szCs w:val="20"/>
        </w:rPr>
        <w:t xml:space="preserve">pledged for letters of guarantee issued </w:t>
      </w:r>
      <w:r w:rsidR="00396004">
        <w:rPr>
          <w:rFonts w:cs="Arial"/>
          <w:spacing w:val="-2"/>
          <w:sz w:val="20"/>
          <w:szCs w:val="20"/>
        </w:rPr>
        <w:t>by a financial institution</w:t>
      </w:r>
      <w:r w:rsidR="00891A6C">
        <w:rPr>
          <w:rFonts w:cs="Arial"/>
          <w:spacing w:val="-2"/>
          <w:sz w:val="20"/>
          <w:szCs w:val="20"/>
        </w:rPr>
        <w:t xml:space="preserve"> to be used as </w:t>
      </w:r>
      <w:r w:rsidR="00891A6C">
        <w:rPr>
          <w:rFonts w:cs="Arial"/>
          <w:spacing w:val="-2"/>
          <w:sz w:val="20"/>
          <w:szCs w:val="25"/>
          <w:lang w:bidi="th-TH"/>
        </w:rPr>
        <w:t xml:space="preserve">payment of goods and </w:t>
      </w:r>
      <w:r w:rsidR="00891A6C">
        <w:rPr>
          <w:rFonts w:cs="Arial"/>
          <w:spacing w:val="-2"/>
          <w:sz w:val="20"/>
          <w:szCs w:val="20"/>
        </w:rPr>
        <w:t>collateral under the contract with government agencies</w:t>
      </w:r>
      <w:r>
        <w:rPr>
          <w:rFonts w:cs="Arial"/>
          <w:spacing w:val="-2"/>
          <w:sz w:val="20"/>
          <w:szCs w:val="20"/>
        </w:rPr>
        <w:t xml:space="preserve"> amounting to Baht </w:t>
      </w:r>
      <w:r w:rsidR="00217BAC">
        <w:rPr>
          <w:rFonts w:cs="Arial"/>
          <w:spacing w:val="-2"/>
          <w:sz w:val="20"/>
          <w:szCs w:val="20"/>
        </w:rPr>
        <w:t>6.11</w:t>
      </w:r>
      <w:r>
        <w:rPr>
          <w:rFonts w:cs="Arial"/>
          <w:spacing w:val="-2"/>
          <w:sz w:val="20"/>
          <w:szCs w:val="20"/>
        </w:rPr>
        <w:t xml:space="preserve"> million</w:t>
      </w:r>
      <w:r w:rsidR="00396004">
        <w:rPr>
          <w:rFonts w:cs="Arial"/>
          <w:spacing w:val="-2"/>
          <w:sz w:val="20"/>
          <w:szCs w:val="20"/>
          <w:cs/>
          <w:lang w:bidi="th-TH"/>
        </w:rPr>
        <w:t xml:space="preserve"> </w:t>
      </w:r>
      <w:r>
        <w:rPr>
          <w:rFonts w:cs="Arial"/>
          <w:spacing w:val="-2"/>
          <w:sz w:val="20"/>
          <w:szCs w:val="20"/>
          <w:cs/>
          <w:lang w:bidi="th-TH"/>
        </w:rPr>
        <w:t>(</w:t>
      </w:r>
      <w:r w:rsidR="00294E26">
        <w:rPr>
          <w:rFonts w:cs="Arial"/>
          <w:spacing w:val="-2"/>
          <w:sz w:val="20"/>
          <w:szCs w:val="20"/>
        </w:rPr>
        <w:t>31</w:t>
      </w:r>
      <w:r>
        <w:rPr>
          <w:rFonts w:cs="Arial"/>
          <w:spacing w:val="-2"/>
          <w:sz w:val="20"/>
          <w:szCs w:val="20"/>
        </w:rPr>
        <w:t xml:space="preserve"> December </w:t>
      </w:r>
      <w:r w:rsidR="00294E26">
        <w:rPr>
          <w:rFonts w:cs="Arial"/>
          <w:spacing w:val="-2"/>
          <w:sz w:val="20"/>
          <w:szCs w:val="20"/>
        </w:rPr>
        <w:t>2023</w:t>
      </w:r>
      <w:r>
        <w:rPr>
          <w:rFonts w:cs="Arial"/>
          <w:spacing w:val="-2"/>
          <w:sz w:val="20"/>
          <w:szCs w:val="20"/>
          <w:cs/>
          <w:lang w:bidi="th-TH"/>
        </w:rPr>
        <w:t xml:space="preserve">: </w:t>
      </w:r>
      <w:r>
        <w:rPr>
          <w:rFonts w:cs="Arial"/>
          <w:spacing w:val="-2"/>
          <w:sz w:val="20"/>
          <w:szCs w:val="20"/>
        </w:rPr>
        <w:t xml:space="preserve">Baht </w:t>
      </w:r>
      <w:r w:rsidR="00294E26">
        <w:rPr>
          <w:rFonts w:cs="Arial"/>
          <w:spacing w:val="-2"/>
          <w:sz w:val="20"/>
          <w:szCs w:val="20"/>
        </w:rPr>
        <w:t>1</w:t>
      </w:r>
      <w:r w:rsidR="005C76A9">
        <w:rPr>
          <w:rFonts w:cs="Arial"/>
          <w:spacing w:val="-2"/>
          <w:sz w:val="20"/>
          <w:szCs w:val="20"/>
          <w:cs/>
          <w:lang w:bidi="th-TH"/>
        </w:rPr>
        <w:t>.</w:t>
      </w:r>
      <w:r w:rsidR="00294E26">
        <w:rPr>
          <w:rFonts w:cs="Arial"/>
          <w:spacing w:val="-2"/>
          <w:sz w:val="20"/>
          <w:szCs w:val="20"/>
        </w:rPr>
        <w:t>00</w:t>
      </w:r>
      <w:r>
        <w:rPr>
          <w:rFonts w:cs="Arial"/>
          <w:spacing w:val="-2"/>
          <w:sz w:val="20"/>
          <w:szCs w:val="20"/>
        </w:rPr>
        <w:t xml:space="preserve"> million</w:t>
      </w:r>
      <w:r>
        <w:rPr>
          <w:rFonts w:cs="Arial"/>
          <w:spacing w:val="-2"/>
          <w:sz w:val="20"/>
          <w:szCs w:val="20"/>
          <w:cs/>
          <w:lang w:bidi="th-TH"/>
        </w:rPr>
        <w:t>)</w:t>
      </w:r>
      <w:r w:rsidR="00A55DBB">
        <w:rPr>
          <w:rFonts w:cs="Arial"/>
          <w:spacing w:val="-2"/>
          <w:sz w:val="20"/>
          <w:szCs w:val="20"/>
          <w:cs/>
          <w:lang w:bidi="th-TH"/>
        </w:rPr>
        <w:t xml:space="preserve"> (</w:t>
      </w:r>
      <w:r w:rsidR="00A55DBB">
        <w:rPr>
          <w:rFonts w:cs="Arial"/>
          <w:spacing w:val="-2"/>
          <w:sz w:val="20"/>
          <w:szCs w:val="20"/>
        </w:rPr>
        <w:t xml:space="preserve">Note </w:t>
      </w:r>
      <w:r w:rsidR="00294E26">
        <w:rPr>
          <w:rFonts w:cs="Arial"/>
          <w:spacing w:val="-2"/>
          <w:sz w:val="20"/>
          <w:szCs w:val="20"/>
        </w:rPr>
        <w:t>2</w:t>
      </w:r>
      <w:r w:rsidR="006C4FEB">
        <w:rPr>
          <w:rFonts w:cs="Arial"/>
          <w:spacing w:val="-2"/>
          <w:sz w:val="20"/>
          <w:szCs w:val="20"/>
        </w:rPr>
        <w:t>2</w:t>
      </w:r>
      <w:r w:rsidR="00A55DBB">
        <w:rPr>
          <w:rFonts w:cs="Arial"/>
          <w:spacing w:val="-2"/>
          <w:sz w:val="20"/>
          <w:szCs w:val="20"/>
          <w:cs/>
          <w:lang w:bidi="th-TH"/>
        </w:rPr>
        <w:t>).</w:t>
      </w:r>
    </w:p>
    <w:p w14:paraId="405501F3" w14:textId="20437327" w:rsidR="00FA29E0" w:rsidRDefault="00FA29E0" w:rsidP="00604AC3">
      <w:pPr>
        <w:spacing w:after="0"/>
        <w:jc w:val="both"/>
        <w:rPr>
          <w:rFonts w:cs="Arial"/>
          <w:sz w:val="20"/>
          <w:szCs w:val="20"/>
          <w:lang w:bidi="th-TH"/>
        </w:rPr>
      </w:pPr>
    </w:p>
    <w:p w14:paraId="2126812F" w14:textId="77777777" w:rsidR="0065557B" w:rsidRDefault="0065557B" w:rsidP="00604AC3">
      <w:pPr>
        <w:spacing w:after="0"/>
        <w:jc w:val="both"/>
        <w:rPr>
          <w:rFonts w:cs="Arial"/>
          <w:sz w:val="20"/>
          <w:szCs w:val="20"/>
          <w:lang w:bidi="th-TH"/>
        </w:rPr>
      </w:pPr>
    </w:p>
    <w:tbl>
      <w:tblPr>
        <w:tblW w:w="9014" w:type="dxa"/>
        <w:tblInd w:w="135" w:type="dxa"/>
        <w:shd w:val="clear" w:color="auto" w:fill="FFA543"/>
        <w:tblLayout w:type="fixed"/>
        <w:tblLook w:val="04A0" w:firstRow="1" w:lastRow="0" w:firstColumn="1" w:lastColumn="0" w:noHBand="0" w:noVBand="1"/>
      </w:tblPr>
      <w:tblGrid>
        <w:gridCol w:w="9014"/>
      </w:tblGrid>
      <w:tr w:rsidR="005A30D6" w:rsidRPr="00BC467F" w14:paraId="50DA1E70" w14:textId="77777777" w:rsidTr="00FA29E0">
        <w:trPr>
          <w:trHeight w:val="386"/>
        </w:trPr>
        <w:tc>
          <w:tcPr>
            <w:tcW w:w="9014" w:type="dxa"/>
            <w:shd w:val="clear" w:color="auto" w:fill="FFA543"/>
            <w:vAlign w:val="center"/>
          </w:tcPr>
          <w:p w14:paraId="1838A9E3" w14:textId="668C04F7" w:rsidR="005A30D6" w:rsidRDefault="00294E26" w:rsidP="00EE1B5D">
            <w:pPr>
              <w:widowControl w:val="0"/>
              <w:tabs>
                <w:tab w:val="left" w:pos="432"/>
              </w:tabs>
              <w:spacing w:after="0"/>
              <w:jc w:val="both"/>
              <w:rPr>
                <w:rFonts w:eastAsia="Arial Unicode MS" w:cs="Arial"/>
                <w:color w:val="FFFFFF"/>
                <w:sz w:val="20"/>
                <w:szCs w:val="20"/>
                <w:rtl/>
                <w:cs/>
              </w:rPr>
            </w:pPr>
            <w:r>
              <w:rPr>
                <w:rFonts w:eastAsia="Arial Unicode MS" w:cs="Arial"/>
                <w:b/>
                <w:bCs/>
                <w:color w:val="FFFFFF"/>
                <w:sz w:val="20"/>
                <w:szCs w:val="20"/>
              </w:rPr>
              <w:t>11</w:t>
            </w:r>
            <w:r w:rsidR="005A30D6">
              <w:rPr>
                <w:rFonts w:eastAsia="Arial Unicode MS" w:cs="Arial"/>
                <w:b/>
                <w:bCs/>
                <w:color w:val="FFFFFF"/>
                <w:sz w:val="20"/>
                <w:szCs w:val="20"/>
              </w:rPr>
              <w:tab/>
              <w:t>Right</w:t>
            </w:r>
            <w:r w:rsidR="005A30D6">
              <w:rPr>
                <w:rFonts w:eastAsia="Arial Unicode MS" w:cs="Arial"/>
                <w:b/>
                <w:bCs/>
                <w:color w:val="FFFFFF"/>
                <w:sz w:val="20"/>
                <w:szCs w:val="20"/>
                <w:cs/>
                <w:lang w:bidi="th-TH"/>
              </w:rPr>
              <w:t>-</w:t>
            </w:r>
            <w:r w:rsidR="005A30D6">
              <w:rPr>
                <w:rFonts w:eastAsia="Arial Unicode MS" w:cs="Arial"/>
                <w:b/>
                <w:bCs/>
                <w:color w:val="FFFFFF"/>
                <w:sz w:val="20"/>
                <w:szCs w:val="20"/>
              </w:rPr>
              <w:t>of</w:t>
            </w:r>
            <w:r w:rsidR="005A30D6">
              <w:rPr>
                <w:rFonts w:eastAsia="Arial Unicode MS" w:cs="Arial"/>
                <w:b/>
                <w:bCs/>
                <w:color w:val="FFFFFF"/>
                <w:sz w:val="20"/>
                <w:szCs w:val="20"/>
                <w:cs/>
                <w:lang w:bidi="th-TH"/>
              </w:rPr>
              <w:t>-</w:t>
            </w:r>
            <w:r w:rsidR="005A30D6">
              <w:rPr>
                <w:rFonts w:eastAsia="Arial Unicode MS" w:cs="Arial"/>
                <w:b/>
                <w:bCs/>
                <w:color w:val="FFFFFF"/>
                <w:sz w:val="20"/>
                <w:szCs w:val="20"/>
              </w:rPr>
              <w:t xml:space="preserve">use assets </w:t>
            </w:r>
          </w:p>
        </w:tc>
      </w:tr>
    </w:tbl>
    <w:p w14:paraId="5ACE98A3" w14:textId="77777777" w:rsidR="005A30D6" w:rsidRDefault="005A30D6" w:rsidP="005A30D6">
      <w:pPr>
        <w:spacing w:after="0"/>
        <w:jc w:val="thaiDistribute"/>
        <w:rPr>
          <w:rFonts w:cs="Arial"/>
          <w:sz w:val="20"/>
          <w:szCs w:val="20"/>
          <w:lang w:bidi="th-TH"/>
        </w:rPr>
      </w:pPr>
    </w:p>
    <w:p w14:paraId="42C278E9" w14:textId="7402D196" w:rsidR="005A30D6" w:rsidRDefault="005A30D6" w:rsidP="005A30D6">
      <w:pPr>
        <w:spacing w:after="0"/>
        <w:jc w:val="thaiDistribute"/>
        <w:rPr>
          <w:rFonts w:cs="Arial"/>
          <w:spacing w:val="-4"/>
          <w:sz w:val="20"/>
          <w:szCs w:val="20"/>
          <w:lang w:bidi="th-TH"/>
        </w:rPr>
      </w:pPr>
      <w:r>
        <w:rPr>
          <w:rFonts w:cs="Arial"/>
          <w:spacing w:val="-4"/>
          <w:sz w:val="20"/>
          <w:szCs w:val="20"/>
          <w:lang w:bidi="th-TH"/>
        </w:rPr>
        <w:t>Movements of right</w:t>
      </w:r>
      <w:r>
        <w:rPr>
          <w:rFonts w:cs="Arial"/>
          <w:spacing w:val="-4"/>
          <w:sz w:val="20"/>
          <w:szCs w:val="20"/>
          <w:cs/>
          <w:lang w:bidi="th-TH"/>
        </w:rPr>
        <w:t>-</w:t>
      </w:r>
      <w:r>
        <w:rPr>
          <w:rFonts w:cs="Arial"/>
          <w:spacing w:val="-4"/>
          <w:sz w:val="20"/>
          <w:szCs w:val="20"/>
          <w:lang w:bidi="th-TH"/>
        </w:rPr>
        <w:t>of</w:t>
      </w:r>
      <w:r>
        <w:rPr>
          <w:rFonts w:cs="Arial"/>
          <w:spacing w:val="-4"/>
          <w:sz w:val="20"/>
          <w:szCs w:val="20"/>
          <w:cs/>
          <w:lang w:bidi="th-TH"/>
        </w:rPr>
        <w:t>-</w:t>
      </w:r>
      <w:r>
        <w:rPr>
          <w:rFonts w:cs="Arial"/>
          <w:spacing w:val="-4"/>
          <w:sz w:val="20"/>
          <w:szCs w:val="20"/>
          <w:lang w:bidi="th-TH"/>
        </w:rPr>
        <w:t xml:space="preserve">use assets for the </w:t>
      </w:r>
      <w:r w:rsidR="004F3CB5">
        <w:rPr>
          <w:rFonts w:cs="Arial"/>
          <w:spacing w:val="-4"/>
          <w:sz w:val="20"/>
          <w:szCs w:val="25"/>
          <w:lang w:bidi="th-TH"/>
        </w:rPr>
        <w:t>nine-month</w:t>
      </w:r>
      <w:r>
        <w:rPr>
          <w:rFonts w:cs="Arial"/>
          <w:spacing w:val="-4"/>
          <w:sz w:val="20"/>
          <w:szCs w:val="20"/>
          <w:lang w:bidi="th-TH"/>
        </w:rPr>
        <w:t xml:space="preserve"> period ended </w:t>
      </w:r>
      <w:r w:rsidR="004F3CB5">
        <w:rPr>
          <w:rFonts w:cs="Arial"/>
          <w:spacing w:val="-4"/>
          <w:sz w:val="20"/>
          <w:szCs w:val="20"/>
          <w:lang w:bidi="th-TH"/>
        </w:rPr>
        <w:t>30 September</w:t>
      </w:r>
      <w:r>
        <w:rPr>
          <w:rFonts w:cs="Arial"/>
          <w:spacing w:val="-4"/>
          <w:sz w:val="20"/>
          <w:szCs w:val="20"/>
          <w:lang w:bidi="th-TH"/>
        </w:rPr>
        <w:t xml:space="preserve"> </w:t>
      </w:r>
      <w:r w:rsidR="00294E26">
        <w:rPr>
          <w:rFonts w:cs="Arial"/>
          <w:spacing w:val="-4"/>
          <w:sz w:val="20"/>
          <w:szCs w:val="20"/>
          <w:lang w:bidi="th-TH"/>
        </w:rPr>
        <w:t>2024</w:t>
      </w:r>
      <w:r>
        <w:rPr>
          <w:rFonts w:cs="Arial"/>
          <w:spacing w:val="-4"/>
          <w:sz w:val="20"/>
          <w:szCs w:val="20"/>
          <w:cs/>
          <w:lang w:bidi="th-TH"/>
        </w:rPr>
        <w:t xml:space="preserve"> </w:t>
      </w:r>
      <w:r>
        <w:rPr>
          <w:rFonts w:cs="Arial"/>
          <w:spacing w:val="-4"/>
          <w:sz w:val="20"/>
          <w:szCs w:val="20"/>
          <w:lang w:bidi="th-TH"/>
        </w:rPr>
        <w:t>was summarised as follows</w:t>
      </w:r>
      <w:r>
        <w:rPr>
          <w:rFonts w:cs="Arial"/>
          <w:spacing w:val="-4"/>
          <w:sz w:val="20"/>
          <w:szCs w:val="20"/>
          <w:cs/>
          <w:lang w:bidi="th-TH"/>
        </w:rPr>
        <w:t>:</w:t>
      </w:r>
    </w:p>
    <w:p w14:paraId="39A5585D" w14:textId="77777777" w:rsidR="005A30D6" w:rsidRDefault="005A30D6" w:rsidP="005A30D6">
      <w:pPr>
        <w:spacing w:after="0"/>
        <w:jc w:val="thaiDistribute"/>
        <w:rPr>
          <w:rFonts w:cs="Arial"/>
          <w:sz w:val="20"/>
          <w:szCs w:val="20"/>
          <w:lang w:bidi="th-TH"/>
        </w:rPr>
      </w:pPr>
    </w:p>
    <w:tbl>
      <w:tblPr>
        <w:tblW w:w="9036" w:type="dxa"/>
        <w:tblInd w:w="108" w:type="dxa"/>
        <w:tblLayout w:type="fixed"/>
        <w:tblLook w:val="04A0" w:firstRow="1" w:lastRow="0" w:firstColumn="1" w:lastColumn="0" w:noHBand="0" w:noVBand="1"/>
      </w:tblPr>
      <w:tblGrid>
        <w:gridCol w:w="7380"/>
        <w:gridCol w:w="1656"/>
      </w:tblGrid>
      <w:tr w:rsidR="005A30D6" w:rsidRPr="00BC467F" w14:paraId="7B77AEDE" w14:textId="77777777" w:rsidTr="00AE79EB">
        <w:tc>
          <w:tcPr>
            <w:tcW w:w="7380" w:type="dxa"/>
            <w:vAlign w:val="bottom"/>
          </w:tcPr>
          <w:p w14:paraId="173BB9D6" w14:textId="77777777" w:rsidR="005A30D6" w:rsidRDefault="005A30D6" w:rsidP="00EE1B5D">
            <w:pPr>
              <w:tabs>
                <w:tab w:val="left" w:pos="708"/>
                <w:tab w:val="left" w:pos="9781"/>
              </w:tabs>
              <w:spacing w:after="0"/>
              <w:ind w:left="-86"/>
              <w:rPr>
                <w:rFonts w:eastAsia="Arial Unicode MS" w:cs="Arial"/>
                <w:sz w:val="20"/>
                <w:szCs w:val="20"/>
                <w:cs/>
                <w:lang w:bidi="th-TH"/>
              </w:rPr>
            </w:pPr>
          </w:p>
        </w:tc>
        <w:tc>
          <w:tcPr>
            <w:tcW w:w="1656" w:type="dxa"/>
            <w:tcBorders>
              <w:top w:val="single" w:sz="4" w:space="0" w:color="auto"/>
              <w:bottom w:val="single" w:sz="4" w:space="0" w:color="auto"/>
            </w:tcBorders>
            <w:vAlign w:val="bottom"/>
          </w:tcPr>
          <w:p w14:paraId="6954F63F" w14:textId="77777777" w:rsidR="005A30D6" w:rsidRDefault="005A30D6" w:rsidP="00EE1B5D">
            <w:pPr>
              <w:spacing w:after="0"/>
              <w:ind w:right="-72"/>
              <w:jc w:val="right"/>
              <w:rPr>
                <w:rFonts w:eastAsia="Arial Unicode MS" w:cs="Arial"/>
                <w:b/>
                <w:bCs/>
                <w:sz w:val="20"/>
                <w:szCs w:val="20"/>
                <w:rtl/>
                <w:cs/>
              </w:rPr>
            </w:pPr>
            <w:r>
              <w:rPr>
                <w:rFonts w:eastAsia="Arial Unicode MS" w:cs="Arial"/>
                <w:b/>
                <w:bCs/>
                <w:sz w:val="20"/>
                <w:szCs w:val="20"/>
              </w:rPr>
              <w:t>Baht</w:t>
            </w:r>
          </w:p>
        </w:tc>
      </w:tr>
      <w:tr w:rsidR="00AE79EB" w:rsidRPr="00BC467F" w14:paraId="031F83CD" w14:textId="77777777" w:rsidTr="00AE79EB">
        <w:trPr>
          <w:trHeight w:val="167"/>
        </w:trPr>
        <w:tc>
          <w:tcPr>
            <w:tcW w:w="7380" w:type="dxa"/>
            <w:vAlign w:val="bottom"/>
          </w:tcPr>
          <w:p w14:paraId="7ADE6FFB" w14:textId="5E28EEA7" w:rsidR="00AE79EB" w:rsidRDefault="00AE79EB" w:rsidP="00EB5CF3">
            <w:pPr>
              <w:tabs>
                <w:tab w:val="left" w:pos="1134"/>
                <w:tab w:val="left" w:pos="1276"/>
                <w:tab w:val="center" w:pos="3402"/>
                <w:tab w:val="center" w:pos="4536"/>
                <w:tab w:val="center" w:pos="5670"/>
                <w:tab w:val="center" w:pos="6804"/>
                <w:tab w:val="right" w:pos="7655"/>
              </w:tabs>
              <w:spacing w:after="0"/>
              <w:ind w:left="-86"/>
              <w:rPr>
                <w:rFonts w:eastAsia="Arial Unicode MS" w:cs="Arial"/>
                <w:sz w:val="20"/>
                <w:szCs w:val="20"/>
                <w:lang w:bidi="th-TH"/>
              </w:rPr>
            </w:pPr>
          </w:p>
        </w:tc>
        <w:tc>
          <w:tcPr>
            <w:tcW w:w="1656" w:type="dxa"/>
            <w:tcBorders>
              <w:top w:val="single" w:sz="4" w:space="0" w:color="auto"/>
            </w:tcBorders>
            <w:shd w:val="clear" w:color="auto" w:fill="FAFAFA"/>
            <w:vAlign w:val="bottom"/>
          </w:tcPr>
          <w:p w14:paraId="427AFBED" w14:textId="6B0FF4A3" w:rsidR="00AE79EB" w:rsidRDefault="00AE79EB" w:rsidP="00EB5CF3">
            <w:pPr>
              <w:spacing w:after="0"/>
              <w:ind w:right="-72"/>
              <w:jc w:val="right"/>
              <w:rPr>
                <w:rFonts w:eastAsia="Arial Unicode MS" w:cs="Arial"/>
                <w:sz w:val="20"/>
                <w:szCs w:val="20"/>
              </w:rPr>
            </w:pPr>
          </w:p>
        </w:tc>
      </w:tr>
      <w:tr w:rsidR="005A30D6" w:rsidRPr="00BC467F" w14:paraId="15ACE0F6" w14:textId="77777777" w:rsidTr="00AE79EB">
        <w:trPr>
          <w:trHeight w:val="167"/>
        </w:trPr>
        <w:tc>
          <w:tcPr>
            <w:tcW w:w="7380" w:type="dxa"/>
            <w:vAlign w:val="bottom"/>
          </w:tcPr>
          <w:p w14:paraId="75AD43F2" w14:textId="4866031B" w:rsidR="000840C1" w:rsidRDefault="005A30D6" w:rsidP="000840C1">
            <w:pPr>
              <w:tabs>
                <w:tab w:val="left" w:pos="1134"/>
                <w:tab w:val="left" w:pos="1276"/>
                <w:tab w:val="center" w:pos="3402"/>
                <w:tab w:val="center" w:pos="4536"/>
                <w:tab w:val="center" w:pos="5670"/>
                <w:tab w:val="center" w:pos="6804"/>
                <w:tab w:val="right" w:pos="7655"/>
              </w:tabs>
              <w:spacing w:after="0"/>
              <w:ind w:left="-86"/>
              <w:rPr>
                <w:rFonts w:eastAsia="Arial Unicode MS" w:cs="Arial"/>
                <w:sz w:val="20"/>
                <w:szCs w:val="20"/>
                <w:lang w:bidi="th-TH"/>
              </w:rPr>
            </w:pPr>
            <w:r>
              <w:rPr>
                <w:rFonts w:eastAsia="Arial Unicode MS" w:cs="Arial"/>
                <w:sz w:val="20"/>
                <w:szCs w:val="20"/>
                <w:lang w:bidi="th-TH"/>
              </w:rPr>
              <w:t>Opening net book value</w:t>
            </w:r>
          </w:p>
        </w:tc>
        <w:tc>
          <w:tcPr>
            <w:tcW w:w="1656" w:type="dxa"/>
            <w:shd w:val="clear" w:color="auto" w:fill="FAFAFA"/>
            <w:vAlign w:val="bottom"/>
          </w:tcPr>
          <w:p w14:paraId="131487DD" w14:textId="40B863F9" w:rsidR="005A30D6" w:rsidRDefault="00944D8A" w:rsidP="00EE1B5D">
            <w:pPr>
              <w:spacing w:after="0"/>
              <w:ind w:right="-72"/>
              <w:jc w:val="right"/>
              <w:rPr>
                <w:rFonts w:eastAsia="Arial Unicode MS" w:cs="Arial"/>
                <w:sz w:val="20"/>
                <w:szCs w:val="20"/>
              </w:rPr>
            </w:pPr>
            <w:r>
              <w:rPr>
                <w:rFonts w:eastAsia="Arial Unicode MS" w:cs="Arial"/>
                <w:sz w:val="20"/>
                <w:szCs w:val="20"/>
              </w:rPr>
              <w:t>37,693,088</w:t>
            </w:r>
          </w:p>
        </w:tc>
      </w:tr>
      <w:tr w:rsidR="000840C1" w:rsidRPr="00BC467F" w14:paraId="31DA3EEC" w14:textId="77777777" w:rsidTr="000840C1">
        <w:trPr>
          <w:trHeight w:val="167"/>
        </w:trPr>
        <w:tc>
          <w:tcPr>
            <w:tcW w:w="7380" w:type="dxa"/>
            <w:vAlign w:val="bottom"/>
          </w:tcPr>
          <w:p w14:paraId="51704050" w14:textId="1EF7601C" w:rsidR="000840C1" w:rsidRDefault="000840C1" w:rsidP="000840C1">
            <w:pPr>
              <w:tabs>
                <w:tab w:val="left" w:pos="1134"/>
                <w:tab w:val="left" w:pos="1276"/>
                <w:tab w:val="center" w:pos="3402"/>
                <w:tab w:val="center" w:pos="4536"/>
                <w:tab w:val="center" w:pos="5670"/>
                <w:tab w:val="center" w:pos="6804"/>
                <w:tab w:val="right" w:pos="7655"/>
              </w:tabs>
              <w:spacing w:after="0"/>
              <w:ind w:left="-86"/>
              <w:rPr>
                <w:rFonts w:eastAsia="Arial Unicode MS" w:cs="Arial"/>
                <w:sz w:val="20"/>
                <w:szCs w:val="20"/>
              </w:rPr>
            </w:pPr>
            <w:r>
              <w:rPr>
                <w:rFonts w:eastAsia="Arial Unicode MS" w:cs="Arial"/>
                <w:sz w:val="20"/>
                <w:szCs w:val="20"/>
              </w:rPr>
              <w:t>Addition</w:t>
            </w:r>
          </w:p>
        </w:tc>
        <w:tc>
          <w:tcPr>
            <w:tcW w:w="1656" w:type="dxa"/>
            <w:shd w:val="clear" w:color="auto" w:fill="FAFAFA"/>
            <w:vAlign w:val="bottom"/>
          </w:tcPr>
          <w:p w14:paraId="5A600CDC" w14:textId="7CE02EC8" w:rsidR="000840C1" w:rsidRDefault="00944D8A" w:rsidP="000840C1">
            <w:pPr>
              <w:spacing w:after="0"/>
              <w:ind w:right="-72"/>
              <w:jc w:val="right"/>
              <w:rPr>
                <w:rFonts w:eastAsia="Arial Unicode MS" w:cs="Arial"/>
                <w:sz w:val="20"/>
                <w:szCs w:val="20"/>
              </w:rPr>
            </w:pPr>
            <w:r>
              <w:rPr>
                <w:rFonts w:eastAsia="Arial Unicode MS" w:cs="Arial"/>
                <w:sz w:val="20"/>
                <w:szCs w:val="20"/>
              </w:rPr>
              <w:t>4,201,513</w:t>
            </w:r>
          </w:p>
        </w:tc>
      </w:tr>
      <w:tr w:rsidR="000840C1" w:rsidRPr="00BC467F" w14:paraId="64479B91" w14:textId="77777777" w:rsidTr="000840C1">
        <w:trPr>
          <w:trHeight w:val="167"/>
        </w:trPr>
        <w:tc>
          <w:tcPr>
            <w:tcW w:w="7380" w:type="dxa"/>
            <w:vAlign w:val="bottom"/>
          </w:tcPr>
          <w:p w14:paraId="20BBFA19" w14:textId="6EB44B13" w:rsidR="000840C1" w:rsidRDefault="000840C1" w:rsidP="000840C1">
            <w:pPr>
              <w:tabs>
                <w:tab w:val="left" w:pos="1134"/>
                <w:tab w:val="left" w:pos="1276"/>
                <w:tab w:val="center" w:pos="3402"/>
                <w:tab w:val="center" w:pos="4536"/>
                <w:tab w:val="center" w:pos="5670"/>
                <w:tab w:val="center" w:pos="6804"/>
                <w:tab w:val="right" w:pos="7655"/>
              </w:tabs>
              <w:spacing w:after="0"/>
              <w:ind w:left="-86"/>
              <w:rPr>
                <w:rFonts w:eastAsia="Arial Unicode MS" w:cs="Arial"/>
                <w:sz w:val="20"/>
                <w:szCs w:val="20"/>
              </w:rPr>
            </w:pPr>
            <w:r>
              <w:rPr>
                <w:rFonts w:eastAsia="Arial Unicode MS" w:cs="Arial"/>
                <w:sz w:val="20"/>
                <w:szCs w:val="20"/>
              </w:rPr>
              <w:t>Transfer to leasehold improvement and equipment (Note 12)</w:t>
            </w:r>
          </w:p>
        </w:tc>
        <w:tc>
          <w:tcPr>
            <w:tcW w:w="1656" w:type="dxa"/>
            <w:shd w:val="clear" w:color="auto" w:fill="FAFAFA"/>
            <w:vAlign w:val="bottom"/>
          </w:tcPr>
          <w:p w14:paraId="6676527E" w14:textId="33E36653" w:rsidR="000840C1" w:rsidRDefault="00944D8A" w:rsidP="000840C1">
            <w:pPr>
              <w:spacing w:after="0"/>
              <w:ind w:right="-72"/>
              <w:jc w:val="right"/>
              <w:rPr>
                <w:rFonts w:eastAsia="Arial Unicode MS" w:cs="Arial"/>
                <w:sz w:val="20"/>
                <w:szCs w:val="20"/>
              </w:rPr>
            </w:pPr>
            <w:r>
              <w:rPr>
                <w:rFonts w:eastAsia="Arial Unicode MS" w:cs="Arial"/>
                <w:sz w:val="20"/>
                <w:szCs w:val="20"/>
              </w:rPr>
              <w:t>(579,923)</w:t>
            </w:r>
          </w:p>
        </w:tc>
      </w:tr>
      <w:tr w:rsidR="005A30D6" w:rsidRPr="00BC467F" w14:paraId="3EEC0FF0" w14:textId="77777777" w:rsidTr="00EE1B5D">
        <w:trPr>
          <w:trHeight w:val="167"/>
        </w:trPr>
        <w:tc>
          <w:tcPr>
            <w:tcW w:w="7380" w:type="dxa"/>
            <w:tcBorders>
              <w:top w:val="nil"/>
              <w:left w:val="nil"/>
              <w:bottom w:val="nil"/>
              <w:right w:val="nil"/>
            </w:tcBorders>
            <w:shd w:val="clear" w:color="auto" w:fill="auto"/>
          </w:tcPr>
          <w:p w14:paraId="20706EC4" w14:textId="77777777" w:rsidR="005A30D6" w:rsidRDefault="005A30D6" w:rsidP="00EE1B5D">
            <w:pPr>
              <w:tabs>
                <w:tab w:val="left" w:pos="1134"/>
                <w:tab w:val="left" w:pos="1276"/>
                <w:tab w:val="center" w:pos="3402"/>
                <w:tab w:val="center" w:pos="4536"/>
                <w:tab w:val="center" w:pos="5670"/>
                <w:tab w:val="center" w:pos="6804"/>
                <w:tab w:val="right" w:pos="7655"/>
              </w:tabs>
              <w:spacing w:after="0"/>
              <w:ind w:left="-86"/>
              <w:rPr>
                <w:rFonts w:eastAsia="Arial Unicode MS" w:cs="Arial"/>
                <w:sz w:val="20"/>
                <w:szCs w:val="20"/>
              </w:rPr>
            </w:pPr>
            <w:r>
              <w:rPr>
                <w:rFonts w:eastAsia="Arial Unicode MS" w:cs="Arial"/>
                <w:sz w:val="20"/>
                <w:szCs w:val="20"/>
              </w:rPr>
              <w:t>Depreciation for the period</w:t>
            </w:r>
          </w:p>
        </w:tc>
        <w:tc>
          <w:tcPr>
            <w:tcW w:w="1656" w:type="dxa"/>
            <w:tcBorders>
              <w:bottom w:val="single" w:sz="4" w:space="0" w:color="auto"/>
            </w:tcBorders>
            <w:shd w:val="clear" w:color="auto" w:fill="FAFAFA"/>
          </w:tcPr>
          <w:p w14:paraId="466C2C4B" w14:textId="6D18D335" w:rsidR="005A30D6" w:rsidRDefault="00944D8A" w:rsidP="00EE1B5D">
            <w:pPr>
              <w:spacing w:after="0"/>
              <w:ind w:right="-72"/>
              <w:jc w:val="right"/>
              <w:rPr>
                <w:rFonts w:eastAsia="Arial Unicode MS" w:cs="Arial"/>
                <w:sz w:val="20"/>
                <w:szCs w:val="20"/>
              </w:rPr>
            </w:pPr>
            <w:r>
              <w:rPr>
                <w:rFonts w:eastAsia="Arial Unicode MS" w:cs="Arial"/>
                <w:sz w:val="20"/>
                <w:szCs w:val="20"/>
              </w:rPr>
              <w:t>(2,800,037)</w:t>
            </w:r>
          </w:p>
        </w:tc>
      </w:tr>
      <w:tr w:rsidR="005A30D6" w:rsidRPr="00BC467F" w14:paraId="384FA284" w14:textId="77777777" w:rsidTr="00EE1B5D">
        <w:trPr>
          <w:trHeight w:val="167"/>
        </w:trPr>
        <w:tc>
          <w:tcPr>
            <w:tcW w:w="7380" w:type="dxa"/>
            <w:tcBorders>
              <w:top w:val="nil"/>
              <w:left w:val="nil"/>
              <w:bottom w:val="nil"/>
              <w:right w:val="nil"/>
            </w:tcBorders>
            <w:shd w:val="clear" w:color="auto" w:fill="auto"/>
          </w:tcPr>
          <w:p w14:paraId="012C4A1A" w14:textId="77777777" w:rsidR="005A30D6" w:rsidRDefault="005A30D6" w:rsidP="00EE1B5D">
            <w:pPr>
              <w:tabs>
                <w:tab w:val="left" w:pos="1134"/>
                <w:tab w:val="left" w:pos="1276"/>
                <w:tab w:val="center" w:pos="3402"/>
                <w:tab w:val="center" w:pos="4536"/>
                <w:tab w:val="center" w:pos="5670"/>
                <w:tab w:val="center" w:pos="6804"/>
                <w:tab w:val="right" w:pos="7655"/>
              </w:tabs>
              <w:spacing w:after="0"/>
              <w:ind w:left="-86"/>
              <w:rPr>
                <w:rFonts w:eastAsia="Arial Unicode MS" w:cs="Arial"/>
                <w:sz w:val="20"/>
                <w:szCs w:val="20"/>
              </w:rPr>
            </w:pPr>
          </w:p>
        </w:tc>
        <w:tc>
          <w:tcPr>
            <w:tcW w:w="1656" w:type="dxa"/>
            <w:tcBorders>
              <w:top w:val="single" w:sz="4" w:space="0" w:color="auto"/>
            </w:tcBorders>
            <w:shd w:val="clear" w:color="auto" w:fill="FAFAFA"/>
          </w:tcPr>
          <w:p w14:paraId="1B2367BE" w14:textId="77777777" w:rsidR="005A30D6" w:rsidRDefault="005A30D6" w:rsidP="00EE1B5D">
            <w:pPr>
              <w:spacing w:after="0"/>
              <w:ind w:right="-72"/>
              <w:jc w:val="right"/>
              <w:rPr>
                <w:rFonts w:eastAsia="Arial Unicode MS" w:cs="Arial"/>
                <w:sz w:val="20"/>
                <w:szCs w:val="20"/>
              </w:rPr>
            </w:pPr>
          </w:p>
        </w:tc>
      </w:tr>
      <w:tr w:rsidR="005A30D6" w:rsidRPr="00BC467F" w14:paraId="00A32D10" w14:textId="77777777" w:rsidTr="00EE1B5D">
        <w:trPr>
          <w:trHeight w:val="167"/>
        </w:trPr>
        <w:tc>
          <w:tcPr>
            <w:tcW w:w="7380" w:type="dxa"/>
            <w:tcBorders>
              <w:top w:val="nil"/>
              <w:left w:val="nil"/>
              <w:bottom w:val="nil"/>
              <w:right w:val="nil"/>
            </w:tcBorders>
            <w:shd w:val="clear" w:color="auto" w:fill="auto"/>
            <w:vAlign w:val="bottom"/>
          </w:tcPr>
          <w:p w14:paraId="621A73A9" w14:textId="77777777" w:rsidR="005A30D6" w:rsidRDefault="005A30D6" w:rsidP="00EE1B5D">
            <w:pPr>
              <w:tabs>
                <w:tab w:val="left" w:pos="1134"/>
                <w:tab w:val="left" w:pos="1276"/>
                <w:tab w:val="center" w:pos="3402"/>
                <w:tab w:val="center" w:pos="4536"/>
                <w:tab w:val="center" w:pos="5670"/>
                <w:tab w:val="center" w:pos="6804"/>
                <w:tab w:val="right" w:pos="7655"/>
              </w:tabs>
              <w:spacing w:after="0"/>
              <w:ind w:left="-86"/>
              <w:rPr>
                <w:rFonts w:eastAsia="Times New Roman" w:cs="Arial"/>
                <w:sz w:val="20"/>
                <w:szCs w:val="20"/>
                <w:cs/>
                <w:lang w:val="en-US" w:bidi="th-TH"/>
              </w:rPr>
            </w:pPr>
            <w:r>
              <w:rPr>
                <w:rFonts w:eastAsia="Arial Unicode MS" w:cs="Arial"/>
                <w:sz w:val="20"/>
                <w:szCs w:val="20"/>
              </w:rPr>
              <w:t>Closing net book value</w:t>
            </w:r>
          </w:p>
        </w:tc>
        <w:tc>
          <w:tcPr>
            <w:tcW w:w="1656" w:type="dxa"/>
            <w:tcBorders>
              <w:bottom w:val="single" w:sz="4" w:space="0" w:color="auto"/>
            </w:tcBorders>
            <w:shd w:val="clear" w:color="auto" w:fill="FAFAFA"/>
          </w:tcPr>
          <w:p w14:paraId="2BD40A7D" w14:textId="6C6B78AF" w:rsidR="005A30D6" w:rsidRDefault="00944D8A" w:rsidP="00EE1B5D">
            <w:pPr>
              <w:spacing w:after="0"/>
              <w:ind w:right="-72"/>
              <w:jc w:val="right"/>
              <w:rPr>
                <w:rFonts w:eastAsia="Arial Unicode MS" w:cs="Arial"/>
                <w:sz w:val="20"/>
                <w:szCs w:val="20"/>
              </w:rPr>
            </w:pPr>
            <w:r>
              <w:rPr>
                <w:rFonts w:eastAsia="Arial Unicode MS" w:cs="Arial"/>
                <w:sz w:val="20"/>
                <w:szCs w:val="20"/>
              </w:rPr>
              <w:t>38,514,641</w:t>
            </w:r>
          </w:p>
        </w:tc>
      </w:tr>
    </w:tbl>
    <w:p w14:paraId="0F047583" w14:textId="77777777" w:rsidR="005A30D6" w:rsidRDefault="005A30D6" w:rsidP="005A30D6">
      <w:pPr>
        <w:spacing w:after="0"/>
        <w:jc w:val="thaiDistribute"/>
        <w:rPr>
          <w:rFonts w:cs="Arial"/>
          <w:sz w:val="20"/>
          <w:szCs w:val="20"/>
          <w:lang w:bidi="th-TH"/>
        </w:rPr>
      </w:pPr>
    </w:p>
    <w:p w14:paraId="66DDAAA0" w14:textId="7BF800C9" w:rsidR="00275391" w:rsidRDefault="009258E7" w:rsidP="009258E7">
      <w:pPr>
        <w:spacing w:after="0"/>
        <w:jc w:val="thaiDistribute"/>
        <w:rPr>
          <w:rFonts w:cs="Arial"/>
          <w:sz w:val="20"/>
          <w:szCs w:val="20"/>
          <w:lang w:bidi="th-TH"/>
        </w:rPr>
      </w:pPr>
      <w:r>
        <w:rPr>
          <w:rFonts w:cs="Arial"/>
          <w:sz w:val="20"/>
          <w:szCs w:val="20"/>
          <w:lang w:bidi="th-TH"/>
        </w:rPr>
        <w:t xml:space="preserve">The Company leases several assets including office building and warehouse with the lease term of </w:t>
      </w:r>
      <w:r w:rsidR="00BC467F">
        <w:rPr>
          <w:rFonts w:cs="Arial"/>
          <w:sz w:val="20"/>
          <w:szCs w:val="20"/>
          <w:lang w:bidi="th-TH"/>
        </w:rPr>
        <w:br/>
      </w:r>
      <w:r>
        <w:rPr>
          <w:rFonts w:cs="Arial"/>
          <w:sz w:val="20"/>
          <w:szCs w:val="20"/>
          <w:lang w:bidi="th-TH"/>
        </w:rPr>
        <w:t>3 years and the Company has extension right as mutual agreement, and vehicle with the lease term of 3 years.</w:t>
      </w:r>
    </w:p>
    <w:p w14:paraId="17CB13FA" w14:textId="77777777" w:rsidR="009258E7" w:rsidRDefault="009258E7" w:rsidP="009258E7">
      <w:pPr>
        <w:spacing w:after="0"/>
        <w:jc w:val="thaiDistribute"/>
        <w:rPr>
          <w:rFonts w:cs="Arial"/>
          <w:sz w:val="20"/>
          <w:szCs w:val="20"/>
          <w:lang w:bidi="th-TH"/>
        </w:rPr>
      </w:pPr>
    </w:p>
    <w:p w14:paraId="5515FBE0" w14:textId="0C792CAB" w:rsidR="005A30D6" w:rsidRDefault="005A30D6" w:rsidP="005A30D6">
      <w:pPr>
        <w:spacing w:after="0"/>
        <w:jc w:val="thaiDistribute"/>
        <w:rPr>
          <w:rFonts w:cs="Arial"/>
          <w:sz w:val="20"/>
          <w:szCs w:val="20"/>
          <w:lang w:bidi="th-TH"/>
        </w:rPr>
      </w:pPr>
      <w:r>
        <w:rPr>
          <w:rFonts w:cs="Arial"/>
          <w:sz w:val="20"/>
          <w:szCs w:val="20"/>
          <w:lang w:bidi="th-TH"/>
        </w:rPr>
        <w:t>In April</w:t>
      </w:r>
      <w:r w:rsidR="00E94566">
        <w:rPr>
          <w:rFonts w:cs="Arial"/>
          <w:sz w:val="20"/>
          <w:szCs w:val="20"/>
          <w:lang w:bidi="th-TH"/>
        </w:rPr>
        <w:t xml:space="preserve"> </w:t>
      </w:r>
      <w:r w:rsidR="00294E26">
        <w:rPr>
          <w:rFonts w:cs="Arial"/>
          <w:sz w:val="20"/>
          <w:szCs w:val="20"/>
          <w:lang w:bidi="th-TH"/>
        </w:rPr>
        <w:t>2024</w:t>
      </w:r>
      <w:r>
        <w:rPr>
          <w:rFonts w:cs="Arial"/>
          <w:sz w:val="20"/>
          <w:szCs w:val="20"/>
          <w:lang w:bidi="th-TH"/>
        </w:rPr>
        <w:t>, the Company transferred partial of vehicles from right</w:t>
      </w:r>
      <w:r>
        <w:rPr>
          <w:rFonts w:cs="Arial"/>
          <w:sz w:val="20"/>
          <w:szCs w:val="20"/>
          <w:cs/>
          <w:lang w:bidi="th-TH"/>
        </w:rPr>
        <w:t>-</w:t>
      </w:r>
      <w:r>
        <w:rPr>
          <w:rFonts w:cs="Arial"/>
          <w:sz w:val="20"/>
          <w:szCs w:val="20"/>
          <w:lang w:bidi="th-TH"/>
        </w:rPr>
        <w:t>of</w:t>
      </w:r>
      <w:r>
        <w:rPr>
          <w:rFonts w:cs="Arial"/>
          <w:sz w:val="20"/>
          <w:szCs w:val="20"/>
          <w:cs/>
          <w:lang w:bidi="th-TH"/>
        </w:rPr>
        <w:t>-</w:t>
      </w:r>
      <w:r>
        <w:rPr>
          <w:rFonts w:cs="Arial"/>
          <w:sz w:val="20"/>
          <w:szCs w:val="20"/>
          <w:lang w:bidi="th-TH"/>
        </w:rPr>
        <w:t>use asset</w:t>
      </w:r>
      <w:r w:rsidR="00272EF6">
        <w:rPr>
          <w:rFonts w:cs="Arial"/>
          <w:sz w:val="20"/>
          <w:szCs w:val="20"/>
          <w:lang w:bidi="th-TH"/>
        </w:rPr>
        <w:t>s</w:t>
      </w:r>
      <w:r>
        <w:rPr>
          <w:rFonts w:cs="Arial"/>
          <w:sz w:val="20"/>
          <w:szCs w:val="20"/>
          <w:lang w:bidi="th-TH"/>
        </w:rPr>
        <w:t xml:space="preserve"> to be part of leasehold improvement and equipment</w:t>
      </w:r>
      <w:r>
        <w:rPr>
          <w:rFonts w:cs="Arial"/>
          <w:sz w:val="20"/>
          <w:szCs w:val="20"/>
          <w:cs/>
          <w:lang w:bidi="th-TH"/>
        </w:rPr>
        <w:t xml:space="preserve"> </w:t>
      </w:r>
      <w:r>
        <w:rPr>
          <w:rFonts w:cs="Arial"/>
          <w:sz w:val="20"/>
          <w:szCs w:val="20"/>
          <w:lang w:bidi="th-TH"/>
        </w:rPr>
        <w:t xml:space="preserve">since the rights in such vehicles has been transferred to the Company at cost and net carrying amount of Baht </w:t>
      </w:r>
      <w:r w:rsidR="00294E26">
        <w:rPr>
          <w:rFonts w:cs="Arial"/>
          <w:sz w:val="20"/>
          <w:szCs w:val="20"/>
          <w:lang w:bidi="th-TH"/>
        </w:rPr>
        <w:t>3</w:t>
      </w:r>
      <w:r w:rsidR="00BD2151">
        <w:rPr>
          <w:rFonts w:cs="Arial"/>
          <w:sz w:val="20"/>
          <w:szCs w:val="20"/>
          <w:lang w:bidi="th-TH"/>
        </w:rPr>
        <w:t>.</w:t>
      </w:r>
      <w:r w:rsidR="00294E26">
        <w:rPr>
          <w:rFonts w:cs="Arial"/>
          <w:sz w:val="20"/>
          <w:szCs w:val="20"/>
          <w:lang w:bidi="th-TH"/>
        </w:rPr>
        <w:t>18</w:t>
      </w:r>
      <w:r>
        <w:rPr>
          <w:rFonts w:cs="Arial"/>
          <w:sz w:val="20"/>
          <w:szCs w:val="20"/>
          <w:lang w:bidi="th-TH"/>
        </w:rPr>
        <w:t xml:space="preserve"> million and Baht </w:t>
      </w:r>
      <w:r w:rsidR="00294E26">
        <w:rPr>
          <w:rFonts w:cs="Arial"/>
          <w:sz w:val="20"/>
          <w:szCs w:val="20"/>
          <w:lang w:bidi="th-TH"/>
        </w:rPr>
        <w:t>0</w:t>
      </w:r>
      <w:r w:rsidR="00BD2151">
        <w:rPr>
          <w:rFonts w:cs="Arial"/>
          <w:sz w:val="20"/>
          <w:szCs w:val="20"/>
          <w:lang w:bidi="th-TH"/>
        </w:rPr>
        <w:t>.</w:t>
      </w:r>
      <w:r w:rsidR="00294E26">
        <w:rPr>
          <w:rFonts w:cs="Arial"/>
          <w:sz w:val="20"/>
          <w:szCs w:val="20"/>
          <w:lang w:bidi="th-TH"/>
        </w:rPr>
        <w:t>58</w:t>
      </w:r>
      <w:r>
        <w:rPr>
          <w:rFonts w:cs="Arial"/>
          <w:sz w:val="20"/>
          <w:szCs w:val="20"/>
          <w:lang w:bidi="th-TH"/>
        </w:rPr>
        <w:t xml:space="preserve"> million, respectively </w:t>
      </w:r>
      <w:r>
        <w:rPr>
          <w:rFonts w:cs="Arial"/>
          <w:sz w:val="20"/>
          <w:szCs w:val="20"/>
          <w:cs/>
          <w:lang w:bidi="th-TH"/>
        </w:rPr>
        <w:t>(</w:t>
      </w:r>
      <w:r>
        <w:rPr>
          <w:rFonts w:cs="Arial"/>
          <w:sz w:val="20"/>
          <w:szCs w:val="20"/>
          <w:lang w:bidi="th-TH"/>
        </w:rPr>
        <w:t xml:space="preserve">Note </w:t>
      </w:r>
      <w:r w:rsidR="00294E26">
        <w:rPr>
          <w:rFonts w:cs="Arial"/>
          <w:sz w:val="20"/>
          <w:szCs w:val="20"/>
          <w:lang w:bidi="th-TH"/>
        </w:rPr>
        <w:t>12</w:t>
      </w:r>
      <w:r>
        <w:rPr>
          <w:rFonts w:cs="Arial"/>
          <w:sz w:val="20"/>
          <w:szCs w:val="20"/>
          <w:cs/>
          <w:lang w:bidi="th-TH"/>
        </w:rPr>
        <w:t>).</w:t>
      </w:r>
    </w:p>
    <w:p w14:paraId="476C9E43" w14:textId="77777777" w:rsidR="005A30D6" w:rsidRDefault="005A30D6" w:rsidP="005A30D6">
      <w:pPr>
        <w:spacing w:after="0"/>
        <w:jc w:val="thaiDistribute"/>
        <w:rPr>
          <w:rFonts w:cs="Arial"/>
          <w:sz w:val="20"/>
          <w:szCs w:val="20"/>
          <w:lang w:bidi="th-TH"/>
        </w:rPr>
      </w:pPr>
    </w:p>
    <w:p w14:paraId="7CD79326" w14:textId="46E7F5E8" w:rsidR="00C63708" w:rsidRDefault="00275391" w:rsidP="005A30D6">
      <w:pPr>
        <w:spacing w:after="0"/>
        <w:jc w:val="both"/>
        <w:rPr>
          <w:rFonts w:cs="Arial"/>
          <w:sz w:val="20"/>
          <w:szCs w:val="20"/>
          <w:lang w:bidi="th-TH"/>
        </w:rPr>
      </w:pPr>
      <w:r>
        <w:rPr>
          <w:rFonts w:cs="Arial"/>
          <w:sz w:val="20"/>
          <w:szCs w:val="20"/>
          <w:lang w:bidi="th-TH"/>
        </w:rPr>
        <w:t xml:space="preserve">In May </w:t>
      </w:r>
      <w:r w:rsidR="00294E26">
        <w:rPr>
          <w:rFonts w:cs="Arial"/>
          <w:sz w:val="20"/>
          <w:szCs w:val="20"/>
          <w:lang w:bidi="th-TH"/>
        </w:rPr>
        <w:t>2024</w:t>
      </w:r>
      <w:r>
        <w:rPr>
          <w:rFonts w:cs="Arial"/>
          <w:sz w:val="20"/>
          <w:szCs w:val="20"/>
          <w:lang w:bidi="th-TH"/>
        </w:rPr>
        <w:t xml:space="preserve">, the Company has leased asset which is vehicle for business operation. The cost </w:t>
      </w:r>
      <w:r w:rsidR="00DA2A0D">
        <w:rPr>
          <w:rFonts w:cs="Arial"/>
          <w:sz w:val="20"/>
          <w:szCs w:val="25"/>
          <w:lang w:val="en-US" w:bidi="th-TH"/>
        </w:rPr>
        <w:t>is</w:t>
      </w:r>
      <w:r>
        <w:rPr>
          <w:rFonts w:cs="Arial"/>
          <w:sz w:val="20"/>
          <w:szCs w:val="20"/>
          <w:lang w:bidi="th-TH"/>
        </w:rPr>
        <w:t xml:space="preserve"> Baht </w:t>
      </w:r>
      <w:r w:rsidR="00294E26">
        <w:rPr>
          <w:rFonts w:cs="Arial"/>
          <w:sz w:val="20"/>
          <w:szCs w:val="20"/>
          <w:lang w:bidi="th-TH"/>
        </w:rPr>
        <w:t>4</w:t>
      </w:r>
      <w:r>
        <w:rPr>
          <w:rFonts w:cs="Arial"/>
          <w:sz w:val="20"/>
          <w:szCs w:val="20"/>
          <w:lang w:bidi="th-TH"/>
        </w:rPr>
        <w:t>.</w:t>
      </w:r>
      <w:r w:rsidR="00294E26">
        <w:rPr>
          <w:rFonts w:cs="Arial"/>
          <w:sz w:val="20"/>
          <w:szCs w:val="20"/>
          <w:lang w:bidi="th-TH"/>
        </w:rPr>
        <w:t>20</w:t>
      </w:r>
      <w:r>
        <w:rPr>
          <w:rFonts w:cs="Arial"/>
          <w:sz w:val="20"/>
          <w:szCs w:val="20"/>
          <w:lang w:bidi="th-TH"/>
        </w:rPr>
        <w:t xml:space="preserve"> million</w:t>
      </w:r>
      <w:r w:rsidR="00DA2A0D">
        <w:rPr>
          <w:rFonts w:cs="Arial"/>
          <w:sz w:val="20"/>
          <w:szCs w:val="20"/>
          <w:lang w:bidi="th-TH"/>
        </w:rPr>
        <w:t>.</w:t>
      </w:r>
    </w:p>
    <w:p w14:paraId="7535219F" w14:textId="2893AD93" w:rsidR="00C63708" w:rsidRDefault="00C63708" w:rsidP="005A30D6">
      <w:pPr>
        <w:spacing w:after="0"/>
        <w:jc w:val="both"/>
        <w:rPr>
          <w:rFonts w:cs="Arial"/>
          <w:sz w:val="20"/>
          <w:szCs w:val="20"/>
          <w:lang w:bidi="th-TH"/>
        </w:rPr>
      </w:pPr>
    </w:p>
    <w:p w14:paraId="17587648" w14:textId="22F63BDC" w:rsidR="00792CEF" w:rsidRDefault="00A01ED4" w:rsidP="005A30D6">
      <w:pPr>
        <w:spacing w:after="0"/>
        <w:jc w:val="both"/>
        <w:rPr>
          <w:rFonts w:cs="Arial"/>
          <w:sz w:val="20"/>
          <w:szCs w:val="20"/>
          <w:lang w:bidi="th-TH"/>
        </w:rPr>
      </w:pPr>
      <w:r>
        <w:rPr>
          <w:rFonts w:cs="Arial"/>
          <w:sz w:val="20"/>
          <w:szCs w:val="20"/>
          <w:lang w:bidi="th-TH"/>
        </w:rPr>
        <w:br w:type="page"/>
      </w:r>
    </w:p>
    <w:tbl>
      <w:tblPr>
        <w:tblW w:w="9000" w:type="dxa"/>
        <w:tblInd w:w="133" w:type="dxa"/>
        <w:tblLayout w:type="fixed"/>
        <w:tblCellMar>
          <w:left w:w="115" w:type="dxa"/>
          <w:right w:w="115" w:type="dxa"/>
        </w:tblCellMar>
        <w:tblLook w:val="0400" w:firstRow="0" w:lastRow="0" w:firstColumn="0" w:lastColumn="0" w:noHBand="0" w:noVBand="1"/>
      </w:tblPr>
      <w:tblGrid>
        <w:gridCol w:w="9000"/>
      </w:tblGrid>
      <w:tr w:rsidR="00294E26" w:rsidRPr="00BC467F" w14:paraId="4C20FAB0" w14:textId="77777777" w:rsidTr="00C63708">
        <w:trPr>
          <w:trHeight w:val="386"/>
        </w:trPr>
        <w:tc>
          <w:tcPr>
            <w:tcW w:w="9000" w:type="dxa"/>
            <w:shd w:val="clear" w:color="auto" w:fill="FFA543"/>
            <w:vAlign w:val="center"/>
          </w:tcPr>
          <w:p w14:paraId="1257C4AE" w14:textId="4A2698BF" w:rsidR="00C63708" w:rsidRDefault="00C63708" w:rsidP="00C63708">
            <w:pPr>
              <w:widowControl w:val="0"/>
              <w:tabs>
                <w:tab w:val="left" w:pos="432"/>
              </w:tabs>
              <w:spacing w:after="0"/>
              <w:ind w:left="504" w:hanging="504"/>
              <w:jc w:val="both"/>
              <w:rPr>
                <w:rFonts w:cs="Arial"/>
                <w:color w:val="FFFFFF"/>
                <w:sz w:val="20"/>
                <w:szCs w:val="20"/>
                <w:lang w:bidi="th-TH"/>
              </w:rPr>
            </w:pPr>
            <w:r>
              <w:rPr>
                <w:rFonts w:cs="Arial"/>
                <w:color w:val="FFFFFF"/>
                <w:sz w:val="20"/>
                <w:szCs w:val="20"/>
                <w:lang w:bidi="th-TH"/>
              </w:rPr>
              <w:br w:type="page"/>
            </w:r>
            <w:r w:rsidR="00294E26">
              <w:rPr>
                <w:rFonts w:cs="Arial"/>
                <w:b/>
                <w:color w:val="FFFFFF"/>
                <w:sz w:val="20"/>
                <w:szCs w:val="20"/>
              </w:rPr>
              <w:t>12</w:t>
            </w:r>
            <w:r>
              <w:rPr>
                <w:rFonts w:cs="Arial"/>
                <w:b/>
                <w:color w:val="FFFFFF"/>
                <w:sz w:val="20"/>
                <w:szCs w:val="20"/>
              </w:rPr>
              <w:tab/>
              <w:t>Leasehold improvement and equipment</w:t>
            </w:r>
          </w:p>
        </w:tc>
      </w:tr>
    </w:tbl>
    <w:p w14:paraId="283E039C" w14:textId="77777777" w:rsidR="008253A9" w:rsidRDefault="008253A9" w:rsidP="008253A9">
      <w:pPr>
        <w:spacing w:after="0"/>
        <w:jc w:val="both"/>
        <w:rPr>
          <w:rFonts w:cs="Arial"/>
          <w:sz w:val="20"/>
          <w:szCs w:val="20"/>
        </w:rPr>
      </w:pPr>
    </w:p>
    <w:p w14:paraId="6E1D510F" w14:textId="50967848" w:rsidR="008253A9" w:rsidRDefault="008253A9" w:rsidP="008253A9">
      <w:pPr>
        <w:spacing w:after="0"/>
        <w:jc w:val="both"/>
        <w:rPr>
          <w:rFonts w:cs="Arial"/>
          <w:sz w:val="20"/>
          <w:szCs w:val="20"/>
        </w:rPr>
      </w:pPr>
      <w:r>
        <w:rPr>
          <w:rFonts w:cs="Arial"/>
          <w:sz w:val="20"/>
          <w:szCs w:val="20"/>
        </w:rPr>
        <w:t xml:space="preserve">Movements of leasehold improvement and equipment for the </w:t>
      </w:r>
      <w:r w:rsidR="004F3CB5">
        <w:rPr>
          <w:rFonts w:cs="Arial"/>
          <w:sz w:val="20"/>
          <w:szCs w:val="20"/>
        </w:rPr>
        <w:t>nine-month</w:t>
      </w:r>
      <w:r>
        <w:rPr>
          <w:rFonts w:cs="Arial"/>
          <w:sz w:val="20"/>
          <w:szCs w:val="20"/>
        </w:rPr>
        <w:t xml:space="preserve"> period ended </w:t>
      </w:r>
      <w:r w:rsidR="004F3CB5">
        <w:rPr>
          <w:rFonts w:cs="Arial"/>
          <w:sz w:val="20"/>
          <w:szCs w:val="20"/>
        </w:rPr>
        <w:t>30 September</w:t>
      </w:r>
      <w:r>
        <w:rPr>
          <w:rFonts w:cs="Arial"/>
          <w:sz w:val="20"/>
          <w:szCs w:val="20"/>
        </w:rPr>
        <w:t xml:space="preserve"> </w:t>
      </w:r>
      <w:r w:rsidR="00294E26">
        <w:rPr>
          <w:rFonts w:cs="Arial"/>
          <w:sz w:val="20"/>
          <w:szCs w:val="20"/>
        </w:rPr>
        <w:t>2024</w:t>
      </w:r>
      <w:r>
        <w:rPr>
          <w:rFonts w:cs="Arial"/>
          <w:sz w:val="20"/>
          <w:szCs w:val="20"/>
        </w:rPr>
        <w:t xml:space="preserve"> was summarised as follows</w:t>
      </w:r>
      <w:r>
        <w:rPr>
          <w:rFonts w:cs="Arial"/>
          <w:sz w:val="20"/>
          <w:szCs w:val="20"/>
          <w:cs/>
          <w:lang w:bidi="th-TH"/>
        </w:rPr>
        <w:t>:</w:t>
      </w:r>
    </w:p>
    <w:p w14:paraId="75BBA109" w14:textId="77777777" w:rsidR="008253A9" w:rsidRDefault="008253A9" w:rsidP="008253A9">
      <w:pPr>
        <w:spacing w:after="0"/>
        <w:jc w:val="both"/>
        <w:rPr>
          <w:rFonts w:cs="Arial"/>
          <w:sz w:val="20"/>
          <w:szCs w:val="20"/>
        </w:rPr>
      </w:pPr>
    </w:p>
    <w:tbl>
      <w:tblPr>
        <w:tblW w:w="8991" w:type="dxa"/>
        <w:tblInd w:w="142" w:type="dxa"/>
        <w:tblLayout w:type="fixed"/>
        <w:tblCellMar>
          <w:left w:w="115" w:type="dxa"/>
          <w:right w:w="115" w:type="dxa"/>
        </w:tblCellMar>
        <w:tblLook w:val="0400" w:firstRow="0" w:lastRow="0" w:firstColumn="0" w:lastColumn="0" w:noHBand="0" w:noVBand="1"/>
      </w:tblPr>
      <w:tblGrid>
        <w:gridCol w:w="7335"/>
        <w:gridCol w:w="1656"/>
      </w:tblGrid>
      <w:tr w:rsidR="008253A9" w:rsidRPr="00BC467F" w14:paraId="642D634D" w14:textId="77777777" w:rsidTr="00FA29E0">
        <w:tc>
          <w:tcPr>
            <w:tcW w:w="7335" w:type="dxa"/>
            <w:shd w:val="clear" w:color="auto" w:fill="auto"/>
            <w:vAlign w:val="bottom"/>
          </w:tcPr>
          <w:p w14:paraId="3A1DC863" w14:textId="77777777" w:rsidR="008253A9" w:rsidRDefault="008253A9" w:rsidP="000840C1">
            <w:pPr>
              <w:tabs>
                <w:tab w:val="left" w:pos="1134"/>
                <w:tab w:val="left" w:pos="1276"/>
                <w:tab w:val="center" w:pos="3402"/>
                <w:tab w:val="center" w:pos="4536"/>
                <w:tab w:val="center" w:pos="5670"/>
                <w:tab w:val="center" w:pos="6804"/>
                <w:tab w:val="right" w:pos="7655"/>
              </w:tabs>
              <w:spacing w:after="0"/>
              <w:ind w:left="-136"/>
              <w:rPr>
                <w:rFonts w:cs="Arial"/>
                <w:sz w:val="20"/>
                <w:szCs w:val="20"/>
              </w:rPr>
            </w:pPr>
          </w:p>
        </w:tc>
        <w:tc>
          <w:tcPr>
            <w:tcW w:w="1656" w:type="dxa"/>
            <w:tcBorders>
              <w:top w:val="single" w:sz="4" w:space="0" w:color="000000"/>
              <w:bottom w:val="single" w:sz="4" w:space="0" w:color="000000"/>
            </w:tcBorders>
            <w:shd w:val="clear" w:color="auto" w:fill="auto"/>
            <w:vAlign w:val="bottom"/>
          </w:tcPr>
          <w:p w14:paraId="239D4A05" w14:textId="77777777" w:rsidR="008253A9" w:rsidRDefault="008253A9" w:rsidP="00322594">
            <w:pPr>
              <w:spacing w:after="0"/>
              <w:ind w:right="-72"/>
              <w:jc w:val="right"/>
              <w:rPr>
                <w:rFonts w:cs="Arial"/>
                <w:b/>
                <w:sz w:val="20"/>
                <w:szCs w:val="20"/>
              </w:rPr>
            </w:pPr>
            <w:r>
              <w:rPr>
                <w:rFonts w:cs="Arial"/>
                <w:b/>
                <w:sz w:val="20"/>
                <w:szCs w:val="20"/>
              </w:rPr>
              <w:t>Baht</w:t>
            </w:r>
          </w:p>
        </w:tc>
      </w:tr>
      <w:tr w:rsidR="008253A9" w:rsidRPr="00BC467F" w14:paraId="6F4213FB" w14:textId="77777777" w:rsidTr="00FA29E0">
        <w:trPr>
          <w:trHeight w:val="167"/>
        </w:trPr>
        <w:tc>
          <w:tcPr>
            <w:tcW w:w="7335" w:type="dxa"/>
            <w:shd w:val="clear" w:color="auto" w:fill="auto"/>
            <w:vAlign w:val="bottom"/>
          </w:tcPr>
          <w:p w14:paraId="3C4777BC" w14:textId="77777777" w:rsidR="008253A9" w:rsidRDefault="008253A9" w:rsidP="000840C1">
            <w:pPr>
              <w:tabs>
                <w:tab w:val="left" w:pos="1134"/>
                <w:tab w:val="left" w:pos="1276"/>
                <w:tab w:val="center" w:pos="3402"/>
                <w:tab w:val="center" w:pos="4536"/>
                <w:tab w:val="center" w:pos="5670"/>
                <w:tab w:val="center" w:pos="6804"/>
                <w:tab w:val="right" w:pos="7655"/>
              </w:tabs>
              <w:spacing w:after="0"/>
              <w:ind w:left="-136"/>
              <w:rPr>
                <w:rFonts w:cs="Arial"/>
                <w:sz w:val="20"/>
                <w:szCs w:val="20"/>
              </w:rPr>
            </w:pPr>
          </w:p>
        </w:tc>
        <w:tc>
          <w:tcPr>
            <w:tcW w:w="1656" w:type="dxa"/>
            <w:tcBorders>
              <w:top w:val="single" w:sz="4" w:space="0" w:color="000000"/>
            </w:tcBorders>
            <w:shd w:val="clear" w:color="auto" w:fill="FAFAFA"/>
            <w:vAlign w:val="bottom"/>
          </w:tcPr>
          <w:p w14:paraId="1CC93D51" w14:textId="77777777" w:rsidR="008253A9" w:rsidRDefault="008253A9" w:rsidP="00322594">
            <w:pPr>
              <w:spacing w:after="0"/>
              <w:ind w:right="-72"/>
              <w:jc w:val="right"/>
              <w:rPr>
                <w:rFonts w:cs="Arial"/>
                <w:sz w:val="20"/>
                <w:szCs w:val="20"/>
              </w:rPr>
            </w:pPr>
          </w:p>
        </w:tc>
      </w:tr>
      <w:tr w:rsidR="008253A9" w:rsidRPr="00BC467F" w14:paraId="45B26932" w14:textId="77777777" w:rsidTr="00FA29E0">
        <w:trPr>
          <w:trHeight w:val="167"/>
        </w:trPr>
        <w:tc>
          <w:tcPr>
            <w:tcW w:w="7335" w:type="dxa"/>
            <w:shd w:val="clear" w:color="auto" w:fill="auto"/>
          </w:tcPr>
          <w:p w14:paraId="55056FEE" w14:textId="77777777" w:rsidR="008253A9" w:rsidRDefault="008253A9" w:rsidP="000840C1">
            <w:pPr>
              <w:tabs>
                <w:tab w:val="left" w:pos="1134"/>
                <w:tab w:val="left" w:pos="1276"/>
                <w:tab w:val="center" w:pos="3402"/>
                <w:tab w:val="center" w:pos="4536"/>
                <w:tab w:val="center" w:pos="5670"/>
                <w:tab w:val="center" w:pos="6804"/>
                <w:tab w:val="right" w:pos="7655"/>
              </w:tabs>
              <w:spacing w:after="0"/>
              <w:ind w:left="-136"/>
              <w:rPr>
                <w:rFonts w:cs="Arial"/>
                <w:sz w:val="20"/>
                <w:szCs w:val="20"/>
              </w:rPr>
            </w:pPr>
            <w:r>
              <w:rPr>
                <w:rFonts w:cs="Arial"/>
                <w:sz w:val="20"/>
                <w:szCs w:val="20"/>
              </w:rPr>
              <w:t>Opening net book value</w:t>
            </w:r>
          </w:p>
        </w:tc>
        <w:tc>
          <w:tcPr>
            <w:tcW w:w="1656" w:type="dxa"/>
            <w:shd w:val="clear" w:color="auto" w:fill="FAFAFA"/>
            <w:vAlign w:val="bottom"/>
          </w:tcPr>
          <w:p w14:paraId="4CA3DF18" w14:textId="26485812" w:rsidR="008253A9" w:rsidRDefault="00B526D3" w:rsidP="00322594">
            <w:pPr>
              <w:spacing w:after="0"/>
              <w:ind w:right="-72"/>
              <w:jc w:val="right"/>
              <w:rPr>
                <w:rFonts w:cs="Arial"/>
                <w:sz w:val="20"/>
                <w:szCs w:val="25"/>
                <w:cs/>
                <w:lang w:bidi="th-TH"/>
              </w:rPr>
            </w:pPr>
            <w:r>
              <w:rPr>
                <w:rFonts w:cs="Arial"/>
                <w:sz w:val="20"/>
                <w:szCs w:val="25"/>
                <w:lang w:bidi="th-TH"/>
              </w:rPr>
              <w:t>11,166,480</w:t>
            </w:r>
          </w:p>
        </w:tc>
      </w:tr>
      <w:tr w:rsidR="008253A9" w:rsidRPr="00BC467F" w14:paraId="172E8DF1" w14:textId="77777777" w:rsidTr="00FA29E0">
        <w:trPr>
          <w:trHeight w:val="167"/>
        </w:trPr>
        <w:tc>
          <w:tcPr>
            <w:tcW w:w="7335" w:type="dxa"/>
            <w:shd w:val="clear" w:color="auto" w:fill="auto"/>
          </w:tcPr>
          <w:p w14:paraId="687A75F5" w14:textId="77777777" w:rsidR="008253A9" w:rsidRDefault="008253A9" w:rsidP="000840C1">
            <w:pPr>
              <w:tabs>
                <w:tab w:val="left" w:pos="1134"/>
                <w:tab w:val="left" w:pos="1276"/>
                <w:tab w:val="center" w:pos="3402"/>
                <w:tab w:val="center" w:pos="4536"/>
                <w:tab w:val="center" w:pos="5670"/>
                <w:tab w:val="center" w:pos="6804"/>
                <w:tab w:val="right" w:pos="7655"/>
              </w:tabs>
              <w:spacing w:after="0"/>
              <w:ind w:left="-136"/>
              <w:rPr>
                <w:rFonts w:cs="Arial"/>
                <w:sz w:val="20"/>
                <w:szCs w:val="20"/>
              </w:rPr>
            </w:pPr>
            <w:r>
              <w:rPr>
                <w:rFonts w:cs="Arial"/>
                <w:sz w:val="20"/>
                <w:szCs w:val="20"/>
              </w:rPr>
              <w:t>Addition</w:t>
            </w:r>
          </w:p>
        </w:tc>
        <w:tc>
          <w:tcPr>
            <w:tcW w:w="1656" w:type="dxa"/>
            <w:shd w:val="clear" w:color="auto" w:fill="FAFAFA"/>
            <w:vAlign w:val="bottom"/>
          </w:tcPr>
          <w:p w14:paraId="3D0C2D31" w14:textId="40677A90" w:rsidR="008253A9" w:rsidRDefault="00B526D3" w:rsidP="00322594">
            <w:pPr>
              <w:spacing w:after="0"/>
              <w:ind w:right="-72"/>
              <w:jc w:val="right"/>
              <w:rPr>
                <w:rFonts w:cs="Arial"/>
                <w:sz w:val="20"/>
                <w:szCs w:val="20"/>
              </w:rPr>
            </w:pPr>
            <w:r>
              <w:rPr>
                <w:rFonts w:cs="Arial"/>
                <w:sz w:val="20"/>
                <w:szCs w:val="20"/>
              </w:rPr>
              <w:t>2,028,047</w:t>
            </w:r>
          </w:p>
        </w:tc>
      </w:tr>
      <w:tr w:rsidR="008253A9" w:rsidRPr="00BC467F" w14:paraId="2CAFD9CD" w14:textId="77777777" w:rsidTr="00FA29E0">
        <w:trPr>
          <w:trHeight w:val="167"/>
        </w:trPr>
        <w:tc>
          <w:tcPr>
            <w:tcW w:w="7335" w:type="dxa"/>
            <w:shd w:val="clear" w:color="auto" w:fill="auto"/>
          </w:tcPr>
          <w:p w14:paraId="7008018F" w14:textId="77777777" w:rsidR="008253A9" w:rsidRDefault="008253A9" w:rsidP="000840C1">
            <w:pPr>
              <w:tabs>
                <w:tab w:val="left" w:pos="1134"/>
                <w:tab w:val="left" w:pos="1276"/>
                <w:tab w:val="center" w:pos="3402"/>
                <w:tab w:val="center" w:pos="4536"/>
                <w:tab w:val="center" w:pos="5670"/>
                <w:tab w:val="center" w:pos="6804"/>
                <w:tab w:val="right" w:pos="7655"/>
              </w:tabs>
              <w:spacing w:after="0"/>
              <w:ind w:left="-136"/>
              <w:rPr>
                <w:rFonts w:cs="Arial"/>
                <w:sz w:val="20"/>
                <w:szCs w:val="20"/>
              </w:rPr>
            </w:pPr>
            <w:r>
              <w:rPr>
                <w:rFonts w:cs="Arial"/>
                <w:sz w:val="20"/>
                <w:szCs w:val="20"/>
              </w:rPr>
              <w:t>Disposal, net</w:t>
            </w:r>
          </w:p>
        </w:tc>
        <w:tc>
          <w:tcPr>
            <w:tcW w:w="1656" w:type="dxa"/>
            <w:shd w:val="clear" w:color="auto" w:fill="FAFAFA"/>
            <w:vAlign w:val="bottom"/>
          </w:tcPr>
          <w:p w14:paraId="7E30AED3" w14:textId="6F848EEE" w:rsidR="008253A9" w:rsidRDefault="00B526D3" w:rsidP="00322594">
            <w:pPr>
              <w:spacing w:after="0"/>
              <w:ind w:right="-72"/>
              <w:jc w:val="right"/>
              <w:rPr>
                <w:rFonts w:cs="Arial"/>
                <w:sz w:val="20"/>
                <w:szCs w:val="20"/>
              </w:rPr>
            </w:pPr>
            <w:r>
              <w:rPr>
                <w:rFonts w:cs="Arial"/>
                <w:sz w:val="20"/>
                <w:szCs w:val="20"/>
              </w:rPr>
              <w:t>(110,371)</w:t>
            </w:r>
          </w:p>
        </w:tc>
      </w:tr>
      <w:tr w:rsidR="00FA29E0" w:rsidRPr="00BC467F" w14:paraId="105B9327" w14:textId="77777777" w:rsidTr="00FA29E0">
        <w:trPr>
          <w:trHeight w:val="167"/>
        </w:trPr>
        <w:tc>
          <w:tcPr>
            <w:tcW w:w="7335" w:type="dxa"/>
            <w:shd w:val="clear" w:color="auto" w:fill="auto"/>
          </w:tcPr>
          <w:p w14:paraId="71435EC4" w14:textId="3A710887" w:rsidR="00FA29E0" w:rsidRDefault="000A50B0" w:rsidP="000840C1">
            <w:pPr>
              <w:tabs>
                <w:tab w:val="left" w:pos="1134"/>
                <w:tab w:val="left" w:pos="1276"/>
                <w:tab w:val="center" w:pos="3402"/>
                <w:tab w:val="center" w:pos="4536"/>
                <w:tab w:val="center" w:pos="5670"/>
                <w:tab w:val="center" w:pos="6804"/>
                <w:tab w:val="right" w:pos="7655"/>
              </w:tabs>
              <w:spacing w:after="0"/>
              <w:ind w:left="-136"/>
              <w:rPr>
                <w:rFonts w:cs="Arial"/>
                <w:sz w:val="20"/>
                <w:szCs w:val="20"/>
              </w:rPr>
            </w:pPr>
            <w:r>
              <w:rPr>
                <w:rFonts w:eastAsia="Arial Unicode MS" w:cs="Arial"/>
                <w:sz w:val="20"/>
                <w:szCs w:val="20"/>
              </w:rPr>
              <w:t>Receive</w:t>
            </w:r>
            <w:r w:rsidR="00FA29E0">
              <w:rPr>
                <w:rFonts w:eastAsia="Arial Unicode MS" w:cs="Arial"/>
                <w:sz w:val="20"/>
                <w:szCs w:val="20"/>
              </w:rPr>
              <w:t xml:space="preserve"> </w:t>
            </w:r>
            <w:r>
              <w:rPr>
                <w:rFonts w:eastAsia="Arial Unicode MS" w:cs="Arial"/>
                <w:sz w:val="20"/>
                <w:szCs w:val="20"/>
              </w:rPr>
              <w:t xml:space="preserve">from right-of-use assets (Note </w:t>
            </w:r>
            <w:r w:rsidR="00294E26">
              <w:rPr>
                <w:rFonts w:eastAsia="Arial Unicode MS" w:cs="Arial"/>
                <w:sz w:val="20"/>
                <w:szCs w:val="20"/>
              </w:rPr>
              <w:t>11</w:t>
            </w:r>
            <w:r>
              <w:rPr>
                <w:rFonts w:eastAsia="Arial Unicode MS" w:cs="Arial"/>
                <w:sz w:val="20"/>
                <w:szCs w:val="20"/>
              </w:rPr>
              <w:t>)</w:t>
            </w:r>
          </w:p>
        </w:tc>
        <w:tc>
          <w:tcPr>
            <w:tcW w:w="1656" w:type="dxa"/>
            <w:shd w:val="clear" w:color="auto" w:fill="FAFAFA"/>
            <w:vAlign w:val="bottom"/>
          </w:tcPr>
          <w:p w14:paraId="4097887A" w14:textId="4B6C338D" w:rsidR="00FA29E0" w:rsidRDefault="00B526D3" w:rsidP="00322594">
            <w:pPr>
              <w:spacing w:after="0"/>
              <w:ind w:right="-72"/>
              <w:jc w:val="right"/>
              <w:rPr>
                <w:rFonts w:cs="Arial"/>
                <w:sz w:val="20"/>
                <w:szCs w:val="20"/>
              </w:rPr>
            </w:pPr>
            <w:r>
              <w:rPr>
                <w:rFonts w:cs="Arial"/>
                <w:sz w:val="20"/>
                <w:szCs w:val="20"/>
              </w:rPr>
              <w:t>579,923</w:t>
            </w:r>
          </w:p>
        </w:tc>
      </w:tr>
      <w:tr w:rsidR="00FA29E0" w:rsidRPr="00BC467F" w14:paraId="03778EBD" w14:textId="77777777" w:rsidTr="00FA29E0">
        <w:trPr>
          <w:trHeight w:val="167"/>
        </w:trPr>
        <w:tc>
          <w:tcPr>
            <w:tcW w:w="7335" w:type="dxa"/>
            <w:shd w:val="clear" w:color="auto" w:fill="auto"/>
          </w:tcPr>
          <w:p w14:paraId="2429090D" w14:textId="77777777" w:rsidR="00FA29E0" w:rsidRDefault="00FA29E0" w:rsidP="000840C1">
            <w:pPr>
              <w:tabs>
                <w:tab w:val="left" w:pos="1134"/>
                <w:tab w:val="left" w:pos="1276"/>
                <w:tab w:val="center" w:pos="3402"/>
                <w:tab w:val="center" w:pos="4536"/>
                <w:tab w:val="center" w:pos="5670"/>
                <w:tab w:val="center" w:pos="6804"/>
                <w:tab w:val="right" w:pos="7655"/>
              </w:tabs>
              <w:spacing w:after="0"/>
              <w:ind w:left="-136"/>
              <w:rPr>
                <w:rFonts w:eastAsia="Arial Unicode MS" w:cs="Arial"/>
                <w:sz w:val="20"/>
                <w:szCs w:val="20"/>
              </w:rPr>
            </w:pPr>
            <w:r>
              <w:rPr>
                <w:rFonts w:cs="Arial"/>
                <w:sz w:val="20"/>
                <w:szCs w:val="20"/>
              </w:rPr>
              <w:t>Depreciation for the period</w:t>
            </w:r>
          </w:p>
        </w:tc>
        <w:tc>
          <w:tcPr>
            <w:tcW w:w="1656" w:type="dxa"/>
            <w:tcBorders>
              <w:bottom w:val="single" w:sz="4" w:space="0" w:color="auto"/>
            </w:tcBorders>
            <w:shd w:val="clear" w:color="auto" w:fill="FAFAFA"/>
            <w:vAlign w:val="bottom"/>
          </w:tcPr>
          <w:p w14:paraId="554CEEF2" w14:textId="64C27B6F" w:rsidR="00FA29E0" w:rsidRDefault="00B526D3" w:rsidP="00322594">
            <w:pPr>
              <w:spacing w:after="0"/>
              <w:ind w:right="-72"/>
              <w:jc w:val="right"/>
              <w:rPr>
                <w:rFonts w:eastAsia="Arial Unicode MS" w:cs="Arial"/>
                <w:sz w:val="20"/>
                <w:szCs w:val="20"/>
                <w:lang w:bidi="th-TH"/>
              </w:rPr>
            </w:pPr>
            <w:r>
              <w:rPr>
                <w:rFonts w:eastAsia="Arial Unicode MS" w:cs="Arial"/>
                <w:sz w:val="20"/>
                <w:szCs w:val="20"/>
                <w:lang w:bidi="th-TH"/>
              </w:rPr>
              <w:t>(1,705,955)</w:t>
            </w:r>
          </w:p>
        </w:tc>
      </w:tr>
      <w:tr w:rsidR="00FA29E0" w:rsidRPr="00BC467F" w14:paraId="4A0BE8C9" w14:textId="77777777" w:rsidTr="00FA29E0">
        <w:trPr>
          <w:trHeight w:val="167"/>
        </w:trPr>
        <w:tc>
          <w:tcPr>
            <w:tcW w:w="7335" w:type="dxa"/>
            <w:shd w:val="clear" w:color="auto" w:fill="auto"/>
          </w:tcPr>
          <w:p w14:paraId="1CAB8D74" w14:textId="77777777" w:rsidR="00FA29E0" w:rsidRDefault="00FA29E0" w:rsidP="000840C1">
            <w:pPr>
              <w:tabs>
                <w:tab w:val="left" w:pos="1134"/>
                <w:tab w:val="left" w:pos="1276"/>
                <w:tab w:val="center" w:pos="3402"/>
                <w:tab w:val="center" w:pos="4536"/>
                <w:tab w:val="center" w:pos="5670"/>
                <w:tab w:val="center" w:pos="6804"/>
                <w:tab w:val="right" w:pos="7655"/>
              </w:tabs>
              <w:spacing w:after="0"/>
              <w:ind w:left="-136"/>
              <w:rPr>
                <w:rFonts w:eastAsia="Arial Unicode MS" w:cs="Arial"/>
                <w:sz w:val="20"/>
                <w:szCs w:val="20"/>
              </w:rPr>
            </w:pPr>
          </w:p>
        </w:tc>
        <w:tc>
          <w:tcPr>
            <w:tcW w:w="1656" w:type="dxa"/>
            <w:tcBorders>
              <w:top w:val="single" w:sz="4" w:space="0" w:color="auto"/>
            </w:tcBorders>
            <w:shd w:val="clear" w:color="auto" w:fill="FAFAFA"/>
            <w:vAlign w:val="bottom"/>
          </w:tcPr>
          <w:p w14:paraId="7C5E55BB" w14:textId="77777777" w:rsidR="00FA29E0" w:rsidRDefault="00FA29E0" w:rsidP="00322594">
            <w:pPr>
              <w:spacing w:after="0"/>
              <w:ind w:right="-72"/>
              <w:jc w:val="right"/>
              <w:rPr>
                <w:rFonts w:eastAsia="Arial Unicode MS" w:cs="Arial"/>
                <w:sz w:val="20"/>
                <w:szCs w:val="20"/>
                <w:lang w:bidi="th-TH"/>
              </w:rPr>
            </w:pPr>
          </w:p>
        </w:tc>
      </w:tr>
      <w:tr w:rsidR="00FA29E0" w:rsidRPr="00BC467F" w14:paraId="71AA65A2" w14:textId="77777777" w:rsidTr="00FA29E0">
        <w:trPr>
          <w:trHeight w:val="167"/>
        </w:trPr>
        <w:tc>
          <w:tcPr>
            <w:tcW w:w="7335" w:type="dxa"/>
            <w:shd w:val="clear" w:color="auto" w:fill="auto"/>
          </w:tcPr>
          <w:p w14:paraId="45EE389E" w14:textId="77777777" w:rsidR="00FA29E0" w:rsidRDefault="00FA29E0" w:rsidP="000840C1">
            <w:pPr>
              <w:tabs>
                <w:tab w:val="left" w:pos="1134"/>
                <w:tab w:val="left" w:pos="1276"/>
                <w:tab w:val="center" w:pos="3402"/>
                <w:tab w:val="center" w:pos="4536"/>
                <w:tab w:val="center" w:pos="5670"/>
                <w:tab w:val="center" w:pos="6804"/>
                <w:tab w:val="right" w:pos="7655"/>
              </w:tabs>
              <w:spacing w:after="0"/>
              <w:ind w:left="-136"/>
              <w:rPr>
                <w:rFonts w:eastAsia="Arial Unicode MS" w:cs="Arial"/>
                <w:sz w:val="20"/>
                <w:szCs w:val="20"/>
              </w:rPr>
            </w:pPr>
            <w:r>
              <w:rPr>
                <w:rFonts w:cs="Arial"/>
                <w:sz w:val="20"/>
                <w:szCs w:val="20"/>
              </w:rPr>
              <w:t>Closing net book value</w:t>
            </w:r>
          </w:p>
        </w:tc>
        <w:tc>
          <w:tcPr>
            <w:tcW w:w="1656" w:type="dxa"/>
            <w:tcBorders>
              <w:bottom w:val="single" w:sz="4" w:space="0" w:color="auto"/>
            </w:tcBorders>
            <w:shd w:val="clear" w:color="auto" w:fill="FAFAFA"/>
            <w:vAlign w:val="bottom"/>
          </w:tcPr>
          <w:p w14:paraId="5EFED7D1" w14:textId="140645EA" w:rsidR="00FA29E0" w:rsidRDefault="00B526D3" w:rsidP="00322594">
            <w:pPr>
              <w:spacing w:after="0"/>
              <w:ind w:right="-72"/>
              <w:jc w:val="right"/>
              <w:rPr>
                <w:rFonts w:eastAsia="Arial Unicode MS" w:cs="Arial"/>
                <w:sz w:val="20"/>
                <w:szCs w:val="20"/>
                <w:lang w:bidi="th-TH"/>
              </w:rPr>
            </w:pPr>
            <w:r>
              <w:rPr>
                <w:rFonts w:eastAsia="Arial Unicode MS" w:cs="Arial"/>
                <w:sz w:val="20"/>
                <w:szCs w:val="20"/>
                <w:lang w:bidi="th-TH"/>
              </w:rPr>
              <w:t>11,958,124</w:t>
            </w:r>
          </w:p>
        </w:tc>
      </w:tr>
    </w:tbl>
    <w:p w14:paraId="3D68ED99" w14:textId="77777777" w:rsidR="00272EF6" w:rsidRDefault="00272EF6" w:rsidP="00474E48">
      <w:pPr>
        <w:spacing w:after="0"/>
        <w:jc w:val="both"/>
        <w:rPr>
          <w:rFonts w:cs="Arial"/>
          <w:sz w:val="20"/>
          <w:szCs w:val="20"/>
          <w:lang w:bidi="th-TH"/>
        </w:rPr>
      </w:pPr>
    </w:p>
    <w:p w14:paraId="682C90B5" w14:textId="08AA0791" w:rsidR="00604AC3" w:rsidRDefault="008253A9" w:rsidP="00125966">
      <w:pPr>
        <w:spacing w:after="0"/>
        <w:jc w:val="both"/>
        <w:rPr>
          <w:rFonts w:cs="Arial"/>
          <w:sz w:val="20"/>
          <w:szCs w:val="20"/>
        </w:rPr>
      </w:pPr>
      <w:r>
        <w:rPr>
          <w:rFonts w:cs="Arial"/>
          <w:sz w:val="20"/>
          <w:szCs w:val="20"/>
        </w:rPr>
        <w:t xml:space="preserve">As </w:t>
      </w:r>
      <w:proofErr w:type="gramStart"/>
      <w:r>
        <w:rPr>
          <w:rFonts w:cs="Arial"/>
          <w:sz w:val="20"/>
          <w:szCs w:val="20"/>
        </w:rPr>
        <w:t>at</w:t>
      </w:r>
      <w:proofErr w:type="gramEnd"/>
      <w:r>
        <w:rPr>
          <w:rFonts w:cs="Arial"/>
          <w:sz w:val="20"/>
          <w:szCs w:val="20"/>
        </w:rPr>
        <w:t xml:space="preserve"> </w:t>
      </w:r>
      <w:r w:rsidR="004F3CB5">
        <w:rPr>
          <w:rFonts w:cs="Arial"/>
          <w:sz w:val="20"/>
          <w:szCs w:val="20"/>
        </w:rPr>
        <w:t>30 September</w:t>
      </w:r>
      <w:r>
        <w:rPr>
          <w:rFonts w:cs="Arial"/>
          <w:sz w:val="20"/>
          <w:szCs w:val="20"/>
        </w:rPr>
        <w:t xml:space="preserve"> </w:t>
      </w:r>
      <w:r w:rsidR="00294E26">
        <w:rPr>
          <w:rFonts w:cs="Arial"/>
          <w:sz w:val="20"/>
          <w:szCs w:val="20"/>
        </w:rPr>
        <w:t>2024</w:t>
      </w:r>
      <w:r>
        <w:rPr>
          <w:rFonts w:cs="Arial"/>
          <w:sz w:val="20"/>
          <w:szCs w:val="20"/>
        </w:rPr>
        <w:t>, the Company had certain items of leasehold improvement and equipment that were fully depreciated but are still in use</w:t>
      </w:r>
      <w:r>
        <w:rPr>
          <w:rFonts w:cs="Arial"/>
          <w:sz w:val="20"/>
          <w:szCs w:val="20"/>
          <w:cs/>
          <w:lang w:bidi="th-TH"/>
        </w:rPr>
        <w:t xml:space="preserve">. </w:t>
      </w:r>
      <w:r>
        <w:rPr>
          <w:rFonts w:cs="Arial"/>
          <w:sz w:val="20"/>
          <w:szCs w:val="20"/>
        </w:rPr>
        <w:t xml:space="preserve">The cost before deducting accumulated depreciation of those assets amounted to Baht </w:t>
      </w:r>
      <w:r w:rsidR="00B526D3">
        <w:rPr>
          <w:rFonts w:cs="Arial"/>
          <w:sz w:val="20"/>
          <w:szCs w:val="20"/>
        </w:rPr>
        <w:t>11.39</w:t>
      </w:r>
      <w:r>
        <w:rPr>
          <w:rFonts w:cs="Arial"/>
          <w:sz w:val="20"/>
          <w:szCs w:val="20"/>
          <w:lang w:bidi="th-TH"/>
        </w:rPr>
        <w:t xml:space="preserve"> million</w:t>
      </w:r>
      <w:r w:rsidR="002972FD">
        <w:rPr>
          <w:rFonts w:cs="Arial"/>
          <w:sz w:val="20"/>
          <w:szCs w:val="20"/>
          <w:cs/>
          <w:lang w:bidi="th-TH"/>
        </w:rPr>
        <w:t xml:space="preserve"> </w:t>
      </w:r>
      <w:r>
        <w:rPr>
          <w:rFonts w:cs="Arial"/>
          <w:sz w:val="20"/>
          <w:szCs w:val="20"/>
          <w:cs/>
          <w:lang w:bidi="th-TH"/>
        </w:rPr>
        <w:t>(</w:t>
      </w:r>
      <w:r w:rsidR="00294E26">
        <w:rPr>
          <w:rFonts w:cs="Arial"/>
          <w:sz w:val="20"/>
          <w:szCs w:val="20"/>
        </w:rPr>
        <w:t>31</w:t>
      </w:r>
      <w:r>
        <w:rPr>
          <w:rFonts w:cs="Arial"/>
          <w:sz w:val="20"/>
          <w:szCs w:val="20"/>
        </w:rPr>
        <w:t xml:space="preserve"> December </w:t>
      </w:r>
      <w:r w:rsidR="00294E26">
        <w:rPr>
          <w:rFonts w:cs="Arial"/>
          <w:sz w:val="20"/>
          <w:szCs w:val="20"/>
        </w:rPr>
        <w:t>2023</w:t>
      </w:r>
      <w:r>
        <w:rPr>
          <w:rFonts w:cs="Arial"/>
          <w:sz w:val="20"/>
          <w:szCs w:val="20"/>
          <w:cs/>
          <w:lang w:bidi="th-TH"/>
        </w:rPr>
        <w:t>:</w:t>
      </w:r>
      <w:r>
        <w:rPr>
          <w:rFonts w:cs="Arial"/>
          <w:sz w:val="20"/>
          <w:szCs w:val="20"/>
        </w:rPr>
        <w:t xml:space="preserve"> Baht </w:t>
      </w:r>
      <w:r w:rsidR="00294E26">
        <w:rPr>
          <w:rFonts w:cs="Arial"/>
          <w:sz w:val="20"/>
          <w:szCs w:val="20"/>
        </w:rPr>
        <w:t>10</w:t>
      </w:r>
      <w:r>
        <w:rPr>
          <w:rFonts w:cs="Arial"/>
          <w:sz w:val="20"/>
          <w:szCs w:val="20"/>
          <w:cs/>
          <w:lang w:bidi="th-TH"/>
        </w:rPr>
        <w:t>.</w:t>
      </w:r>
      <w:r w:rsidR="00294E26">
        <w:rPr>
          <w:rFonts w:cs="Arial"/>
          <w:sz w:val="20"/>
          <w:szCs w:val="20"/>
          <w:lang w:bidi="th-TH"/>
        </w:rPr>
        <w:t>26</w:t>
      </w:r>
      <w:r>
        <w:rPr>
          <w:rFonts w:cs="Arial"/>
          <w:sz w:val="20"/>
          <w:szCs w:val="20"/>
        </w:rPr>
        <w:t xml:space="preserve"> million</w:t>
      </w:r>
      <w:r>
        <w:rPr>
          <w:rFonts w:cs="Arial"/>
          <w:sz w:val="20"/>
          <w:szCs w:val="20"/>
          <w:cs/>
          <w:lang w:bidi="th-TH"/>
        </w:rPr>
        <w:t>).</w:t>
      </w:r>
    </w:p>
    <w:p w14:paraId="10B86086" w14:textId="77777777" w:rsidR="00125966" w:rsidRDefault="00125966" w:rsidP="00125966">
      <w:pPr>
        <w:spacing w:after="0"/>
        <w:jc w:val="both"/>
        <w:rPr>
          <w:rFonts w:cs="Arial"/>
          <w:sz w:val="20"/>
          <w:szCs w:val="20"/>
        </w:rPr>
      </w:pPr>
    </w:p>
    <w:p w14:paraId="0C5BB652" w14:textId="5B633598" w:rsidR="00125966" w:rsidRDefault="00125966" w:rsidP="00125966">
      <w:pPr>
        <w:spacing w:after="0"/>
        <w:jc w:val="both"/>
        <w:rPr>
          <w:rFonts w:cs="Arial"/>
          <w:sz w:val="20"/>
          <w:szCs w:val="20"/>
        </w:rPr>
      </w:pPr>
    </w:p>
    <w:tbl>
      <w:tblPr>
        <w:tblW w:w="9009" w:type="dxa"/>
        <w:tblInd w:w="133" w:type="dxa"/>
        <w:tblLayout w:type="fixed"/>
        <w:tblCellMar>
          <w:left w:w="115" w:type="dxa"/>
          <w:right w:w="115" w:type="dxa"/>
        </w:tblCellMar>
        <w:tblLook w:val="0400" w:firstRow="0" w:lastRow="0" w:firstColumn="0" w:lastColumn="0" w:noHBand="0" w:noVBand="1"/>
      </w:tblPr>
      <w:tblGrid>
        <w:gridCol w:w="9009"/>
      </w:tblGrid>
      <w:tr w:rsidR="00A554E3" w:rsidRPr="00BC467F" w14:paraId="5CC5499D" w14:textId="77777777" w:rsidTr="00FA29E0">
        <w:trPr>
          <w:trHeight w:val="386"/>
        </w:trPr>
        <w:tc>
          <w:tcPr>
            <w:tcW w:w="9009" w:type="dxa"/>
            <w:shd w:val="clear" w:color="auto" w:fill="FFA543"/>
            <w:vAlign w:val="center"/>
          </w:tcPr>
          <w:p w14:paraId="356E1FC3" w14:textId="724B31AA" w:rsidR="00A554E3" w:rsidRDefault="00294E26" w:rsidP="00322594">
            <w:pPr>
              <w:widowControl w:val="0"/>
              <w:tabs>
                <w:tab w:val="left" w:pos="432"/>
              </w:tabs>
              <w:spacing w:after="0"/>
              <w:jc w:val="both"/>
              <w:rPr>
                <w:rFonts w:cs="Arial"/>
                <w:color w:val="FFFFFF"/>
                <w:sz w:val="20"/>
                <w:szCs w:val="20"/>
              </w:rPr>
            </w:pPr>
            <w:r>
              <w:rPr>
                <w:rFonts w:cs="Arial"/>
                <w:b/>
                <w:color w:val="FFFFFF"/>
                <w:sz w:val="20"/>
                <w:szCs w:val="20"/>
              </w:rPr>
              <w:t>13</w:t>
            </w:r>
            <w:r w:rsidR="00604AC3">
              <w:rPr>
                <w:rFonts w:cs="Arial"/>
                <w:b/>
                <w:color w:val="FFFFFF"/>
                <w:sz w:val="20"/>
                <w:szCs w:val="20"/>
              </w:rPr>
              <w:tab/>
            </w:r>
            <w:r w:rsidR="00777A6C">
              <w:rPr>
                <w:rFonts w:cs="Arial"/>
                <w:b/>
                <w:color w:val="FFFFFF"/>
                <w:sz w:val="20"/>
                <w:szCs w:val="20"/>
              </w:rPr>
              <w:t>Other i</w:t>
            </w:r>
            <w:r w:rsidR="00604AC3">
              <w:rPr>
                <w:rFonts w:cs="Arial"/>
                <w:b/>
                <w:color w:val="FFFFFF"/>
                <w:sz w:val="20"/>
                <w:szCs w:val="20"/>
              </w:rPr>
              <w:t>ntangible assets</w:t>
            </w:r>
          </w:p>
        </w:tc>
      </w:tr>
    </w:tbl>
    <w:p w14:paraId="17A5FAB5" w14:textId="77777777" w:rsidR="00A554E3" w:rsidRDefault="00A554E3" w:rsidP="00604AC3">
      <w:pPr>
        <w:spacing w:after="0"/>
        <w:jc w:val="both"/>
        <w:rPr>
          <w:rFonts w:cs="Arial"/>
          <w:sz w:val="20"/>
          <w:szCs w:val="20"/>
        </w:rPr>
      </w:pPr>
    </w:p>
    <w:p w14:paraId="558FB018" w14:textId="101E9694" w:rsidR="00A554E3" w:rsidRDefault="00777A6C" w:rsidP="00604AC3">
      <w:pPr>
        <w:spacing w:after="0"/>
        <w:jc w:val="both"/>
        <w:rPr>
          <w:rFonts w:cs="Arial"/>
          <w:sz w:val="20"/>
          <w:szCs w:val="20"/>
        </w:rPr>
      </w:pPr>
      <w:r>
        <w:rPr>
          <w:rFonts w:cs="Arial"/>
          <w:sz w:val="20"/>
          <w:szCs w:val="20"/>
        </w:rPr>
        <w:t>Other i</w:t>
      </w:r>
      <w:r w:rsidR="00604AC3">
        <w:rPr>
          <w:rFonts w:cs="Arial"/>
          <w:sz w:val="20"/>
          <w:szCs w:val="20"/>
        </w:rPr>
        <w:t xml:space="preserve">ntangible assets comprise computer </w:t>
      </w:r>
      <w:r w:rsidR="006B7654">
        <w:rPr>
          <w:rFonts w:cs="Arial"/>
          <w:sz w:val="20"/>
          <w:szCs w:val="20"/>
        </w:rPr>
        <w:t>software</w:t>
      </w:r>
      <w:r w:rsidR="00604AC3">
        <w:rPr>
          <w:rFonts w:cs="Arial"/>
          <w:sz w:val="20"/>
          <w:szCs w:val="20"/>
        </w:rPr>
        <w:t xml:space="preserve"> and trademark</w:t>
      </w:r>
      <w:r w:rsidR="006B7654">
        <w:rPr>
          <w:rFonts w:cs="Arial"/>
          <w:sz w:val="20"/>
          <w:szCs w:val="20"/>
        </w:rPr>
        <w:t>s</w:t>
      </w:r>
      <w:r w:rsidR="00604AC3">
        <w:rPr>
          <w:rFonts w:cs="Arial"/>
          <w:sz w:val="20"/>
          <w:szCs w:val="20"/>
          <w:cs/>
          <w:lang w:bidi="th-TH"/>
        </w:rPr>
        <w:t>.</w:t>
      </w:r>
    </w:p>
    <w:p w14:paraId="0463675B" w14:textId="77777777" w:rsidR="00A554E3" w:rsidRDefault="00A554E3" w:rsidP="00604AC3">
      <w:pPr>
        <w:spacing w:after="0"/>
        <w:jc w:val="both"/>
        <w:rPr>
          <w:rFonts w:cs="Arial"/>
          <w:sz w:val="20"/>
          <w:szCs w:val="20"/>
        </w:rPr>
      </w:pPr>
    </w:p>
    <w:p w14:paraId="7480D157" w14:textId="599D9879" w:rsidR="00A554E3" w:rsidRDefault="00604AC3" w:rsidP="00604AC3">
      <w:pPr>
        <w:spacing w:after="0"/>
        <w:jc w:val="both"/>
        <w:rPr>
          <w:rFonts w:cs="Arial"/>
          <w:sz w:val="20"/>
          <w:szCs w:val="20"/>
        </w:rPr>
      </w:pPr>
      <w:r>
        <w:rPr>
          <w:rFonts w:cs="Arial"/>
          <w:spacing w:val="-6"/>
          <w:sz w:val="20"/>
          <w:szCs w:val="20"/>
        </w:rPr>
        <w:t>Movements of</w:t>
      </w:r>
      <w:r w:rsidR="00777A6C">
        <w:rPr>
          <w:rFonts w:cs="Arial"/>
          <w:spacing w:val="-6"/>
          <w:sz w:val="20"/>
          <w:szCs w:val="20"/>
        </w:rPr>
        <w:t xml:space="preserve"> other</w:t>
      </w:r>
      <w:r>
        <w:rPr>
          <w:rFonts w:cs="Arial"/>
          <w:spacing w:val="-6"/>
          <w:sz w:val="20"/>
          <w:szCs w:val="20"/>
        </w:rPr>
        <w:t xml:space="preserve"> intangible assets for the </w:t>
      </w:r>
      <w:r w:rsidR="004F3CB5">
        <w:rPr>
          <w:rFonts w:cs="Arial"/>
          <w:spacing w:val="-6"/>
          <w:sz w:val="20"/>
          <w:szCs w:val="20"/>
        </w:rPr>
        <w:t>nine-month</w:t>
      </w:r>
      <w:r>
        <w:rPr>
          <w:rFonts w:cs="Arial"/>
          <w:spacing w:val="-6"/>
          <w:sz w:val="20"/>
          <w:szCs w:val="20"/>
        </w:rPr>
        <w:t xml:space="preserve"> period ended </w:t>
      </w:r>
      <w:r w:rsidR="004F3CB5">
        <w:rPr>
          <w:rFonts w:cs="Arial"/>
          <w:spacing w:val="-6"/>
          <w:sz w:val="20"/>
          <w:szCs w:val="20"/>
        </w:rPr>
        <w:t>30 September</w:t>
      </w:r>
      <w:r>
        <w:rPr>
          <w:rFonts w:cs="Arial"/>
          <w:spacing w:val="-6"/>
          <w:sz w:val="20"/>
          <w:szCs w:val="20"/>
        </w:rPr>
        <w:t xml:space="preserve"> </w:t>
      </w:r>
      <w:r w:rsidR="00294E26">
        <w:rPr>
          <w:rFonts w:cs="Arial"/>
          <w:spacing w:val="-6"/>
          <w:sz w:val="20"/>
          <w:szCs w:val="20"/>
        </w:rPr>
        <w:t>2024</w:t>
      </w:r>
      <w:r>
        <w:rPr>
          <w:rFonts w:cs="Arial"/>
          <w:spacing w:val="-6"/>
          <w:sz w:val="20"/>
          <w:szCs w:val="20"/>
        </w:rPr>
        <w:t xml:space="preserve"> was summarised</w:t>
      </w:r>
      <w:r>
        <w:rPr>
          <w:rFonts w:cs="Arial"/>
          <w:sz w:val="20"/>
          <w:szCs w:val="20"/>
        </w:rPr>
        <w:t xml:space="preserve"> as follows</w:t>
      </w:r>
      <w:r>
        <w:rPr>
          <w:rFonts w:cs="Arial"/>
          <w:sz w:val="20"/>
          <w:szCs w:val="20"/>
          <w:cs/>
          <w:lang w:bidi="th-TH"/>
        </w:rPr>
        <w:t>:</w:t>
      </w:r>
    </w:p>
    <w:p w14:paraId="0CEBFB28" w14:textId="77777777" w:rsidR="00A554E3" w:rsidRDefault="00A554E3" w:rsidP="00604AC3">
      <w:pPr>
        <w:spacing w:after="0"/>
        <w:jc w:val="both"/>
        <w:rPr>
          <w:rFonts w:cs="Arial"/>
          <w:sz w:val="20"/>
          <w:szCs w:val="20"/>
        </w:rPr>
      </w:pPr>
    </w:p>
    <w:tbl>
      <w:tblPr>
        <w:tblW w:w="8991" w:type="dxa"/>
        <w:tblInd w:w="142" w:type="dxa"/>
        <w:tblLayout w:type="fixed"/>
        <w:tblCellMar>
          <w:left w:w="115" w:type="dxa"/>
          <w:right w:w="115" w:type="dxa"/>
        </w:tblCellMar>
        <w:tblLook w:val="0400" w:firstRow="0" w:lastRow="0" w:firstColumn="0" w:lastColumn="0" w:noHBand="0" w:noVBand="1"/>
      </w:tblPr>
      <w:tblGrid>
        <w:gridCol w:w="7335"/>
        <w:gridCol w:w="1656"/>
      </w:tblGrid>
      <w:tr w:rsidR="00A554E3" w:rsidRPr="00BC467F" w14:paraId="3DC85B4B" w14:textId="77777777" w:rsidTr="00FA29E0">
        <w:tc>
          <w:tcPr>
            <w:tcW w:w="7335" w:type="dxa"/>
            <w:shd w:val="clear" w:color="auto" w:fill="auto"/>
            <w:vAlign w:val="bottom"/>
          </w:tcPr>
          <w:p w14:paraId="540EED72" w14:textId="77777777" w:rsidR="00A554E3" w:rsidRDefault="00A554E3" w:rsidP="009F7394">
            <w:pPr>
              <w:tabs>
                <w:tab w:val="left" w:pos="708"/>
                <w:tab w:val="left" w:pos="9781"/>
              </w:tabs>
              <w:spacing w:after="0"/>
              <w:ind w:left="-101"/>
              <w:rPr>
                <w:rFonts w:cs="Arial"/>
                <w:sz w:val="20"/>
                <w:szCs w:val="20"/>
              </w:rPr>
            </w:pPr>
          </w:p>
        </w:tc>
        <w:tc>
          <w:tcPr>
            <w:tcW w:w="1656" w:type="dxa"/>
            <w:tcBorders>
              <w:top w:val="single" w:sz="4" w:space="0" w:color="000000"/>
              <w:bottom w:val="single" w:sz="4" w:space="0" w:color="000000"/>
            </w:tcBorders>
            <w:shd w:val="clear" w:color="auto" w:fill="auto"/>
            <w:vAlign w:val="bottom"/>
          </w:tcPr>
          <w:p w14:paraId="5BB805EE" w14:textId="77777777" w:rsidR="00A554E3" w:rsidRDefault="00604AC3" w:rsidP="00322594">
            <w:pPr>
              <w:spacing w:after="0"/>
              <w:ind w:right="-72"/>
              <w:jc w:val="right"/>
              <w:rPr>
                <w:rFonts w:cs="Arial"/>
                <w:b/>
                <w:sz w:val="20"/>
                <w:szCs w:val="20"/>
              </w:rPr>
            </w:pPr>
            <w:r>
              <w:rPr>
                <w:rFonts w:cs="Arial"/>
                <w:b/>
                <w:sz w:val="20"/>
                <w:szCs w:val="20"/>
              </w:rPr>
              <w:t>Baht</w:t>
            </w:r>
          </w:p>
        </w:tc>
      </w:tr>
      <w:tr w:rsidR="00A554E3" w:rsidRPr="00BC467F" w14:paraId="000B1E54" w14:textId="77777777" w:rsidTr="00FA29E0">
        <w:trPr>
          <w:trHeight w:val="167"/>
        </w:trPr>
        <w:tc>
          <w:tcPr>
            <w:tcW w:w="7335" w:type="dxa"/>
            <w:shd w:val="clear" w:color="auto" w:fill="auto"/>
            <w:vAlign w:val="bottom"/>
          </w:tcPr>
          <w:p w14:paraId="4A63324C" w14:textId="77777777" w:rsidR="00A554E3" w:rsidRDefault="00A554E3" w:rsidP="009F7394">
            <w:pPr>
              <w:tabs>
                <w:tab w:val="left" w:pos="1134"/>
                <w:tab w:val="left" w:pos="1276"/>
                <w:tab w:val="center" w:pos="3402"/>
                <w:tab w:val="center" w:pos="4536"/>
                <w:tab w:val="center" w:pos="5670"/>
                <w:tab w:val="center" w:pos="6804"/>
                <w:tab w:val="right" w:pos="7655"/>
              </w:tabs>
              <w:spacing w:after="0"/>
              <w:ind w:left="-101"/>
              <w:rPr>
                <w:rFonts w:cs="Arial"/>
                <w:sz w:val="20"/>
                <w:szCs w:val="20"/>
              </w:rPr>
            </w:pPr>
          </w:p>
        </w:tc>
        <w:tc>
          <w:tcPr>
            <w:tcW w:w="1656" w:type="dxa"/>
            <w:tcBorders>
              <w:top w:val="single" w:sz="4" w:space="0" w:color="000000"/>
            </w:tcBorders>
            <w:shd w:val="clear" w:color="auto" w:fill="FAFAFA"/>
            <w:vAlign w:val="bottom"/>
          </w:tcPr>
          <w:p w14:paraId="5A8D7695" w14:textId="77777777" w:rsidR="00A554E3" w:rsidRDefault="00A554E3" w:rsidP="00322594">
            <w:pPr>
              <w:spacing w:after="0"/>
              <w:ind w:right="-72"/>
              <w:jc w:val="right"/>
              <w:rPr>
                <w:rFonts w:cs="Arial"/>
                <w:sz w:val="20"/>
                <w:szCs w:val="20"/>
              </w:rPr>
            </w:pPr>
          </w:p>
        </w:tc>
      </w:tr>
      <w:tr w:rsidR="00A554E3" w:rsidRPr="00BC467F" w14:paraId="1D2F06C3" w14:textId="77777777" w:rsidTr="00FA29E0">
        <w:trPr>
          <w:trHeight w:val="167"/>
        </w:trPr>
        <w:tc>
          <w:tcPr>
            <w:tcW w:w="7335" w:type="dxa"/>
            <w:shd w:val="clear" w:color="auto" w:fill="auto"/>
          </w:tcPr>
          <w:p w14:paraId="45973B15" w14:textId="77777777" w:rsidR="00A554E3" w:rsidRDefault="00604AC3" w:rsidP="009F7394">
            <w:pPr>
              <w:tabs>
                <w:tab w:val="left" w:pos="1134"/>
                <w:tab w:val="left" w:pos="1276"/>
                <w:tab w:val="center" w:pos="3402"/>
                <w:tab w:val="center" w:pos="4536"/>
                <w:tab w:val="center" w:pos="5670"/>
                <w:tab w:val="center" w:pos="6804"/>
                <w:tab w:val="right" w:pos="7655"/>
              </w:tabs>
              <w:spacing w:after="0"/>
              <w:ind w:left="-101"/>
              <w:rPr>
                <w:rFonts w:cs="Arial"/>
                <w:sz w:val="20"/>
                <w:szCs w:val="20"/>
              </w:rPr>
            </w:pPr>
            <w:r>
              <w:rPr>
                <w:rFonts w:cs="Arial"/>
                <w:sz w:val="20"/>
                <w:szCs w:val="20"/>
              </w:rPr>
              <w:t>Opening net book value</w:t>
            </w:r>
          </w:p>
        </w:tc>
        <w:tc>
          <w:tcPr>
            <w:tcW w:w="1656" w:type="dxa"/>
            <w:shd w:val="clear" w:color="auto" w:fill="FAFAFA"/>
            <w:vAlign w:val="bottom"/>
          </w:tcPr>
          <w:p w14:paraId="55C261CE" w14:textId="1A1F490D" w:rsidR="00A554E3" w:rsidRDefault="00B526D3" w:rsidP="00322594">
            <w:pPr>
              <w:spacing w:after="0"/>
              <w:ind w:right="-72"/>
              <w:jc w:val="right"/>
              <w:rPr>
                <w:rFonts w:cs="Arial"/>
                <w:sz w:val="20"/>
                <w:szCs w:val="20"/>
              </w:rPr>
            </w:pPr>
            <w:r>
              <w:rPr>
                <w:rFonts w:cs="Arial"/>
                <w:sz w:val="20"/>
                <w:szCs w:val="20"/>
              </w:rPr>
              <w:t>3,739,276</w:t>
            </w:r>
          </w:p>
        </w:tc>
      </w:tr>
      <w:tr w:rsidR="00A554E3" w:rsidRPr="00BC467F" w14:paraId="21959E36" w14:textId="77777777" w:rsidTr="00FA29E0">
        <w:trPr>
          <w:trHeight w:val="167"/>
        </w:trPr>
        <w:tc>
          <w:tcPr>
            <w:tcW w:w="7335" w:type="dxa"/>
            <w:shd w:val="clear" w:color="auto" w:fill="auto"/>
          </w:tcPr>
          <w:p w14:paraId="30232209" w14:textId="77777777" w:rsidR="00A554E3" w:rsidRDefault="00604AC3" w:rsidP="009F7394">
            <w:pPr>
              <w:tabs>
                <w:tab w:val="left" w:pos="1134"/>
                <w:tab w:val="left" w:pos="1276"/>
                <w:tab w:val="center" w:pos="3402"/>
                <w:tab w:val="center" w:pos="4536"/>
                <w:tab w:val="center" w:pos="5670"/>
                <w:tab w:val="center" w:pos="6804"/>
                <w:tab w:val="right" w:pos="7655"/>
              </w:tabs>
              <w:spacing w:after="0"/>
              <w:ind w:left="-101"/>
              <w:rPr>
                <w:rFonts w:cs="Arial"/>
                <w:sz w:val="20"/>
                <w:szCs w:val="20"/>
              </w:rPr>
            </w:pPr>
            <w:r>
              <w:rPr>
                <w:rFonts w:cs="Arial"/>
                <w:sz w:val="20"/>
                <w:szCs w:val="20"/>
              </w:rPr>
              <w:t>Addition</w:t>
            </w:r>
          </w:p>
        </w:tc>
        <w:tc>
          <w:tcPr>
            <w:tcW w:w="1656" w:type="dxa"/>
            <w:shd w:val="clear" w:color="auto" w:fill="FAFAFA"/>
            <w:vAlign w:val="bottom"/>
          </w:tcPr>
          <w:p w14:paraId="4EDD79C7" w14:textId="3D4240DA" w:rsidR="00A554E3" w:rsidRDefault="00B526D3" w:rsidP="00322594">
            <w:pPr>
              <w:spacing w:after="0"/>
              <w:ind w:right="-72"/>
              <w:jc w:val="right"/>
              <w:rPr>
                <w:rFonts w:cs="Arial"/>
                <w:sz w:val="20"/>
                <w:szCs w:val="20"/>
              </w:rPr>
            </w:pPr>
            <w:r>
              <w:rPr>
                <w:rFonts w:cs="Arial"/>
                <w:sz w:val="20"/>
                <w:szCs w:val="20"/>
              </w:rPr>
              <w:t>180,100</w:t>
            </w:r>
          </w:p>
        </w:tc>
      </w:tr>
      <w:tr w:rsidR="00A554E3" w:rsidRPr="00BC467F" w14:paraId="4A61B95B" w14:textId="77777777" w:rsidTr="00FA29E0">
        <w:trPr>
          <w:trHeight w:val="167"/>
        </w:trPr>
        <w:tc>
          <w:tcPr>
            <w:tcW w:w="7335" w:type="dxa"/>
            <w:tcBorders>
              <w:top w:val="nil"/>
              <w:left w:val="nil"/>
              <w:bottom w:val="nil"/>
              <w:right w:val="nil"/>
            </w:tcBorders>
            <w:shd w:val="clear" w:color="auto" w:fill="auto"/>
          </w:tcPr>
          <w:p w14:paraId="03E34C12" w14:textId="77777777" w:rsidR="00A554E3" w:rsidRDefault="00604AC3" w:rsidP="009F7394">
            <w:pPr>
              <w:tabs>
                <w:tab w:val="left" w:pos="1134"/>
                <w:tab w:val="left" w:pos="1276"/>
                <w:tab w:val="center" w:pos="3402"/>
                <w:tab w:val="center" w:pos="4536"/>
                <w:tab w:val="center" w:pos="5670"/>
                <w:tab w:val="center" w:pos="6804"/>
                <w:tab w:val="right" w:pos="7655"/>
              </w:tabs>
              <w:spacing w:after="0"/>
              <w:ind w:left="-101"/>
              <w:rPr>
                <w:rFonts w:cs="Arial"/>
                <w:sz w:val="20"/>
                <w:szCs w:val="20"/>
              </w:rPr>
            </w:pPr>
            <w:r>
              <w:rPr>
                <w:rFonts w:cs="Arial"/>
                <w:sz w:val="20"/>
                <w:szCs w:val="20"/>
              </w:rPr>
              <w:t>Amorti</w:t>
            </w:r>
            <w:r w:rsidR="006B7654">
              <w:rPr>
                <w:rFonts w:cs="Arial"/>
                <w:sz w:val="20"/>
                <w:szCs w:val="20"/>
              </w:rPr>
              <w:t>s</w:t>
            </w:r>
            <w:r>
              <w:rPr>
                <w:rFonts w:cs="Arial"/>
                <w:sz w:val="20"/>
                <w:szCs w:val="20"/>
              </w:rPr>
              <w:t>ation for the period</w:t>
            </w:r>
          </w:p>
        </w:tc>
        <w:tc>
          <w:tcPr>
            <w:tcW w:w="1656" w:type="dxa"/>
            <w:tcBorders>
              <w:bottom w:val="single" w:sz="4" w:space="0" w:color="000000"/>
            </w:tcBorders>
            <w:shd w:val="clear" w:color="auto" w:fill="FAFAFA"/>
          </w:tcPr>
          <w:p w14:paraId="41EA08D5" w14:textId="72677631" w:rsidR="00A554E3" w:rsidRDefault="00B526D3" w:rsidP="00322594">
            <w:pPr>
              <w:spacing w:after="0"/>
              <w:ind w:right="-72"/>
              <w:jc w:val="right"/>
              <w:rPr>
                <w:rFonts w:cs="Arial"/>
                <w:sz w:val="20"/>
                <w:szCs w:val="20"/>
              </w:rPr>
            </w:pPr>
            <w:r>
              <w:rPr>
                <w:rFonts w:cs="Arial"/>
                <w:sz w:val="20"/>
                <w:szCs w:val="20"/>
              </w:rPr>
              <w:t>(439,689)</w:t>
            </w:r>
          </w:p>
        </w:tc>
      </w:tr>
      <w:tr w:rsidR="00A554E3" w:rsidRPr="00BC467F" w14:paraId="14DC1E8C" w14:textId="77777777" w:rsidTr="00FA29E0">
        <w:trPr>
          <w:trHeight w:val="167"/>
        </w:trPr>
        <w:tc>
          <w:tcPr>
            <w:tcW w:w="7335" w:type="dxa"/>
            <w:tcBorders>
              <w:top w:val="nil"/>
              <w:left w:val="nil"/>
              <w:bottom w:val="nil"/>
              <w:right w:val="nil"/>
            </w:tcBorders>
            <w:shd w:val="clear" w:color="auto" w:fill="auto"/>
          </w:tcPr>
          <w:p w14:paraId="2210BA11" w14:textId="77777777" w:rsidR="00A554E3" w:rsidRDefault="00A554E3" w:rsidP="009F7394">
            <w:pPr>
              <w:tabs>
                <w:tab w:val="left" w:pos="1134"/>
                <w:tab w:val="left" w:pos="1276"/>
                <w:tab w:val="center" w:pos="3402"/>
                <w:tab w:val="center" w:pos="4536"/>
                <w:tab w:val="center" w:pos="5670"/>
                <w:tab w:val="center" w:pos="6804"/>
                <w:tab w:val="right" w:pos="7655"/>
              </w:tabs>
              <w:spacing w:after="0"/>
              <w:ind w:left="-101"/>
              <w:rPr>
                <w:rFonts w:cs="Arial"/>
                <w:sz w:val="20"/>
                <w:szCs w:val="20"/>
              </w:rPr>
            </w:pPr>
          </w:p>
        </w:tc>
        <w:tc>
          <w:tcPr>
            <w:tcW w:w="1656" w:type="dxa"/>
            <w:tcBorders>
              <w:top w:val="single" w:sz="4" w:space="0" w:color="000000"/>
            </w:tcBorders>
            <w:shd w:val="clear" w:color="auto" w:fill="FAFAFA"/>
          </w:tcPr>
          <w:p w14:paraId="76BEE821" w14:textId="77777777" w:rsidR="00A554E3" w:rsidRDefault="00A554E3" w:rsidP="00322594">
            <w:pPr>
              <w:spacing w:after="0"/>
              <w:ind w:right="-72"/>
              <w:jc w:val="right"/>
              <w:rPr>
                <w:rFonts w:cs="Arial"/>
                <w:sz w:val="20"/>
                <w:szCs w:val="20"/>
              </w:rPr>
            </w:pPr>
          </w:p>
        </w:tc>
      </w:tr>
      <w:tr w:rsidR="00A554E3" w:rsidRPr="00BC467F" w14:paraId="29E0DF85" w14:textId="77777777" w:rsidTr="00FA29E0">
        <w:trPr>
          <w:trHeight w:val="167"/>
        </w:trPr>
        <w:tc>
          <w:tcPr>
            <w:tcW w:w="7335" w:type="dxa"/>
            <w:tcBorders>
              <w:top w:val="nil"/>
              <w:left w:val="nil"/>
              <w:bottom w:val="nil"/>
              <w:right w:val="nil"/>
            </w:tcBorders>
            <w:shd w:val="clear" w:color="auto" w:fill="auto"/>
            <w:vAlign w:val="bottom"/>
          </w:tcPr>
          <w:p w14:paraId="5B8C8B58" w14:textId="77777777" w:rsidR="00A554E3" w:rsidRDefault="00604AC3" w:rsidP="009F7394">
            <w:pPr>
              <w:tabs>
                <w:tab w:val="left" w:pos="1134"/>
                <w:tab w:val="left" w:pos="1276"/>
                <w:tab w:val="center" w:pos="3402"/>
                <w:tab w:val="center" w:pos="4536"/>
                <w:tab w:val="center" w:pos="5670"/>
                <w:tab w:val="center" w:pos="6804"/>
                <w:tab w:val="right" w:pos="7655"/>
              </w:tabs>
              <w:spacing w:after="0"/>
              <w:ind w:left="-101"/>
              <w:rPr>
                <w:rFonts w:cs="Arial"/>
                <w:sz w:val="20"/>
                <w:szCs w:val="20"/>
              </w:rPr>
            </w:pPr>
            <w:r>
              <w:rPr>
                <w:rFonts w:cs="Arial"/>
                <w:sz w:val="20"/>
                <w:szCs w:val="20"/>
              </w:rPr>
              <w:t>Closing net book value</w:t>
            </w:r>
          </w:p>
        </w:tc>
        <w:tc>
          <w:tcPr>
            <w:tcW w:w="1656" w:type="dxa"/>
            <w:tcBorders>
              <w:bottom w:val="single" w:sz="4" w:space="0" w:color="000000"/>
            </w:tcBorders>
            <w:shd w:val="clear" w:color="auto" w:fill="FAFAFA"/>
          </w:tcPr>
          <w:p w14:paraId="39CA886F" w14:textId="062E39FB" w:rsidR="00A554E3" w:rsidRDefault="00B526D3" w:rsidP="00322594">
            <w:pPr>
              <w:spacing w:after="0"/>
              <w:ind w:right="-72"/>
              <w:jc w:val="right"/>
              <w:rPr>
                <w:rFonts w:cs="Arial"/>
                <w:sz w:val="20"/>
                <w:szCs w:val="20"/>
              </w:rPr>
            </w:pPr>
            <w:r>
              <w:rPr>
                <w:rFonts w:cs="Arial"/>
                <w:sz w:val="20"/>
                <w:szCs w:val="20"/>
              </w:rPr>
              <w:t>3,479,687</w:t>
            </w:r>
          </w:p>
        </w:tc>
      </w:tr>
    </w:tbl>
    <w:p w14:paraId="32EBB8F3" w14:textId="77777777" w:rsidR="00A554E3" w:rsidRDefault="00A554E3" w:rsidP="00604AC3">
      <w:pPr>
        <w:spacing w:after="0"/>
        <w:jc w:val="both"/>
        <w:rPr>
          <w:rFonts w:cs="Arial"/>
          <w:sz w:val="20"/>
          <w:szCs w:val="20"/>
        </w:rPr>
      </w:pPr>
    </w:p>
    <w:p w14:paraId="18230EA2" w14:textId="6E977EF7" w:rsidR="00A554E3" w:rsidRDefault="00604AC3" w:rsidP="00604AC3">
      <w:pPr>
        <w:spacing w:after="0"/>
        <w:jc w:val="both"/>
        <w:rPr>
          <w:rFonts w:cs="Arial"/>
          <w:sz w:val="20"/>
          <w:szCs w:val="20"/>
        </w:rPr>
      </w:pPr>
      <w:r>
        <w:rPr>
          <w:rFonts w:cs="Arial"/>
          <w:sz w:val="20"/>
          <w:szCs w:val="20"/>
        </w:rPr>
        <w:t xml:space="preserve">As </w:t>
      </w:r>
      <w:proofErr w:type="gramStart"/>
      <w:r>
        <w:rPr>
          <w:rFonts w:cs="Arial"/>
          <w:sz w:val="20"/>
          <w:szCs w:val="20"/>
        </w:rPr>
        <w:t>at</w:t>
      </w:r>
      <w:proofErr w:type="gramEnd"/>
      <w:r>
        <w:rPr>
          <w:rFonts w:cs="Arial"/>
          <w:sz w:val="20"/>
          <w:szCs w:val="20"/>
        </w:rPr>
        <w:t xml:space="preserve"> </w:t>
      </w:r>
      <w:r w:rsidR="004F3CB5">
        <w:rPr>
          <w:rFonts w:cs="Arial"/>
          <w:sz w:val="20"/>
          <w:szCs w:val="20"/>
        </w:rPr>
        <w:t>30 September</w:t>
      </w:r>
      <w:r>
        <w:rPr>
          <w:rFonts w:cs="Arial"/>
          <w:sz w:val="20"/>
          <w:szCs w:val="20"/>
        </w:rPr>
        <w:t xml:space="preserve"> </w:t>
      </w:r>
      <w:r w:rsidR="00294E26">
        <w:rPr>
          <w:rFonts w:cs="Arial"/>
          <w:sz w:val="20"/>
          <w:szCs w:val="20"/>
        </w:rPr>
        <w:t>2024</w:t>
      </w:r>
      <w:r>
        <w:rPr>
          <w:rFonts w:cs="Arial"/>
          <w:sz w:val="20"/>
          <w:szCs w:val="20"/>
        </w:rPr>
        <w:t>, the Company had certain items of other intangible assets that were fully amorti</w:t>
      </w:r>
      <w:r w:rsidR="006B7654">
        <w:rPr>
          <w:rFonts w:cs="Arial"/>
          <w:sz w:val="20"/>
          <w:szCs w:val="20"/>
        </w:rPr>
        <w:t>s</w:t>
      </w:r>
      <w:r>
        <w:rPr>
          <w:rFonts w:cs="Arial"/>
          <w:sz w:val="20"/>
          <w:szCs w:val="20"/>
        </w:rPr>
        <w:t>ed but are still in use</w:t>
      </w:r>
      <w:r>
        <w:rPr>
          <w:rFonts w:cs="Arial"/>
          <w:sz w:val="20"/>
          <w:szCs w:val="20"/>
          <w:cs/>
          <w:lang w:bidi="th-TH"/>
        </w:rPr>
        <w:t xml:space="preserve">. </w:t>
      </w:r>
      <w:r>
        <w:rPr>
          <w:rFonts w:cs="Arial"/>
          <w:sz w:val="20"/>
          <w:szCs w:val="20"/>
        </w:rPr>
        <w:t xml:space="preserve">The cost before deducting accumulated amortisation of those assets amounted to Baht </w:t>
      </w:r>
      <w:r w:rsidR="00B526D3">
        <w:rPr>
          <w:rFonts w:cs="Arial"/>
          <w:sz w:val="20"/>
          <w:szCs w:val="20"/>
        </w:rPr>
        <w:t>0.06</w:t>
      </w:r>
      <w:r>
        <w:rPr>
          <w:rFonts w:cs="Arial"/>
          <w:sz w:val="20"/>
          <w:szCs w:val="20"/>
        </w:rPr>
        <w:t xml:space="preserve"> million</w:t>
      </w:r>
      <w:r w:rsidR="00085535">
        <w:rPr>
          <w:rFonts w:cs="Arial"/>
          <w:sz w:val="20"/>
          <w:szCs w:val="20"/>
          <w:cs/>
          <w:lang w:bidi="th-TH"/>
        </w:rPr>
        <w:t xml:space="preserve"> (</w:t>
      </w:r>
      <w:r w:rsidR="00294E26">
        <w:rPr>
          <w:rFonts w:cs="Arial"/>
          <w:sz w:val="20"/>
          <w:szCs w:val="20"/>
        </w:rPr>
        <w:t>31</w:t>
      </w:r>
      <w:r w:rsidR="00085535">
        <w:rPr>
          <w:rFonts w:cs="Arial"/>
          <w:sz w:val="20"/>
          <w:szCs w:val="20"/>
        </w:rPr>
        <w:t xml:space="preserve"> December </w:t>
      </w:r>
      <w:r w:rsidR="00294E26">
        <w:rPr>
          <w:rFonts w:cs="Arial"/>
          <w:sz w:val="20"/>
          <w:szCs w:val="20"/>
        </w:rPr>
        <w:t>2023</w:t>
      </w:r>
      <w:r w:rsidR="00085535">
        <w:rPr>
          <w:rFonts w:cs="Arial"/>
          <w:sz w:val="20"/>
          <w:szCs w:val="20"/>
          <w:cs/>
          <w:lang w:bidi="th-TH"/>
        </w:rPr>
        <w:t>:</w:t>
      </w:r>
      <w:r>
        <w:rPr>
          <w:rFonts w:cs="Arial"/>
          <w:sz w:val="20"/>
          <w:szCs w:val="20"/>
        </w:rPr>
        <w:t xml:space="preserve"> Baht </w:t>
      </w:r>
      <w:r w:rsidR="00294E26">
        <w:rPr>
          <w:rFonts w:cs="Arial"/>
          <w:sz w:val="20"/>
          <w:szCs w:val="20"/>
        </w:rPr>
        <w:t>0</w:t>
      </w:r>
      <w:r>
        <w:rPr>
          <w:rFonts w:cs="Arial"/>
          <w:sz w:val="20"/>
          <w:szCs w:val="20"/>
          <w:cs/>
          <w:lang w:bidi="th-TH"/>
        </w:rPr>
        <w:t>.</w:t>
      </w:r>
      <w:r w:rsidR="00294E26">
        <w:rPr>
          <w:rFonts w:cs="Arial"/>
          <w:sz w:val="20"/>
          <w:szCs w:val="20"/>
        </w:rPr>
        <w:t>06</w:t>
      </w:r>
      <w:r>
        <w:rPr>
          <w:rFonts w:cs="Arial"/>
          <w:sz w:val="20"/>
          <w:szCs w:val="20"/>
        </w:rPr>
        <w:t xml:space="preserve"> million</w:t>
      </w:r>
      <w:r w:rsidR="00085535">
        <w:rPr>
          <w:rFonts w:cs="Arial"/>
          <w:sz w:val="20"/>
          <w:szCs w:val="20"/>
          <w:cs/>
          <w:lang w:bidi="th-TH"/>
        </w:rPr>
        <w:t>)</w:t>
      </w:r>
      <w:r>
        <w:rPr>
          <w:rFonts w:cs="Arial"/>
          <w:sz w:val="20"/>
          <w:szCs w:val="20"/>
          <w:cs/>
          <w:lang w:bidi="th-TH"/>
        </w:rPr>
        <w:t>.</w:t>
      </w:r>
    </w:p>
    <w:p w14:paraId="13F513DA" w14:textId="77777777" w:rsidR="00A554E3" w:rsidRDefault="00A554E3" w:rsidP="00604AC3">
      <w:pPr>
        <w:spacing w:after="0"/>
        <w:jc w:val="both"/>
        <w:rPr>
          <w:rFonts w:cs="Arial"/>
          <w:sz w:val="20"/>
          <w:szCs w:val="20"/>
        </w:rPr>
      </w:pPr>
    </w:p>
    <w:p w14:paraId="3C07521C" w14:textId="77777777" w:rsidR="00A554E3" w:rsidRDefault="00A554E3" w:rsidP="00604AC3">
      <w:pPr>
        <w:spacing w:after="0"/>
        <w:jc w:val="both"/>
        <w:rPr>
          <w:rFonts w:cs="Arial"/>
          <w:sz w:val="20"/>
          <w:szCs w:val="20"/>
        </w:rPr>
      </w:pPr>
    </w:p>
    <w:tbl>
      <w:tblPr>
        <w:tblW w:w="9014" w:type="dxa"/>
        <w:tblInd w:w="142" w:type="dxa"/>
        <w:tblLayout w:type="fixed"/>
        <w:tblCellMar>
          <w:left w:w="115" w:type="dxa"/>
          <w:right w:w="115" w:type="dxa"/>
        </w:tblCellMar>
        <w:tblLook w:val="0400" w:firstRow="0" w:lastRow="0" w:firstColumn="0" w:lastColumn="0" w:noHBand="0" w:noVBand="1"/>
      </w:tblPr>
      <w:tblGrid>
        <w:gridCol w:w="9014"/>
      </w:tblGrid>
      <w:tr w:rsidR="00A554E3" w:rsidRPr="00BC467F" w14:paraId="2EF6E6C6" w14:textId="77777777" w:rsidTr="003B3953">
        <w:trPr>
          <w:trHeight w:val="386"/>
        </w:trPr>
        <w:tc>
          <w:tcPr>
            <w:tcW w:w="9014" w:type="dxa"/>
            <w:shd w:val="clear" w:color="auto" w:fill="FFA543"/>
            <w:vAlign w:val="center"/>
          </w:tcPr>
          <w:p w14:paraId="7FE5D3AF" w14:textId="1495A613" w:rsidR="00A554E3" w:rsidRDefault="00294E26" w:rsidP="00322594">
            <w:pPr>
              <w:widowControl w:val="0"/>
              <w:tabs>
                <w:tab w:val="left" w:pos="432"/>
              </w:tabs>
              <w:spacing w:after="0"/>
              <w:ind w:left="504" w:hanging="504"/>
              <w:jc w:val="both"/>
              <w:rPr>
                <w:rFonts w:cs="Arial"/>
                <w:color w:val="FFFFFF"/>
                <w:sz w:val="20"/>
                <w:szCs w:val="20"/>
              </w:rPr>
            </w:pPr>
            <w:r>
              <w:rPr>
                <w:rFonts w:cs="Arial"/>
                <w:b/>
                <w:color w:val="FFFFFF"/>
                <w:sz w:val="20"/>
                <w:szCs w:val="20"/>
              </w:rPr>
              <w:t>14</w:t>
            </w:r>
            <w:r w:rsidR="00604AC3">
              <w:rPr>
                <w:rFonts w:cs="Arial"/>
                <w:b/>
                <w:color w:val="FFFFFF"/>
                <w:sz w:val="20"/>
                <w:szCs w:val="20"/>
              </w:rPr>
              <w:tab/>
              <w:t xml:space="preserve">Trade and other </w:t>
            </w:r>
            <w:r w:rsidR="00CF7427">
              <w:rPr>
                <w:rFonts w:cs="Arial"/>
                <w:b/>
                <w:color w:val="FFFFFF"/>
                <w:sz w:val="20"/>
                <w:szCs w:val="20"/>
              </w:rPr>
              <w:t xml:space="preserve">current </w:t>
            </w:r>
            <w:r w:rsidR="00604AC3">
              <w:rPr>
                <w:rFonts w:cs="Arial"/>
                <w:b/>
                <w:color w:val="FFFFFF"/>
                <w:sz w:val="20"/>
                <w:szCs w:val="20"/>
              </w:rPr>
              <w:t>payables</w:t>
            </w:r>
          </w:p>
        </w:tc>
      </w:tr>
    </w:tbl>
    <w:p w14:paraId="50FFF9B1" w14:textId="77777777" w:rsidR="00A554E3" w:rsidRDefault="00A554E3" w:rsidP="00604AC3">
      <w:pPr>
        <w:spacing w:after="0"/>
        <w:jc w:val="both"/>
        <w:rPr>
          <w:rFonts w:cs="Arial"/>
          <w:sz w:val="20"/>
          <w:szCs w:val="20"/>
        </w:rPr>
      </w:pPr>
    </w:p>
    <w:tbl>
      <w:tblPr>
        <w:tblW w:w="9158" w:type="dxa"/>
        <w:tblInd w:w="-6" w:type="dxa"/>
        <w:tblLayout w:type="fixed"/>
        <w:tblCellMar>
          <w:left w:w="115" w:type="dxa"/>
          <w:right w:w="115" w:type="dxa"/>
        </w:tblCellMar>
        <w:tblLook w:val="0400" w:firstRow="0" w:lastRow="0" w:firstColumn="0" w:lastColumn="0" w:noHBand="0" w:noVBand="1"/>
      </w:tblPr>
      <w:tblGrid>
        <w:gridCol w:w="5846"/>
        <w:gridCol w:w="1656"/>
        <w:gridCol w:w="1656"/>
      </w:tblGrid>
      <w:tr w:rsidR="00A554E3" w:rsidRPr="00BC467F" w14:paraId="1608D0BC" w14:textId="77777777" w:rsidTr="002014D3">
        <w:tc>
          <w:tcPr>
            <w:tcW w:w="5846" w:type="dxa"/>
            <w:shd w:val="clear" w:color="auto" w:fill="auto"/>
            <w:vAlign w:val="bottom"/>
          </w:tcPr>
          <w:p w14:paraId="071AEB3F" w14:textId="77777777" w:rsidR="00A554E3" w:rsidRDefault="00A554E3" w:rsidP="003B3953">
            <w:pPr>
              <w:spacing w:after="0"/>
              <w:ind w:left="-101" w:firstLine="119"/>
              <w:rPr>
                <w:rFonts w:cs="Arial"/>
                <w:b/>
                <w:sz w:val="20"/>
                <w:szCs w:val="20"/>
              </w:rPr>
            </w:pPr>
          </w:p>
        </w:tc>
        <w:tc>
          <w:tcPr>
            <w:tcW w:w="1656" w:type="dxa"/>
            <w:tcBorders>
              <w:top w:val="single" w:sz="4" w:space="0" w:color="000000"/>
            </w:tcBorders>
            <w:shd w:val="clear" w:color="auto" w:fill="auto"/>
            <w:vAlign w:val="bottom"/>
          </w:tcPr>
          <w:p w14:paraId="2EBF919A" w14:textId="5C02E080" w:rsidR="00A554E3" w:rsidRDefault="004F3CB5" w:rsidP="00322594">
            <w:pPr>
              <w:spacing w:after="0"/>
              <w:ind w:right="-72"/>
              <w:jc w:val="right"/>
              <w:rPr>
                <w:rFonts w:cs="Arial"/>
                <w:b/>
                <w:sz w:val="20"/>
                <w:szCs w:val="20"/>
              </w:rPr>
            </w:pPr>
            <w:r>
              <w:rPr>
                <w:rFonts w:cs="Arial"/>
                <w:b/>
                <w:sz w:val="20"/>
                <w:szCs w:val="20"/>
              </w:rPr>
              <w:t>30 September</w:t>
            </w:r>
          </w:p>
          <w:p w14:paraId="06417FE4" w14:textId="3CBC16BD" w:rsidR="00A554E3" w:rsidRDefault="00294E26" w:rsidP="00322594">
            <w:pPr>
              <w:spacing w:after="0"/>
              <w:ind w:right="-72"/>
              <w:jc w:val="right"/>
              <w:rPr>
                <w:rFonts w:cs="Arial"/>
                <w:b/>
                <w:sz w:val="20"/>
                <w:szCs w:val="20"/>
              </w:rPr>
            </w:pPr>
            <w:r>
              <w:rPr>
                <w:rFonts w:cs="Arial"/>
                <w:b/>
                <w:sz w:val="20"/>
                <w:szCs w:val="20"/>
              </w:rPr>
              <w:t>2024</w:t>
            </w:r>
          </w:p>
        </w:tc>
        <w:tc>
          <w:tcPr>
            <w:tcW w:w="1656" w:type="dxa"/>
            <w:tcBorders>
              <w:top w:val="single" w:sz="4" w:space="0" w:color="000000"/>
            </w:tcBorders>
            <w:shd w:val="clear" w:color="auto" w:fill="auto"/>
            <w:vAlign w:val="bottom"/>
          </w:tcPr>
          <w:p w14:paraId="19D3F11F" w14:textId="3172D049" w:rsidR="00A554E3" w:rsidRDefault="00294E26" w:rsidP="00322594">
            <w:pPr>
              <w:spacing w:after="0"/>
              <w:ind w:right="-72"/>
              <w:jc w:val="right"/>
              <w:rPr>
                <w:rFonts w:cs="Arial"/>
                <w:b/>
                <w:sz w:val="20"/>
                <w:szCs w:val="20"/>
              </w:rPr>
            </w:pPr>
            <w:r>
              <w:rPr>
                <w:rFonts w:cs="Arial"/>
                <w:b/>
                <w:sz w:val="20"/>
                <w:szCs w:val="20"/>
              </w:rPr>
              <w:t>31</w:t>
            </w:r>
            <w:r w:rsidR="00604AC3">
              <w:rPr>
                <w:rFonts w:cs="Arial"/>
                <w:b/>
                <w:sz w:val="20"/>
                <w:szCs w:val="20"/>
              </w:rPr>
              <w:t xml:space="preserve"> December</w:t>
            </w:r>
          </w:p>
          <w:p w14:paraId="72D5FAF0" w14:textId="3EB8AC64" w:rsidR="00A554E3" w:rsidRDefault="00294E26" w:rsidP="00322594">
            <w:pPr>
              <w:spacing w:after="0"/>
              <w:ind w:right="-72"/>
              <w:jc w:val="right"/>
              <w:rPr>
                <w:rFonts w:cs="Arial"/>
                <w:b/>
                <w:sz w:val="20"/>
                <w:szCs w:val="20"/>
              </w:rPr>
            </w:pPr>
            <w:r>
              <w:rPr>
                <w:rFonts w:cs="Arial"/>
                <w:b/>
                <w:sz w:val="20"/>
                <w:szCs w:val="20"/>
              </w:rPr>
              <w:t>2023</w:t>
            </w:r>
          </w:p>
        </w:tc>
      </w:tr>
      <w:tr w:rsidR="00A554E3" w:rsidRPr="00BC467F" w14:paraId="71E6B7B3" w14:textId="77777777" w:rsidTr="002014D3">
        <w:tc>
          <w:tcPr>
            <w:tcW w:w="5846" w:type="dxa"/>
            <w:shd w:val="clear" w:color="auto" w:fill="auto"/>
            <w:vAlign w:val="bottom"/>
          </w:tcPr>
          <w:p w14:paraId="6B3C8666" w14:textId="77777777" w:rsidR="00A554E3" w:rsidRDefault="00A554E3" w:rsidP="003B3953">
            <w:pPr>
              <w:tabs>
                <w:tab w:val="left" w:pos="708"/>
                <w:tab w:val="left" w:pos="9781"/>
              </w:tabs>
              <w:spacing w:after="0"/>
              <w:ind w:left="-101" w:firstLine="119"/>
              <w:rPr>
                <w:rFonts w:cs="Arial"/>
                <w:sz w:val="20"/>
                <w:szCs w:val="20"/>
              </w:rPr>
            </w:pPr>
          </w:p>
        </w:tc>
        <w:tc>
          <w:tcPr>
            <w:tcW w:w="1656" w:type="dxa"/>
            <w:tcBorders>
              <w:bottom w:val="single" w:sz="4" w:space="0" w:color="000000"/>
            </w:tcBorders>
            <w:shd w:val="clear" w:color="auto" w:fill="auto"/>
            <w:vAlign w:val="bottom"/>
          </w:tcPr>
          <w:p w14:paraId="0BFCE98C" w14:textId="77777777" w:rsidR="00A554E3" w:rsidRDefault="00604AC3" w:rsidP="00322594">
            <w:pPr>
              <w:spacing w:after="0"/>
              <w:ind w:right="-72"/>
              <w:jc w:val="right"/>
              <w:rPr>
                <w:rFonts w:cs="Arial"/>
                <w:b/>
                <w:sz w:val="20"/>
                <w:szCs w:val="20"/>
              </w:rPr>
            </w:pPr>
            <w:r>
              <w:rPr>
                <w:rFonts w:cs="Arial"/>
                <w:b/>
                <w:sz w:val="20"/>
                <w:szCs w:val="20"/>
              </w:rPr>
              <w:t>Baht</w:t>
            </w:r>
          </w:p>
        </w:tc>
        <w:tc>
          <w:tcPr>
            <w:tcW w:w="1656" w:type="dxa"/>
            <w:tcBorders>
              <w:bottom w:val="single" w:sz="4" w:space="0" w:color="000000"/>
            </w:tcBorders>
            <w:shd w:val="clear" w:color="auto" w:fill="auto"/>
            <w:vAlign w:val="bottom"/>
          </w:tcPr>
          <w:p w14:paraId="00986852" w14:textId="77777777" w:rsidR="00A554E3" w:rsidRDefault="00604AC3" w:rsidP="00322594">
            <w:pPr>
              <w:spacing w:after="0"/>
              <w:ind w:right="-72"/>
              <w:jc w:val="right"/>
              <w:rPr>
                <w:rFonts w:cs="Arial"/>
                <w:b/>
                <w:sz w:val="20"/>
                <w:szCs w:val="20"/>
              </w:rPr>
            </w:pPr>
            <w:r>
              <w:rPr>
                <w:rFonts w:cs="Arial"/>
                <w:b/>
                <w:sz w:val="20"/>
                <w:szCs w:val="20"/>
              </w:rPr>
              <w:t>Baht</w:t>
            </w:r>
          </w:p>
        </w:tc>
      </w:tr>
      <w:tr w:rsidR="00A554E3" w:rsidRPr="00BC467F" w14:paraId="36838E7B" w14:textId="77777777" w:rsidTr="002014D3">
        <w:trPr>
          <w:trHeight w:val="167"/>
        </w:trPr>
        <w:tc>
          <w:tcPr>
            <w:tcW w:w="5846" w:type="dxa"/>
            <w:shd w:val="clear" w:color="auto" w:fill="auto"/>
            <w:vAlign w:val="bottom"/>
          </w:tcPr>
          <w:p w14:paraId="3B224AC9" w14:textId="77777777" w:rsidR="00A554E3" w:rsidRDefault="00A554E3" w:rsidP="003B3953">
            <w:pPr>
              <w:tabs>
                <w:tab w:val="left" w:pos="1134"/>
                <w:tab w:val="left" w:pos="1276"/>
                <w:tab w:val="center" w:pos="3402"/>
                <w:tab w:val="center" w:pos="4536"/>
                <w:tab w:val="center" w:pos="5670"/>
                <w:tab w:val="center" w:pos="6804"/>
                <w:tab w:val="right" w:pos="7655"/>
              </w:tabs>
              <w:spacing w:after="0"/>
              <w:ind w:left="-101" w:firstLine="119"/>
              <w:rPr>
                <w:rFonts w:cs="Arial"/>
                <w:sz w:val="20"/>
                <w:szCs w:val="20"/>
              </w:rPr>
            </w:pPr>
          </w:p>
        </w:tc>
        <w:tc>
          <w:tcPr>
            <w:tcW w:w="1656" w:type="dxa"/>
            <w:tcBorders>
              <w:top w:val="single" w:sz="4" w:space="0" w:color="000000"/>
            </w:tcBorders>
            <w:shd w:val="clear" w:color="auto" w:fill="FAFAFA"/>
            <w:vAlign w:val="bottom"/>
          </w:tcPr>
          <w:p w14:paraId="2D9BD0AB" w14:textId="77777777" w:rsidR="00A554E3" w:rsidRDefault="00A554E3" w:rsidP="00322594">
            <w:pPr>
              <w:spacing w:after="0"/>
              <w:ind w:right="-72"/>
              <w:jc w:val="right"/>
              <w:rPr>
                <w:rFonts w:cs="Arial"/>
                <w:sz w:val="20"/>
                <w:szCs w:val="20"/>
              </w:rPr>
            </w:pPr>
          </w:p>
        </w:tc>
        <w:tc>
          <w:tcPr>
            <w:tcW w:w="1656" w:type="dxa"/>
            <w:tcBorders>
              <w:top w:val="single" w:sz="4" w:space="0" w:color="000000"/>
            </w:tcBorders>
            <w:shd w:val="clear" w:color="auto" w:fill="auto"/>
            <w:vAlign w:val="bottom"/>
          </w:tcPr>
          <w:p w14:paraId="4DA10D2E" w14:textId="77777777" w:rsidR="00A554E3" w:rsidRDefault="00A554E3" w:rsidP="00322594">
            <w:pPr>
              <w:spacing w:after="0"/>
              <w:ind w:right="-72"/>
              <w:jc w:val="right"/>
              <w:rPr>
                <w:rFonts w:cs="Arial"/>
                <w:sz w:val="20"/>
                <w:szCs w:val="20"/>
              </w:rPr>
            </w:pPr>
          </w:p>
        </w:tc>
      </w:tr>
      <w:tr w:rsidR="00A554E3" w:rsidRPr="00BC467F" w14:paraId="6326F2AB" w14:textId="77777777" w:rsidTr="002014D3">
        <w:trPr>
          <w:trHeight w:val="167"/>
        </w:trPr>
        <w:tc>
          <w:tcPr>
            <w:tcW w:w="5846" w:type="dxa"/>
            <w:shd w:val="clear" w:color="auto" w:fill="auto"/>
          </w:tcPr>
          <w:p w14:paraId="6FFDC651" w14:textId="77777777" w:rsidR="00A554E3" w:rsidRDefault="00604AC3" w:rsidP="003B3953">
            <w:pPr>
              <w:tabs>
                <w:tab w:val="left" w:pos="1134"/>
                <w:tab w:val="left" w:pos="1276"/>
                <w:tab w:val="center" w:pos="3402"/>
                <w:tab w:val="center" w:pos="4536"/>
                <w:tab w:val="center" w:pos="5670"/>
                <w:tab w:val="center" w:pos="6804"/>
                <w:tab w:val="right" w:pos="7655"/>
              </w:tabs>
              <w:spacing w:after="0"/>
              <w:ind w:left="-101" w:firstLine="119"/>
              <w:rPr>
                <w:rFonts w:cs="Arial"/>
                <w:sz w:val="20"/>
                <w:szCs w:val="20"/>
              </w:rPr>
            </w:pPr>
            <w:r>
              <w:rPr>
                <w:rFonts w:cs="Arial"/>
                <w:sz w:val="20"/>
                <w:szCs w:val="20"/>
              </w:rPr>
              <w:t>Trade payables</w:t>
            </w:r>
          </w:p>
        </w:tc>
        <w:tc>
          <w:tcPr>
            <w:tcW w:w="1656" w:type="dxa"/>
            <w:shd w:val="clear" w:color="auto" w:fill="FAFAFA"/>
            <w:vAlign w:val="bottom"/>
          </w:tcPr>
          <w:p w14:paraId="75AE161F" w14:textId="4427C8C5" w:rsidR="00A554E3" w:rsidRDefault="001623EC" w:rsidP="00322594">
            <w:pPr>
              <w:spacing w:after="0"/>
              <w:ind w:right="-72"/>
              <w:jc w:val="right"/>
              <w:rPr>
                <w:rFonts w:cs="Arial"/>
                <w:sz w:val="20"/>
                <w:szCs w:val="25"/>
                <w:lang w:val="en-US" w:bidi="th-TH"/>
              </w:rPr>
            </w:pPr>
            <w:r>
              <w:rPr>
                <w:rFonts w:cs="Arial"/>
                <w:sz w:val="20"/>
                <w:szCs w:val="25"/>
                <w:lang w:val="en-US" w:bidi="th-TH"/>
              </w:rPr>
              <w:t>21,916,463</w:t>
            </w:r>
          </w:p>
        </w:tc>
        <w:tc>
          <w:tcPr>
            <w:tcW w:w="1656" w:type="dxa"/>
            <w:shd w:val="clear" w:color="auto" w:fill="auto"/>
          </w:tcPr>
          <w:p w14:paraId="3293977A" w14:textId="03993270" w:rsidR="00A554E3" w:rsidRDefault="00294E26" w:rsidP="00322594">
            <w:pPr>
              <w:spacing w:after="0"/>
              <w:ind w:right="-72"/>
              <w:jc w:val="right"/>
              <w:rPr>
                <w:rFonts w:cs="Arial"/>
                <w:sz w:val="20"/>
                <w:szCs w:val="20"/>
              </w:rPr>
            </w:pPr>
            <w:r>
              <w:rPr>
                <w:rFonts w:cs="Arial"/>
                <w:sz w:val="20"/>
                <w:szCs w:val="20"/>
              </w:rPr>
              <w:t>100</w:t>
            </w:r>
            <w:r w:rsidR="00604AC3">
              <w:rPr>
                <w:rFonts w:cs="Arial"/>
                <w:sz w:val="20"/>
                <w:szCs w:val="20"/>
              </w:rPr>
              <w:t>,</w:t>
            </w:r>
            <w:r>
              <w:rPr>
                <w:rFonts w:cs="Arial"/>
                <w:sz w:val="20"/>
                <w:szCs w:val="20"/>
              </w:rPr>
              <w:t>005</w:t>
            </w:r>
            <w:r w:rsidR="00604AC3">
              <w:rPr>
                <w:rFonts w:cs="Arial"/>
                <w:sz w:val="20"/>
                <w:szCs w:val="20"/>
              </w:rPr>
              <w:t>,</w:t>
            </w:r>
            <w:r>
              <w:rPr>
                <w:rFonts w:cs="Arial"/>
                <w:sz w:val="20"/>
                <w:szCs w:val="20"/>
              </w:rPr>
              <w:t>974</w:t>
            </w:r>
          </w:p>
        </w:tc>
      </w:tr>
      <w:tr w:rsidR="00A554E3" w:rsidRPr="00BC467F" w14:paraId="34AEB483" w14:textId="77777777" w:rsidTr="002014D3">
        <w:trPr>
          <w:trHeight w:val="167"/>
        </w:trPr>
        <w:tc>
          <w:tcPr>
            <w:tcW w:w="5846" w:type="dxa"/>
            <w:tcBorders>
              <w:top w:val="nil"/>
              <w:left w:val="nil"/>
              <w:bottom w:val="nil"/>
              <w:right w:val="nil"/>
            </w:tcBorders>
            <w:shd w:val="clear" w:color="auto" w:fill="auto"/>
          </w:tcPr>
          <w:p w14:paraId="683871AB" w14:textId="77777777" w:rsidR="00A554E3" w:rsidRDefault="00604AC3" w:rsidP="003B3953">
            <w:pPr>
              <w:tabs>
                <w:tab w:val="left" w:pos="1134"/>
                <w:tab w:val="left" w:pos="1276"/>
                <w:tab w:val="center" w:pos="3402"/>
                <w:tab w:val="center" w:pos="4536"/>
                <w:tab w:val="center" w:pos="5670"/>
                <w:tab w:val="center" w:pos="6804"/>
                <w:tab w:val="right" w:pos="7655"/>
              </w:tabs>
              <w:spacing w:after="0"/>
              <w:ind w:left="-101" w:firstLine="119"/>
              <w:rPr>
                <w:rFonts w:cs="Arial"/>
                <w:sz w:val="20"/>
                <w:szCs w:val="20"/>
              </w:rPr>
            </w:pPr>
            <w:r>
              <w:rPr>
                <w:rFonts w:cs="Arial"/>
                <w:sz w:val="20"/>
                <w:szCs w:val="20"/>
              </w:rPr>
              <w:t xml:space="preserve">Other </w:t>
            </w:r>
            <w:r w:rsidR="00CF7427">
              <w:rPr>
                <w:rFonts w:cs="Arial"/>
                <w:sz w:val="20"/>
                <w:szCs w:val="20"/>
              </w:rPr>
              <w:t xml:space="preserve">current </w:t>
            </w:r>
            <w:r>
              <w:rPr>
                <w:rFonts w:cs="Arial"/>
                <w:sz w:val="20"/>
                <w:szCs w:val="20"/>
              </w:rPr>
              <w:t>payables</w:t>
            </w:r>
          </w:p>
        </w:tc>
        <w:tc>
          <w:tcPr>
            <w:tcW w:w="1656" w:type="dxa"/>
            <w:shd w:val="clear" w:color="auto" w:fill="FAFAFA"/>
          </w:tcPr>
          <w:p w14:paraId="586DAE5F" w14:textId="454E0B74" w:rsidR="00A554E3" w:rsidRDefault="001623EC" w:rsidP="00322594">
            <w:pPr>
              <w:spacing w:after="0"/>
              <w:ind w:right="-72"/>
              <w:jc w:val="right"/>
              <w:rPr>
                <w:rFonts w:cs="Arial"/>
                <w:sz w:val="20"/>
                <w:szCs w:val="20"/>
              </w:rPr>
            </w:pPr>
            <w:r>
              <w:rPr>
                <w:rFonts w:cs="Arial"/>
                <w:sz w:val="20"/>
                <w:szCs w:val="20"/>
              </w:rPr>
              <w:t>1,142,199</w:t>
            </w:r>
          </w:p>
        </w:tc>
        <w:tc>
          <w:tcPr>
            <w:tcW w:w="1656" w:type="dxa"/>
            <w:shd w:val="clear" w:color="auto" w:fill="auto"/>
          </w:tcPr>
          <w:p w14:paraId="02C75905" w14:textId="2325DEDE" w:rsidR="00A554E3" w:rsidRDefault="00294E26" w:rsidP="00322594">
            <w:pPr>
              <w:spacing w:after="0"/>
              <w:ind w:right="-72"/>
              <w:jc w:val="right"/>
              <w:rPr>
                <w:rFonts w:cs="Arial"/>
                <w:sz w:val="20"/>
                <w:szCs w:val="20"/>
              </w:rPr>
            </w:pPr>
            <w:r>
              <w:rPr>
                <w:rFonts w:cs="Arial"/>
                <w:sz w:val="20"/>
                <w:szCs w:val="20"/>
              </w:rPr>
              <w:t>609</w:t>
            </w:r>
            <w:r w:rsidR="00604AC3">
              <w:rPr>
                <w:rFonts w:cs="Arial"/>
                <w:sz w:val="20"/>
                <w:szCs w:val="20"/>
              </w:rPr>
              <w:t>,</w:t>
            </w:r>
            <w:r>
              <w:rPr>
                <w:rFonts w:cs="Arial"/>
                <w:sz w:val="20"/>
                <w:szCs w:val="20"/>
              </w:rPr>
              <w:t>590</w:t>
            </w:r>
          </w:p>
        </w:tc>
      </w:tr>
      <w:tr w:rsidR="003B3953" w:rsidRPr="00BC467F" w14:paraId="150EE406" w14:textId="77777777" w:rsidTr="002014D3">
        <w:trPr>
          <w:trHeight w:val="167"/>
        </w:trPr>
        <w:tc>
          <w:tcPr>
            <w:tcW w:w="5846" w:type="dxa"/>
            <w:tcBorders>
              <w:top w:val="nil"/>
              <w:left w:val="nil"/>
              <w:bottom w:val="nil"/>
              <w:right w:val="nil"/>
            </w:tcBorders>
            <w:shd w:val="clear" w:color="auto" w:fill="auto"/>
            <w:vAlign w:val="center"/>
          </w:tcPr>
          <w:p w14:paraId="2D4FD910" w14:textId="77777777" w:rsidR="00A554E3" w:rsidRDefault="00604AC3" w:rsidP="003B3953">
            <w:pPr>
              <w:tabs>
                <w:tab w:val="left" w:pos="1134"/>
                <w:tab w:val="left" w:pos="1276"/>
                <w:tab w:val="center" w:pos="3402"/>
                <w:tab w:val="center" w:pos="4536"/>
                <w:tab w:val="center" w:pos="5670"/>
                <w:tab w:val="center" w:pos="6804"/>
                <w:tab w:val="right" w:pos="7655"/>
              </w:tabs>
              <w:spacing w:after="0"/>
              <w:ind w:left="-101" w:firstLine="119"/>
              <w:rPr>
                <w:rFonts w:cs="Arial"/>
                <w:sz w:val="20"/>
                <w:szCs w:val="20"/>
              </w:rPr>
            </w:pPr>
            <w:r>
              <w:rPr>
                <w:rFonts w:cs="Arial"/>
                <w:sz w:val="20"/>
                <w:szCs w:val="20"/>
              </w:rPr>
              <w:t>Revenue Department payables</w:t>
            </w:r>
          </w:p>
        </w:tc>
        <w:tc>
          <w:tcPr>
            <w:tcW w:w="1656" w:type="dxa"/>
            <w:shd w:val="clear" w:color="auto" w:fill="FAFAFA"/>
          </w:tcPr>
          <w:p w14:paraId="6B4712A0" w14:textId="5E1A2B78" w:rsidR="00A554E3" w:rsidRDefault="001623EC" w:rsidP="00322594">
            <w:pPr>
              <w:spacing w:after="0"/>
              <w:ind w:right="-72"/>
              <w:jc w:val="right"/>
              <w:rPr>
                <w:rFonts w:cs="Arial"/>
                <w:sz w:val="20"/>
                <w:szCs w:val="20"/>
              </w:rPr>
            </w:pPr>
            <w:r>
              <w:rPr>
                <w:rFonts w:cs="Arial"/>
                <w:sz w:val="20"/>
                <w:szCs w:val="20"/>
              </w:rPr>
              <w:t>136,949</w:t>
            </w:r>
          </w:p>
        </w:tc>
        <w:tc>
          <w:tcPr>
            <w:tcW w:w="1656" w:type="dxa"/>
            <w:shd w:val="clear" w:color="auto" w:fill="auto"/>
            <w:vAlign w:val="center"/>
          </w:tcPr>
          <w:p w14:paraId="20A27FD5" w14:textId="3C37598D" w:rsidR="00A554E3" w:rsidRDefault="00294E26" w:rsidP="00322594">
            <w:pPr>
              <w:spacing w:after="0"/>
              <w:ind w:right="-72"/>
              <w:jc w:val="right"/>
              <w:rPr>
                <w:rFonts w:cs="Arial"/>
                <w:sz w:val="20"/>
                <w:szCs w:val="20"/>
              </w:rPr>
            </w:pPr>
            <w:r>
              <w:rPr>
                <w:rFonts w:cs="Arial"/>
                <w:sz w:val="20"/>
                <w:szCs w:val="20"/>
              </w:rPr>
              <w:t>148</w:t>
            </w:r>
            <w:r w:rsidR="00604AC3">
              <w:rPr>
                <w:rFonts w:cs="Arial"/>
                <w:sz w:val="20"/>
                <w:szCs w:val="20"/>
              </w:rPr>
              <w:t>,</w:t>
            </w:r>
            <w:r>
              <w:rPr>
                <w:rFonts w:cs="Arial"/>
                <w:sz w:val="20"/>
                <w:szCs w:val="20"/>
              </w:rPr>
              <w:t>115</w:t>
            </w:r>
          </w:p>
        </w:tc>
      </w:tr>
      <w:tr w:rsidR="003B3953" w:rsidRPr="00BC467F" w14:paraId="40C22FA0" w14:textId="77777777" w:rsidTr="002014D3">
        <w:trPr>
          <w:trHeight w:val="167"/>
        </w:trPr>
        <w:tc>
          <w:tcPr>
            <w:tcW w:w="5846" w:type="dxa"/>
            <w:tcBorders>
              <w:top w:val="nil"/>
              <w:left w:val="nil"/>
              <w:bottom w:val="nil"/>
              <w:right w:val="nil"/>
            </w:tcBorders>
            <w:shd w:val="clear" w:color="auto" w:fill="auto"/>
          </w:tcPr>
          <w:p w14:paraId="774E8541" w14:textId="77777777" w:rsidR="00A554E3" w:rsidRDefault="00604AC3" w:rsidP="003B3953">
            <w:pPr>
              <w:tabs>
                <w:tab w:val="left" w:pos="1134"/>
                <w:tab w:val="left" w:pos="1276"/>
                <w:tab w:val="center" w:pos="3402"/>
                <w:tab w:val="center" w:pos="4536"/>
                <w:tab w:val="center" w:pos="5670"/>
                <w:tab w:val="center" w:pos="6804"/>
                <w:tab w:val="right" w:pos="7655"/>
              </w:tabs>
              <w:spacing w:after="0"/>
              <w:ind w:left="-101" w:firstLine="119"/>
              <w:rPr>
                <w:rFonts w:cs="Arial"/>
                <w:sz w:val="20"/>
                <w:szCs w:val="20"/>
              </w:rPr>
            </w:pPr>
            <w:r>
              <w:rPr>
                <w:rFonts w:cs="Arial"/>
                <w:sz w:val="20"/>
                <w:szCs w:val="20"/>
              </w:rPr>
              <w:t>Accrued expenses</w:t>
            </w:r>
          </w:p>
        </w:tc>
        <w:tc>
          <w:tcPr>
            <w:tcW w:w="1656" w:type="dxa"/>
            <w:shd w:val="clear" w:color="auto" w:fill="FAFAFA"/>
          </w:tcPr>
          <w:p w14:paraId="1A5B0EF8" w14:textId="2D027BA1" w:rsidR="00A554E3" w:rsidRDefault="001623EC" w:rsidP="00322594">
            <w:pPr>
              <w:spacing w:after="0"/>
              <w:ind w:right="-72"/>
              <w:jc w:val="right"/>
              <w:rPr>
                <w:rFonts w:cs="Arial"/>
                <w:sz w:val="20"/>
                <w:szCs w:val="20"/>
              </w:rPr>
            </w:pPr>
            <w:r>
              <w:rPr>
                <w:rFonts w:cs="Arial"/>
                <w:sz w:val="20"/>
                <w:szCs w:val="20"/>
              </w:rPr>
              <w:t>5,050,693</w:t>
            </w:r>
          </w:p>
        </w:tc>
        <w:tc>
          <w:tcPr>
            <w:tcW w:w="1656" w:type="dxa"/>
            <w:shd w:val="clear" w:color="auto" w:fill="auto"/>
            <w:vAlign w:val="center"/>
          </w:tcPr>
          <w:p w14:paraId="3259F96A" w14:textId="0B737829" w:rsidR="00A554E3" w:rsidRDefault="00294E26" w:rsidP="00322594">
            <w:pPr>
              <w:spacing w:after="0"/>
              <w:ind w:right="-72"/>
              <w:jc w:val="right"/>
              <w:rPr>
                <w:rFonts w:cs="Arial"/>
                <w:sz w:val="20"/>
                <w:szCs w:val="20"/>
              </w:rPr>
            </w:pPr>
            <w:r>
              <w:rPr>
                <w:rFonts w:cs="Arial"/>
                <w:sz w:val="20"/>
                <w:szCs w:val="20"/>
              </w:rPr>
              <w:t>4</w:t>
            </w:r>
            <w:r w:rsidR="00604AC3">
              <w:rPr>
                <w:rFonts w:cs="Arial"/>
                <w:sz w:val="20"/>
                <w:szCs w:val="20"/>
              </w:rPr>
              <w:t>,</w:t>
            </w:r>
            <w:r>
              <w:rPr>
                <w:rFonts w:cs="Arial"/>
                <w:sz w:val="20"/>
                <w:szCs w:val="20"/>
              </w:rPr>
              <w:t>424</w:t>
            </w:r>
            <w:r w:rsidR="00604AC3">
              <w:rPr>
                <w:rFonts w:cs="Arial"/>
                <w:sz w:val="20"/>
                <w:szCs w:val="20"/>
              </w:rPr>
              <w:t>,</w:t>
            </w:r>
            <w:r>
              <w:rPr>
                <w:rFonts w:cs="Arial"/>
                <w:sz w:val="20"/>
                <w:szCs w:val="20"/>
              </w:rPr>
              <w:t>519</w:t>
            </w:r>
          </w:p>
        </w:tc>
      </w:tr>
      <w:tr w:rsidR="001629D6" w:rsidRPr="00BC467F" w14:paraId="37EBCD9D" w14:textId="77777777" w:rsidTr="002014D3">
        <w:trPr>
          <w:trHeight w:val="167"/>
        </w:trPr>
        <w:tc>
          <w:tcPr>
            <w:tcW w:w="5846" w:type="dxa"/>
            <w:tcBorders>
              <w:top w:val="nil"/>
              <w:left w:val="nil"/>
              <w:bottom w:val="nil"/>
              <w:right w:val="nil"/>
            </w:tcBorders>
            <w:shd w:val="clear" w:color="auto" w:fill="auto"/>
            <w:vAlign w:val="center"/>
          </w:tcPr>
          <w:p w14:paraId="74A9D7FA" w14:textId="77777777" w:rsidR="00A554E3" w:rsidRDefault="00A554E3" w:rsidP="003B3953">
            <w:pPr>
              <w:tabs>
                <w:tab w:val="left" w:pos="1134"/>
                <w:tab w:val="left" w:pos="1276"/>
                <w:tab w:val="center" w:pos="3402"/>
                <w:tab w:val="center" w:pos="4536"/>
                <w:tab w:val="center" w:pos="5670"/>
                <w:tab w:val="center" w:pos="6804"/>
                <w:tab w:val="right" w:pos="7655"/>
              </w:tabs>
              <w:spacing w:after="0"/>
              <w:ind w:left="-101" w:firstLine="119"/>
              <w:rPr>
                <w:rFonts w:cs="Arial"/>
                <w:sz w:val="20"/>
                <w:szCs w:val="20"/>
              </w:rPr>
            </w:pPr>
          </w:p>
        </w:tc>
        <w:tc>
          <w:tcPr>
            <w:tcW w:w="1656" w:type="dxa"/>
            <w:tcBorders>
              <w:top w:val="single" w:sz="4" w:space="0" w:color="000000"/>
            </w:tcBorders>
            <w:shd w:val="clear" w:color="auto" w:fill="FAFAFA"/>
          </w:tcPr>
          <w:p w14:paraId="32CF7D45" w14:textId="77777777" w:rsidR="00A554E3" w:rsidRDefault="00A554E3" w:rsidP="00322594">
            <w:pPr>
              <w:spacing w:after="0"/>
              <w:ind w:right="-72"/>
              <w:jc w:val="right"/>
              <w:rPr>
                <w:rFonts w:cs="Arial"/>
                <w:sz w:val="20"/>
                <w:szCs w:val="20"/>
              </w:rPr>
            </w:pPr>
          </w:p>
        </w:tc>
        <w:tc>
          <w:tcPr>
            <w:tcW w:w="1656" w:type="dxa"/>
            <w:tcBorders>
              <w:top w:val="single" w:sz="4" w:space="0" w:color="000000"/>
            </w:tcBorders>
            <w:shd w:val="clear" w:color="auto" w:fill="auto"/>
          </w:tcPr>
          <w:p w14:paraId="5D0585D3" w14:textId="77777777" w:rsidR="00A554E3" w:rsidRDefault="00A554E3" w:rsidP="00322594">
            <w:pPr>
              <w:spacing w:after="0"/>
              <w:ind w:right="-72"/>
              <w:jc w:val="right"/>
              <w:rPr>
                <w:rFonts w:cs="Arial"/>
                <w:sz w:val="20"/>
                <w:szCs w:val="20"/>
              </w:rPr>
            </w:pPr>
          </w:p>
        </w:tc>
      </w:tr>
      <w:tr w:rsidR="001629D6" w:rsidRPr="00BC467F" w14:paraId="5133C5DC" w14:textId="77777777" w:rsidTr="002014D3">
        <w:trPr>
          <w:trHeight w:val="167"/>
        </w:trPr>
        <w:tc>
          <w:tcPr>
            <w:tcW w:w="5846" w:type="dxa"/>
            <w:tcBorders>
              <w:top w:val="nil"/>
              <w:left w:val="nil"/>
              <w:bottom w:val="nil"/>
              <w:right w:val="nil"/>
            </w:tcBorders>
            <w:shd w:val="clear" w:color="auto" w:fill="auto"/>
            <w:vAlign w:val="center"/>
          </w:tcPr>
          <w:p w14:paraId="6C3BD154" w14:textId="77777777" w:rsidR="00A554E3" w:rsidRDefault="006B7654" w:rsidP="003B3953">
            <w:pPr>
              <w:tabs>
                <w:tab w:val="left" w:pos="1134"/>
                <w:tab w:val="left" w:pos="1276"/>
                <w:tab w:val="center" w:pos="3402"/>
                <w:tab w:val="center" w:pos="4536"/>
                <w:tab w:val="center" w:pos="5670"/>
                <w:tab w:val="center" w:pos="6804"/>
                <w:tab w:val="right" w:pos="7655"/>
              </w:tabs>
              <w:spacing w:after="0"/>
              <w:ind w:left="-101" w:firstLine="119"/>
              <w:rPr>
                <w:rFonts w:cs="Arial"/>
                <w:sz w:val="20"/>
                <w:szCs w:val="20"/>
              </w:rPr>
            </w:pPr>
            <w:r>
              <w:rPr>
                <w:rFonts w:cs="Arial"/>
                <w:b/>
                <w:sz w:val="20"/>
                <w:szCs w:val="20"/>
              </w:rPr>
              <w:t>Total</w:t>
            </w:r>
          </w:p>
        </w:tc>
        <w:tc>
          <w:tcPr>
            <w:tcW w:w="1656" w:type="dxa"/>
            <w:tcBorders>
              <w:bottom w:val="single" w:sz="4" w:space="0" w:color="000000"/>
            </w:tcBorders>
            <w:shd w:val="clear" w:color="auto" w:fill="FAFAFA"/>
          </w:tcPr>
          <w:p w14:paraId="4DDA86CA" w14:textId="534D8B94" w:rsidR="00A554E3" w:rsidRDefault="001623EC" w:rsidP="00322594">
            <w:pPr>
              <w:spacing w:after="0"/>
              <w:ind w:right="-72"/>
              <w:jc w:val="right"/>
              <w:rPr>
                <w:rFonts w:cs="Arial"/>
                <w:sz w:val="20"/>
                <w:szCs w:val="20"/>
              </w:rPr>
            </w:pPr>
            <w:r>
              <w:rPr>
                <w:rFonts w:cs="Arial"/>
                <w:sz w:val="20"/>
                <w:szCs w:val="20"/>
              </w:rPr>
              <w:t>28,246,304</w:t>
            </w:r>
          </w:p>
        </w:tc>
        <w:tc>
          <w:tcPr>
            <w:tcW w:w="1656" w:type="dxa"/>
            <w:tcBorders>
              <w:bottom w:val="single" w:sz="4" w:space="0" w:color="000000"/>
            </w:tcBorders>
            <w:shd w:val="clear" w:color="auto" w:fill="auto"/>
          </w:tcPr>
          <w:p w14:paraId="5371D636" w14:textId="03501229" w:rsidR="00A554E3" w:rsidRDefault="00294E26" w:rsidP="00322594">
            <w:pPr>
              <w:spacing w:after="0"/>
              <w:ind w:right="-72"/>
              <w:jc w:val="right"/>
              <w:rPr>
                <w:rFonts w:cs="Arial"/>
                <w:sz w:val="20"/>
                <w:szCs w:val="20"/>
              </w:rPr>
            </w:pPr>
            <w:r>
              <w:rPr>
                <w:rFonts w:cs="Arial"/>
                <w:sz w:val="20"/>
                <w:szCs w:val="20"/>
              </w:rPr>
              <w:t>105</w:t>
            </w:r>
            <w:r w:rsidR="00604AC3">
              <w:rPr>
                <w:rFonts w:cs="Arial"/>
                <w:sz w:val="20"/>
                <w:szCs w:val="20"/>
              </w:rPr>
              <w:t>,</w:t>
            </w:r>
            <w:r>
              <w:rPr>
                <w:rFonts w:cs="Arial"/>
                <w:sz w:val="20"/>
                <w:szCs w:val="20"/>
              </w:rPr>
              <w:t>188</w:t>
            </w:r>
            <w:r w:rsidR="00604AC3">
              <w:rPr>
                <w:rFonts w:cs="Arial"/>
                <w:sz w:val="20"/>
                <w:szCs w:val="20"/>
              </w:rPr>
              <w:t>,</w:t>
            </w:r>
            <w:r>
              <w:rPr>
                <w:rFonts w:cs="Arial"/>
                <w:sz w:val="20"/>
                <w:szCs w:val="20"/>
              </w:rPr>
              <w:t>198</w:t>
            </w:r>
          </w:p>
        </w:tc>
      </w:tr>
    </w:tbl>
    <w:p w14:paraId="4A3A6682" w14:textId="77777777" w:rsidR="00C63708" w:rsidRDefault="00C63708" w:rsidP="00604AC3">
      <w:pPr>
        <w:spacing w:after="0"/>
        <w:rPr>
          <w:rFonts w:cs="Arial"/>
          <w:sz w:val="20"/>
          <w:szCs w:val="20"/>
        </w:rPr>
      </w:pPr>
    </w:p>
    <w:p w14:paraId="6D7E8F49" w14:textId="080BFDC9" w:rsidR="00296396" w:rsidRDefault="00A01ED4" w:rsidP="00296396">
      <w:pPr>
        <w:spacing w:after="0"/>
        <w:rPr>
          <w:rFonts w:cs="Arial"/>
          <w:sz w:val="20"/>
          <w:szCs w:val="25"/>
          <w:lang w:bidi="th-TH"/>
        </w:rPr>
      </w:pPr>
      <w:r>
        <w:rPr>
          <w:rFonts w:cs="Arial"/>
          <w:sz w:val="20"/>
          <w:szCs w:val="25"/>
          <w:lang w:bidi="th-TH"/>
        </w:rPr>
        <w:br w:type="page"/>
      </w:r>
    </w:p>
    <w:tbl>
      <w:tblPr>
        <w:tblW w:w="9014" w:type="dxa"/>
        <w:tblInd w:w="142" w:type="dxa"/>
        <w:tblLayout w:type="fixed"/>
        <w:tblCellMar>
          <w:left w:w="115" w:type="dxa"/>
          <w:right w:w="115" w:type="dxa"/>
        </w:tblCellMar>
        <w:tblLook w:val="0400" w:firstRow="0" w:lastRow="0" w:firstColumn="0" w:lastColumn="0" w:noHBand="0" w:noVBand="1"/>
      </w:tblPr>
      <w:tblGrid>
        <w:gridCol w:w="9014"/>
      </w:tblGrid>
      <w:tr w:rsidR="00296396" w:rsidRPr="00BC467F" w14:paraId="17D3D452" w14:textId="77777777" w:rsidTr="006A41A3">
        <w:trPr>
          <w:trHeight w:val="386"/>
        </w:trPr>
        <w:tc>
          <w:tcPr>
            <w:tcW w:w="9014" w:type="dxa"/>
            <w:shd w:val="clear" w:color="auto" w:fill="FFA543"/>
            <w:vAlign w:val="center"/>
          </w:tcPr>
          <w:p w14:paraId="2B4BD915" w14:textId="73135249" w:rsidR="00296396" w:rsidRDefault="00296396" w:rsidP="006A41A3">
            <w:pPr>
              <w:widowControl w:val="0"/>
              <w:tabs>
                <w:tab w:val="left" w:pos="432"/>
              </w:tabs>
              <w:spacing w:after="0"/>
              <w:ind w:left="504" w:hanging="504"/>
              <w:jc w:val="both"/>
              <w:rPr>
                <w:rFonts w:cs="Arial"/>
                <w:color w:val="FFFFFF"/>
                <w:sz w:val="20"/>
                <w:szCs w:val="25"/>
                <w:lang w:bidi="th-TH"/>
              </w:rPr>
            </w:pPr>
            <w:r>
              <w:rPr>
                <w:rFonts w:cs="Arial"/>
                <w:sz w:val="20"/>
                <w:szCs w:val="20"/>
              </w:rPr>
              <w:br w:type="page"/>
            </w:r>
            <w:r>
              <w:rPr>
                <w:rFonts w:cs="Arial"/>
                <w:b/>
                <w:color w:val="FFFFFF"/>
                <w:sz w:val="20"/>
                <w:szCs w:val="20"/>
              </w:rPr>
              <w:t>15</w:t>
            </w:r>
            <w:r>
              <w:rPr>
                <w:rFonts w:cs="Arial"/>
                <w:b/>
                <w:color w:val="FFFFFF"/>
                <w:sz w:val="20"/>
                <w:szCs w:val="20"/>
              </w:rPr>
              <w:tab/>
              <w:t xml:space="preserve">Long-term </w:t>
            </w:r>
            <w:r>
              <w:rPr>
                <w:rFonts w:cs="Arial"/>
                <w:b/>
                <w:color w:val="FFFFFF"/>
                <w:sz w:val="20"/>
                <w:szCs w:val="25"/>
                <w:lang w:bidi="th-TH"/>
              </w:rPr>
              <w:t>borrowing</w:t>
            </w:r>
            <w:r>
              <w:rPr>
                <w:rFonts w:cs="Arial"/>
                <w:b/>
                <w:color w:val="FFFFFF"/>
                <w:sz w:val="20"/>
                <w:szCs w:val="20"/>
              </w:rPr>
              <w:t xml:space="preserve"> from financial institution</w:t>
            </w:r>
          </w:p>
        </w:tc>
      </w:tr>
    </w:tbl>
    <w:p w14:paraId="3FE72616" w14:textId="77777777" w:rsidR="00296396" w:rsidRDefault="00296396" w:rsidP="00296396">
      <w:pPr>
        <w:spacing w:after="0"/>
        <w:rPr>
          <w:rFonts w:cs="Arial"/>
          <w:sz w:val="20"/>
          <w:szCs w:val="25"/>
          <w:lang w:bidi="th-TH"/>
        </w:rPr>
      </w:pPr>
    </w:p>
    <w:p w14:paraId="21ACE825" w14:textId="58D6B50A" w:rsidR="00296396" w:rsidRDefault="002F653D" w:rsidP="002B586B">
      <w:pPr>
        <w:spacing w:after="0"/>
        <w:jc w:val="both"/>
        <w:rPr>
          <w:rFonts w:cs="Arial"/>
          <w:spacing w:val="-6"/>
          <w:sz w:val="20"/>
          <w:szCs w:val="25"/>
          <w:lang w:bidi="th-TH"/>
        </w:rPr>
      </w:pPr>
      <w:r>
        <w:rPr>
          <w:rFonts w:cs="Arial"/>
          <w:spacing w:val="-6"/>
          <w:sz w:val="20"/>
          <w:szCs w:val="25"/>
          <w:lang w:bidi="th-TH"/>
        </w:rPr>
        <w:t>Movements</w:t>
      </w:r>
      <w:r w:rsidR="00296396">
        <w:rPr>
          <w:rFonts w:cs="Arial"/>
          <w:spacing w:val="-6"/>
          <w:sz w:val="20"/>
          <w:szCs w:val="25"/>
          <w:lang w:bidi="th-TH"/>
        </w:rPr>
        <w:t xml:space="preserve"> of long-term borrowing from financial institution </w:t>
      </w:r>
      <w:r w:rsidR="00E03A16">
        <w:rPr>
          <w:rFonts w:cs="Arial"/>
          <w:spacing w:val="-6"/>
          <w:sz w:val="20"/>
          <w:szCs w:val="25"/>
          <w:lang w:bidi="th-TH"/>
        </w:rPr>
        <w:t>for the nine-month period ended 30 September 2024 was summarised as follows:</w:t>
      </w:r>
    </w:p>
    <w:p w14:paraId="0152983B" w14:textId="77777777" w:rsidR="00296396" w:rsidRDefault="00296396" w:rsidP="00296396">
      <w:pPr>
        <w:spacing w:after="0"/>
        <w:rPr>
          <w:rFonts w:cs="Arial"/>
          <w:sz w:val="20"/>
          <w:szCs w:val="25"/>
          <w:lang w:bidi="th-TH"/>
        </w:rPr>
      </w:pPr>
    </w:p>
    <w:tbl>
      <w:tblPr>
        <w:tblW w:w="9135" w:type="dxa"/>
        <w:tblLayout w:type="fixed"/>
        <w:tblLook w:val="04A0" w:firstRow="1" w:lastRow="0" w:firstColumn="1" w:lastColumn="0" w:noHBand="0" w:noVBand="1"/>
      </w:tblPr>
      <w:tblGrid>
        <w:gridCol w:w="7479"/>
        <w:gridCol w:w="1656"/>
      </w:tblGrid>
      <w:tr w:rsidR="00296396" w:rsidRPr="00BC467F" w14:paraId="11C95BE2" w14:textId="77777777" w:rsidTr="00E00623">
        <w:tc>
          <w:tcPr>
            <w:tcW w:w="7479" w:type="dxa"/>
            <w:hideMark/>
          </w:tcPr>
          <w:p w14:paraId="371D8461" w14:textId="1A879F87" w:rsidR="00296396" w:rsidRDefault="00296396" w:rsidP="00296396">
            <w:pPr>
              <w:spacing w:after="0"/>
              <w:rPr>
                <w:rFonts w:cs="Arial"/>
                <w:sz w:val="20"/>
                <w:szCs w:val="20"/>
                <w:lang w:bidi="th-TH"/>
              </w:rPr>
            </w:pPr>
          </w:p>
        </w:tc>
        <w:tc>
          <w:tcPr>
            <w:tcW w:w="1656" w:type="dxa"/>
            <w:tcBorders>
              <w:top w:val="single" w:sz="4" w:space="0" w:color="000000"/>
              <w:left w:val="nil"/>
              <w:bottom w:val="single" w:sz="4" w:space="0" w:color="000000"/>
              <w:right w:val="nil"/>
            </w:tcBorders>
            <w:hideMark/>
          </w:tcPr>
          <w:p w14:paraId="026C3E35" w14:textId="532BD209" w:rsidR="00296396" w:rsidRDefault="00296396" w:rsidP="00E00623">
            <w:pPr>
              <w:spacing w:after="0"/>
              <w:ind w:right="-72"/>
              <w:jc w:val="right"/>
              <w:rPr>
                <w:rFonts w:cs="Arial"/>
                <w:sz w:val="20"/>
                <w:szCs w:val="20"/>
                <w:lang w:bidi="th-TH"/>
              </w:rPr>
            </w:pPr>
            <w:r>
              <w:rPr>
                <w:rFonts w:cs="Arial"/>
                <w:b/>
                <w:sz w:val="20"/>
                <w:szCs w:val="20"/>
                <w:lang w:bidi="th-TH"/>
              </w:rPr>
              <w:t>Baht</w:t>
            </w:r>
          </w:p>
        </w:tc>
      </w:tr>
      <w:tr w:rsidR="00296396" w:rsidRPr="00BC467F" w14:paraId="722C83E8" w14:textId="77777777" w:rsidTr="00E00623">
        <w:tc>
          <w:tcPr>
            <w:tcW w:w="7479" w:type="dxa"/>
          </w:tcPr>
          <w:p w14:paraId="74D6A2AC" w14:textId="77777777" w:rsidR="00296396" w:rsidRDefault="00296396" w:rsidP="00296396">
            <w:pPr>
              <w:spacing w:after="0"/>
              <w:rPr>
                <w:rFonts w:cs="Arial"/>
                <w:sz w:val="20"/>
                <w:szCs w:val="20"/>
                <w:lang w:bidi="th-TH"/>
              </w:rPr>
            </w:pPr>
          </w:p>
        </w:tc>
        <w:tc>
          <w:tcPr>
            <w:tcW w:w="1656" w:type="dxa"/>
            <w:tcBorders>
              <w:top w:val="single" w:sz="4" w:space="0" w:color="000000"/>
              <w:left w:val="nil"/>
              <w:bottom w:val="nil"/>
              <w:right w:val="nil"/>
            </w:tcBorders>
            <w:shd w:val="clear" w:color="auto" w:fill="FAFAFA"/>
          </w:tcPr>
          <w:p w14:paraId="692B9BD0" w14:textId="77777777" w:rsidR="00296396" w:rsidRDefault="00296396" w:rsidP="00E00623">
            <w:pPr>
              <w:spacing w:after="0"/>
              <w:ind w:right="-72"/>
              <w:jc w:val="right"/>
              <w:rPr>
                <w:rFonts w:cs="Arial"/>
                <w:sz w:val="20"/>
                <w:szCs w:val="20"/>
                <w:lang w:bidi="th-TH"/>
              </w:rPr>
            </w:pPr>
          </w:p>
        </w:tc>
      </w:tr>
      <w:tr w:rsidR="00296396" w:rsidRPr="00BC467F" w14:paraId="5DE2DF18" w14:textId="77777777" w:rsidTr="00E00623">
        <w:tc>
          <w:tcPr>
            <w:tcW w:w="7479" w:type="dxa"/>
            <w:hideMark/>
          </w:tcPr>
          <w:p w14:paraId="30CD55A4" w14:textId="2217A11C" w:rsidR="00296396" w:rsidRDefault="00296396" w:rsidP="00296396">
            <w:pPr>
              <w:spacing w:after="0"/>
              <w:rPr>
                <w:rFonts w:cs="Arial"/>
                <w:sz w:val="20"/>
                <w:szCs w:val="20"/>
                <w:lang w:bidi="th-TH"/>
              </w:rPr>
            </w:pPr>
            <w:r>
              <w:rPr>
                <w:rFonts w:cs="Arial"/>
                <w:sz w:val="20"/>
                <w:szCs w:val="20"/>
                <w:lang w:bidi="th-TH"/>
              </w:rPr>
              <w:t>Opening balance</w:t>
            </w:r>
          </w:p>
        </w:tc>
        <w:tc>
          <w:tcPr>
            <w:tcW w:w="1656" w:type="dxa"/>
            <w:shd w:val="clear" w:color="auto" w:fill="FAFAFA"/>
            <w:vAlign w:val="bottom"/>
            <w:hideMark/>
          </w:tcPr>
          <w:p w14:paraId="505B3FE1" w14:textId="0394C2F8" w:rsidR="00296396" w:rsidRDefault="00296396" w:rsidP="00E00623">
            <w:pPr>
              <w:spacing w:after="0"/>
              <w:ind w:right="-72"/>
              <w:jc w:val="right"/>
              <w:rPr>
                <w:rFonts w:cs="Arial"/>
                <w:sz w:val="20"/>
                <w:szCs w:val="20"/>
                <w:lang w:bidi="th-TH"/>
              </w:rPr>
            </w:pPr>
            <w:r>
              <w:rPr>
                <w:rFonts w:cs="Arial"/>
                <w:sz w:val="20"/>
                <w:szCs w:val="20"/>
                <w:lang w:bidi="th-TH"/>
              </w:rPr>
              <w:t>-</w:t>
            </w:r>
          </w:p>
        </w:tc>
      </w:tr>
      <w:tr w:rsidR="003E3A2B" w:rsidRPr="00BC467F" w14:paraId="6F021FD7" w14:textId="77777777" w:rsidTr="00E00623">
        <w:tc>
          <w:tcPr>
            <w:tcW w:w="7479" w:type="dxa"/>
          </w:tcPr>
          <w:p w14:paraId="30379266" w14:textId="07D42085" w:rsidR="003E3A2B" w:rsidRDefault="003E3A2B" w:rsidP="00296396">
            <w:pPr>
              <w:spacing w:after="0"/>
              <w:rPr>
                <w:rFonts w:cs="Arial"/>
                <w:sz w:val="20"/>
                <w:szCs w:val="20"/>
                <w:lang w:bidi="th-TH"/>
              </w:rPr>
            </w:pPr>
            <w:r>
              <w:rPr>
                <w:rFonts w:cs="Arial"/>
                <w:sz w:val="20"/>
                <w:szCs w:val="20"/>
                <w:lang w:bidi="th-TH"/>
              </w:rPr>
              <w:t>Addition</w:t>
            </w:r>
          </w:p>
        </w:tc>
        <w:tc>
          <w:tcPr>
            <w:tcW w:w="1656" w:type="dxa"/>
            <w:shd w:val="clear" w:color="auto" w:fill="FAFAFA"/>
            <w:vAlign w:val="bottom"/>
          </w:tcPr>
          <w:p w14:paraId="5EF819C9" w14:textId="526FB3B4" w:rsidR="003E3A2B" w:rsidRDefault="003E3A2B" w:rsidP="00E00623">
            <w:pPr>
              <w:spacing w:after="0"/>
              <w:ind w:right="-72"/>
              <w:jc w:val="right"/>
              <w:rPr>
                <w:rFonts w:cs="Arial"/>
                <w:sz w:val="20"/>
                <w:szCs w:val="20"/>
                <w:lang w:val="en-US" w:bidi="th-TH"/>
              </w:rPr>
            </w:pPr>
            <w:r>
              <w:rPr>
                <w:rFonts w:cs="Arial"/>
                <w:sz w:val="20"/>
                <w:szCs w:val="20"/>
                <w:lang w:val="en-US" w:bidi="th-TH"/>
              </w:rPr>
              <w:t>10,000,000</w:t>
            </w:r>
          </w:p>
        </w:tc>
      </w:tr>
      <w:tr w:rsidR="00296396" w:rsidRPr="00BC467F" w14:paraId="705202BA" w14:textId="77777777" w:rsidTr="00E00623">
        <w:tc>
          <w:tcPr>
            <w:tcW w:w="7479" w:type="dxa"/>
            <w:hideMark/>
          </w:tcPr>
          <w:p w14:paraId="6395945A" w14:textId="1EA4F535" w:rsidR="00296396" w:rsidRDefault="003E3A2B" w:rsidP="00296396">
            <w:pPr>
              <w:spacing w:after="0"/>
              <w:rPr>
                <w:rFonts w:cs="Arial"/>
                <w:sz w:val="20"/>
                <w:szCs w:val="20"/>
                <w:lang w:bidi="th-TH"/>
              </w:rPr>
            </w:pPr>
            <w:r>
              <w:rPr>
                <w:rFonts w:cs="Arial"/>
                <w:sz w:val="20"/>
                <w:szCs w:val="20"/>
                <w:lang w:bidi="th-TH"/>
              </w:rPr>
              <w:t>Financial fees</w:t>
            </w:r>
          </w:p>
        </w:tc>
        <w:tc>
          <w:tcPr>
            <w:tcW w:w="1656" w:type="dxa"/>
            <w:shd w:val="clear" w:color="auto" w:fill="FAFAFA"/>
            <w:vAlign w:val="bottom"/>
            <w:hideMark/>
          </w:tcPr>
          <w:p w14:paraId="7C692B77" w14:textId="0AA1870E" w:rsidR="00296396" w:rsidRDefault="003E3A2B" w:rsidP="00E00623">
            <w:pPr>
              <w:spacing w:after="0"/>
              <w:ind w:right="-72"/>
              <w:jc w:val="right"/>
              <w:rPr>
                <w:rFonts w:cs="Arial"/>
                <w:sz w:val="20"/>
                <w:szCs w:val="20"/>
                <w:lang w:val="en-US" w:bidi="th-TH"/>
              </w:rPr>
            </w:pPr>
            <w:r>
              <w:rPr>
                <w:rFonts w:cs="Arial"/>
                <w:sz w:val="20"/>
                <w:szCs w:val="20"/>
                <w:lang w:val="en-US" w:bidi="th-TH"/>
              </w:rPr>
              <w:t>(105,010)</w:t>
            </w:r>
          </w:p>
        </w:tc>
      </w:tr>
      <w:tr w:rsidR="00296396" w:rsidRPr="00BC467F" w14:paraId="2FA5A4A4" w14:textId="77777777" w:rsidTr="00E00623">
        <w:tc>
          <w:tcPr>
            <w:tcW w:w="7479" w:type="dxa"/>
            <w:hideMark/>
          </w:tcPr>
          <w:p w14:paraId="0714F624" w14:textId="3F73268E" w:rsidR="00296396" w:rsidRDefault="00296396" w:rsidP="00296396">
            <w:pPr>
              <w:spacing w:after="0"/>
              <w:rPr>
                <w:rFonts w:cs="Arial"/>
                <w:sz w:val="20"/>
                <w:szCs w:val="20"/>
                <w:lang w:bidi="th-TH"/>
              </w:rPr>
            </w:pPr>
            <w:r>
              <w:rPr>
                <w:rFonts w:cs="Arial"/>
                <w:sz w:val="20"/>
                <w:szCs w:val="20"/>
                <w:lang w:bidi="th-TH"/>
              </w:rPr>
              <w:t>Amortisation of financial fees</w:t>
            </w:r>
          </w:p>
        </w:tc>
        <w:tc>
          <w:tcPr>
            <w:tcW w:w="1656" w:type="dxa"/>
            <w:tcBorders>
              <w:top w:val="nil"/>
              <w:left w:val="nil"/>
              <w:bottom w:val="single" w:sz="4" w:space="0" w:color="000000"/>
              <w:right w:val="nil"/>
            </w:tcBorders>
            <w:shd w:val="clear" w:color="auto" w:fill="FAFAFA"/>
            <w:vAlign w:val="bottom"/>
            <w:hideMark/>
          </w:tcPr>
          <w:p w14:paraId="4A3365EB" w14:textId="31387151" w:rsidR="00296396" w:rsidRDefault="003E3A2B" w:rsidP="00E00623">
            <w:pPr>
              <w:spacing w:after="0"/>
              <w:ind w:right="-72"/>
              <w:jc w:val="right"/>
              <w:rPr>
                <w:rFonts w:cs="Arial"/>
                <w:sz w:val="20"/>
                <w:szCs w:val="20"/>
                <w:lang w:bidi="th-TH"/>
              </w:rPr>
            </w:pPr>
            <w:r>
              <w:rPr>
                <w:rFonts w:cs="Arial"/>
                <w:sz w:val="20"/>
                <w:szCs w:val="20"/>
                <w:lang w:bidi="th-TH"/>
              </w:rPr>
              <w:t>96</w:t>
            </w:r>
          </w:p>
        </w:tc>
      </w:tr>
      <w:tr w:rsidR="00296396" w:rsidRPr="00BC467F" w14:paraId="3EF46553" w14:textId="77777777" w:rsidTr="00E00623">
        <w:tc>
          <w:tcPr>
            <w:tcW w:w="7479" w:type="dxa"/>
          </w:tcPr>
          <w:p w14:paraId="00A9EF5D" w14:textId="77777777" w:rsidR="00296396" w:rsidRDefault="00296396" w:rsidP="00296396">
            <w:pPr>
              <w:spacing w:after="0"/>
              <w:rPr>
                <w:rFonts w:cs="Arial"/>
                <w:sz w:val="20"/>
                <w:szCs w:val="20"/>
                <w:cs/>
                <w:lang w:bidi="th-TH"/>
              </w:rPr>
            </w:pPr>
          </w:p>
        </w:tc>
        <w:tc>
          <w:tcPr>
            <w:tcW w:w="1656" w:type="dxa"/>
            <w:tcBorders>
              <w:top w:val="single" w:sz="4" w:space="0" w:color="000000"/>
              <w:left w:val="nil"/>
              <w:bottom w:val="nil"/>
              <w:right w:val="nil"/>
            </w:tcBorders>
            <w:shd w:val="clear" w:color="auto" w:fill="FAFAFA"/>
          </w:tcPr>
          <w:p w14:paraId="125076B7" w14:textId="77777777" w:rsidR="00296396" w:rsidRDefault="00296396" w:rsidP="00E00623">
            <w:pPr>
              <w:spacing w:after="0"/>
              <w:ind w:right="-72"/>
              <w:jc w:val="right"/>
              <w:rPr>
                <w:rFonts w:cs="Arial"/>
                <w:sz w:val="20"/>
                <w:szCs w:val="20"/>
                <w:lang w:bidi="th-TH"/>
              </w:rPr>
            </w:pPr>
          </w:p>
        </w:tc>
      </w:tr>
      <w:tr w:rsidR="00296396" w:rsidRPr="00BC467F" w14:paraId="4F5E73FC" w14:textId="77777777" w:rsidTr="00E00623">
        <w:tc>
          <w:tcPr>
            <w:tcW w:w="7479" w:type="dxa"/>
            <w:hideMark/>
          </w:tcPr>
          <w:p w14:paraId="40E00046" w14:textId="2AEE59A3" w:rsidR="00296396" w:rsidRDefault="00296396" w:rsidP="00296396">
            <w:pPr>
              <w:spacing w:after="0"/>
              <w:rPr>
                <w:rFonts w:cs="Arial"/>
                <w:sz w:val="20"/>
                <w:szCs w:val="20"/>
                <w:lang w:bidi="th-TH"/>
              </w:rPr>
            </w:pPr>
            <w:r>
              <w:rPr>
                <w:rFonts w:cs="Arial"/>
                <w:sz w:val="20"/>
                <w:szCs w:val="20"/>
                <w:lang w:bidi="th-TH"/>
              </w:rPr>
              <w:t xml:space="preserve">Closing balance </w:t>
            </w:r>
          </w:p>
        </w:tc>
        <w:tc>
          <w:tcPr>
            <w:tcW w:w="1656" w:type="dxa"/>
            <w:tcBorders>
              <w:top w:val="nil"/>
              <w:left w:val="nil"/>
              <w:bottom w:val="single" w:sz="4" w:space="0" w:color="auto"/>
              <w:right w:val="nil"/>
            </w:tcBorders>
            <w:shd w:val="clear" w:color="auto" w:fill="FAFAFA"/>
            <w:vAlign w:val="bottom"/>
            <w:hideMark/>
          </w:tcPr>
          <w:p w14:paraId="6C775ACA" w14:textId="2F2E5C9A" w:rsidR="00296396" w:rsidRDefault="003E3A2B" w:rsidP="00E00623">
            <w:pPr>
              <w:spacing w:after="0"/>
              <w:ind w:right="-72"/>
              <w:jc w:val="right"/>
              <w:rPr>
                <w:rFonts w:cs="Arial"/>
                <w:sz w:val="20"/>
                <w:szCs w:val="20"/>
                <w:lang w:bidi="th-TH"/>
              </w:rPr>
            </w:pPr>
            <w:r>
              <w:rPr>
                <w:rFonts w:cs="Arial"/>
                <w:sz w:val="20"/>
                <w:szCs w:val="20"/>
                <w:lang w:bidi="th-TH"/>
              </w:rPr>
              <w:t>9,895,086</w:t>
            </w:r>
          </w:p>
        </w:tc>
      </w:tr>
    </w:tbl>
    <w:p w14:paraId="75947158" w14:textId="77777777" w:rsidR="00296396" w:rsidRDefault="00296396" w:rsidP="00087C8D">
      <w:pPr>
        <w:spacing w:after="0"/>
        <w:jc w:val="both"/>
        <w:rPr>
          <w:rFonts w:cs="Arial"/>
          <w:sz w:val="20"/>
          <w:szCs w:val="25"/>
          <w:lang w:bidi="th-TH"/>
        </w:rPr>
      </w:pPr>
    </w:p>
    <w:p w14:paraId="0FE704C4" w14:textId="0858B212" w:rsidR="00296396" w:rsidRDefault="00C509F1" w:rsidP="00087C8D">
      <w:pPr>
        <w:spacing w:after="0"/>
        <w:jc w:val="both"/>
        <w:rPr>
          <w:rFonts w:cs="Arial"/>
          <w:sz w:val="20"/>
          <w:szCs w:val="25"/>
          <w:lang w:bidi="th-TH"/>
        </w:rPr>
      </w:pPr>
      <w:r>
        <w:rPr>
          <w:rFonts w:cs="Arial"/>
          <w:sz w:val="20"/>
          <w:szCs w:val="25"/>
          <w:lang w:bidi="th-TH"/>
        </w:rPr>
        <w:t xml:space="preserve">As </w:t>
      </w:r>
      <w:proofErr w:type="gramStart"/>
      <w:r>
        <w:rPr>
          <w:rFonts w:cs="Arial"/>
          <w:sz w:val="20"/>
          <w:szCs w:val="25"/>
          <w:lang w:bidi="th-TH"/>
        </w:rPr>
        <w:t>at</w:t>
      </w:r>
      <w:proofErr w:type="gramEnd"/>
      <w:r>
        <w:rPr>
          <w:rFonts w:cs="Arial"/>
          <w:sz w:val="20"/>
          <w:szCs w:val="25"/>
          <w:lang w:bidi="th-TH"/>
        </w:rPr>
        <w:t xml:space="preserve"> 30 September 2024, the Company obtained the borrowing from a financial institution for the working capital purpose. The effective interest rate of long-term borrowing from a financial institution is 7.98% per annum (31 December 2023: nil)</w:t>
      </w:r>
      <w:r w:rsidR="009B76D8">
        <w:rPr>
          <w:rFonts w:cs="Arial"/>
          <w:sz w:val="20"/>
          <w:szCs w:val="25"/>
          <w:lang w:bidi="th-TH"/>
        </w:rPr>
        <w:t xml:space="preserve"> and</w:t>
      </w:r>
      <w:r>
        <w:rPr>
          <w:rFonts w:cs="Arial"/>
          <w:sz w:val="20"/>
          <w:szCs w:val="25"/>
          <w:lang w:bidi="th-TH"/>
        </w:rPr>
        <w:t xml:space="preserve"> will mature </w:t>
      </w:r>
      <w:r w:rsidR="009B76D8">
        <w:rPr>
          <w:rFonts w:cs="Arial"/>
          <w:sz w:val="20"/>
          <w:szCs w:val="25"/>
          <w:lang w:bidi="th-TH"/>
        </w:rPr>
        <w:t>within the year 2</w:t>
      </w:r>
      <w:r w:rsidR="00FD0F31">
        <w:rPr>
          <w:rFonts w:cs="Arial"/>
          <w:sz w:val="20"/>
          <w:szCs w:val="25"/>
          <w:lang w:bidi="th-TH"/>
        </w:rPr>
        <w:t>027</w:t>
      </w:r>
      <w:r w:rsidR="009B76D8">
        <w:rPr>
          <w:rFonts w:cs="Arial"/>
          <w:sz w:val="20"/>
          <w:szCs w:val="25"/>
          <w:lang w:bidi="th-TH"/>
        </w:rPr>
        <w:t>. The borrowing is guaranteed by</w:t>
      </w:r>
      <w:r w:rsidR="009B76D8">
        <w:rPr>
          <w:rFonts w:cs="Arial"/>
        </w:rPr>
        <w:t xml:space="preserve"> </w:t>
      </w:r>
      <w:r w:rsidR="009B76D8">
        <w:rPr>
          <w:rFonts w:cs="Arial"/>
          <w:sz w:val="20"/>
          <w:szCs w:val="25"/>
          <w:lang w:bidi="th-TH"/>
        </w:rPr>
        <w:t>the Company's directors.</w:t>
      </w:r>
    </w:p>
    <w:p w14:paraId="17951D27" w14:textId="4F13BB45" w:rsidR="00296396" w:rsidRDefault="00296396" w:rsidP="00604AC3">
      <w:pPr>
        <w:spacing w:after="0"/>
        <w:rPr>
          <w:rFonts w:cs="Arial"/>
          <w:sz w:val="20"/>
          <w:szCs w:val="25"/>
          <w:lang w:bidi="th-TH"/>
        </w:rPr>
      </w:pPr>
    </w:p>
    <w:p w14:paraId="4C0F1687" w14:textId="77777777" w:rsidR="00BC467F" w:rsidRDefault="00BC467F" w:rsidP="00604AC3">
      <w:pPr>
        <w:spacing w:after="0"/>
        <w:rPr>
          <w:rFonts w:cs="Arial"/>
          <w:sz w:val="20"/>
          <w:szCs w:val="25"/>
          <w:lang w:bidi="th-TH"/>
        </w:rPr>
      </w:pPr>
    </w:p>
    <w:tbl>
      <w:tblPr>
        <w:tblW w:w="9014" w:type="dxa"/>
        <w:tblInd w:w="142" w:type="dxa"/>
        <w:tblLayout w:type="fixed"/>
        <w:tblCellMar>
          <w:left w:w="115" w:type="dxa"/>
          <w:right w:w="115" w:type="dxa"/>
        </w:tblCellMar>
        <w:tblLook w:val="0400" w:firstRow="0" w:lastRow="0" w:firstColumn="0" w:lastColumn="0" w:noHBand="0" w:noVBand="1"/>
      </w:tblPr>
      <w:tblGrid>
        <w:gridCol w:w="9014"/>
      </w:tblGrid>
      <w:tr w:rsidR="00A554E3" w:rsidRPr="00BC467F" w14:paraId="161A2B8D" w14:textId="77777777" w:rsidTr="003B3953">
        <w:trPr>
          <w:trHeight w:val="386"/>
        </w:trPr>
        <w:tc>
          <w:tcPr>
            <w:tcW w:w="9014" w:type="dxa"/>
            <w:shd w:val="clear" w:color="auto" w:fill="FFA543"/>
            <w:vAlign w:val="center"/>
          </w:tcPr>
          <w:p w14:paraId="40D3BD83" w14:textId="3C67881B" w:rsidR="00A554E3" w:rsidRDefault="00C63708" w:rsidP="00322594">
            <w:pPr>
              <w:widowControl w:val="0"/>
              <w:tabs>
                <w:tab w:val="left" w:pos="432"/>
              </w:tabs>
              <w:spacing w:after="0"/>
              <w:ind w:left="504" w:hanging="504"/>
              <w:jc w:val="both"/>
              <w:rPr>
                <w:rFonts w:cs="Arial"/>
                <w:color w:val="FFFFFF"/>
                <w:sz w:val="20"/>
                <w:szCs w:val="20"/>
              </w:rPr>
            </w:pPr>
            <w:r>
              <w:rPr>
                <w:rFonts w:cs="Arial"/>
                <w:sz w:val="20"/>
                <w:szCs w:val="20"/>
              </w:rPr>
              <w:br w:type="page"/>
            </w:r>
            <w:r w:rsidR="00294E26">
              <w:rPr>
                <w:rFonts w:cs="Arial"/>
                <w:b/>
                <w:color w:val="FFFFFF"/>
                <w:sz w:val="20"/>
                <w:szCs w:val="20"/>
              </w:rPr>
              <w:t>1</w:t>
            </w:r>
            <w:r w:rsidR="00B436ED">
              <w:rPr>
                <w:rFonts w:cs="Arial"/>
                <w:b/>
                <w:color w:val="FFFFFF"/>
                <w:sz w:val="20"/>
                <w:szCs w:val="20"/>
              </w:rPr>
              <w:t>6</w:t>
            </w:r>
            <w:r w:rsidR="00604AC3">
              <w:rPr>
                <w:rFonts w:cs="Arial"/>
                <w:b/>
                <w:color w:val="FFFFFF"/>
                <w:sz w:val="20"/>
                <w:szCs w:val="20"/>
              </w:rPr>
              <w:tab/>
              <w:t xml:space="preserve">Provisions for warranty claims </w:t>
            </w:r>
          </w:p>
        </w:tc>
      </w:tr>
    </w:tbl>
    <w:p w14:paraId="0505755A" w14:textId="77777777" w:rsidR="00A554E3" w:rsidRDefault="00A554E3" w:rsidP="00604AC3">
      <w:pPr>
        <w:spacing w:after="0"/>
        <w:jc w:val="both"/>
        <w:rPr>
          <w:rFonts w:cs="Arial"/>
          <w:sz w:val="20"/>
          <w:szCs w:val="20"/>
        </w:rPr>
      </w:pPr>
    </w:p>
    <w:p w14:paraId="3D73A8DB" w14:textId="2C60CDC2" w:rsidR="00A554E3" w:rsidRDefault="00604AC3" w:rsidP="00604AC3">
      <w:pPr>
        <w:spacing w:after="0"/>
        <w:jc w:val="both"/>
        <w:rPr>
          <w:rFonts w:cs="Arial"/>
          <w:sz w:val="20"/>
          <w:szCs w:val="20"/>
        </w:rPr>
      </w:pPr>
      <w:r>
        <w:rPr>
          <w:rFonts w:cs="Arial"/>
          <w:sz w:val="20"/>
          <w:szCs w:val="20"/>
        </w:rPr>
        <w:t>Movements of provision</w:t>
      </w:r>
      <w:r w:rsidR="006B7654">
        <w:rPr>
          <w:rFonts w:cs="Arial"/>
          <w:sz w:val="20"/>
          <w:szCs w:val="20"/>
          <w:lang w:bidi="th-TH"/>
        </w:rPr>
        <w:t>s</w:t>
      </w:r>
      <w:r>
        <w:rPr>
          <w:rFonts w:cs="Arial"/>
          <w:sz w:val="20"/>
          <w:szCs w:val="20"/>
        </w:rPr>
        <w:t xml:space="preserve"> for warranty claims for the </w:t>
      </w:r>
      <w:r w:rsidR="004F3CB5">
        <w:rPr>
          <w:rFonts w:cs="Arial"/>
          <w:sz w:val="20"/>
          <w:szCs w:val="20"/>
        </w:rPr>
        <w:t>nine-month</w:t>
      </w:r>
      <w:r>
        <w:rPr>
          <w:rFonts w:cs="Arial"/>
          <w:sz w:val="20"/>
          <w:szCs w:val="20"/>
        </w:rPr>
        <w:t xml:space="preserve"> period ended </w:t>
      </w:r>
      <w:r w:rsidR="004F3CB5">
        <w:rPr>
          <w:rFonts w:cs="Arial"/>
          <w:sz w:val="20"/>
          <w:szCs w:val="20"/>
        </w:rPr>
        <w:t>30 September</w:t>
      </w:r>
      <w:r>
        <w:rPr>
          <w:rFonts w:cs="Arial"/>
          <w:sz w:val="20"/>
          <w:szCs w:val="20"/>
        </w:rPr>
        <w:t xml:space="preserve"> </w:t>
      </w:r>
      <w:r w:rsidR="00294E26">
        <w:rPr>
          <w:rFonts w:cs="Arial"/>
          <w:sz w:val="20"/>
          <w:szCs w:val="20"/>
        </w:rPr>
        <w:t>2024</w:t>
      </w:r>
      <w:r>
        <w:rPr>
          <w:rFonts w:cs="Arial"/>
          <w:sz w:val="20"/>
          <w:szCs w:val="20"/>
        </w:rPr>
        <w:t xml:space="preserve"> was summarised as follows</w:t>
      </w:r>
      <w:r>
        <w:rPr>
          <w:rFonts w:cs="Arial"/>
          <w:sz w:val="20"/>
          <w:szCs w:val="20"/>
          <w:cs/>
          <w:lang w:bidi="th-TH"/>
        </w:rPr>
        <w:t>:</w:t>
      </w:r>
    </w:p>
    <w:p w14:paraId="1921A504" w14:textId="77777777" w:rsidR="00A554E3" w:rsidRDefault="00A554E3" w:rsidP="00604AC3">
      <w:pPr>
        <w:spacing w:after="0"/>
        <w:jc w:val="both"/>
        <w:rPr>
          <w:rFonts w:cs="Arial"/>
          <w:sz w:val="20"/>
          <w:szCs w:val="20"/>
        </w:rPr>
      </w:pPr>
    </w:p>
    <w:tbl>
      <w:tblPr>
        <w:tblW w:w="9139" w:type="dxa"/>
        <w:tblInd w:w="-6" w:type="dxa"/>
        <w:tblLayout w:type="fixed"/>
        <w:tblCellMar>
          <w:left w:w="115" w:type="dxa"/>
          <w:right w:w="115" w:type="dxa"/>
        </w:tblCellMar>
        <w:tblLook w:val="0400" w:firstRow="0" w:lastRow="0" w:firstColumn="0" w:lastColumn="0" w:noHBand="0" w:noVBand="1"/>
      </w:tblPr>
      <w:tblGrid>
        <w:gridCol w:w="7483"/>
        <w:gridCol w:w="1656"/>
      </w:tblGrid>
      <w:tr w:rsidR="00A554E3" w:rsidRPr="00BC467F" w14:paraId="53D345A9" w14:textId="77777777" w:rsidTr="003B3953">
        <w:tc>
          <w:tcPr>
            <w:tcW w:w="7483" w:type="dxa"/>
            <w:shd w:val="clear" w:color="auto" w:fill="auto"/>
            <w:vAlign w:val="bottom"/>
          </w:tcPr>
          <w:p w14:paraId="3AC43A8F" w14:textId="77777777" w:rsidR="00A554E3" w:rsidRDefault="00A554E3" w:rsidP="003B3953">
            <w:pPr>
              <w:tabs>
                <w:tab w:val="left" w:pos="708"/>
                <w:tab w:val="left" w:pos="9781"/>
              </w:tabs>
              <w:spacing w:after="0"/>
              <w:ind w:left="-86" w:firstLine="104"/>
              <w:rPr>
                <w:rFonts w:cs="Arial"/>
                <w:sz w:val="20"/>
                <w:szCs w:val="20"/>
              </w:rPr>
            </w:pPr>
          </w:p>
        </w:tc>
        <w:tc>
          <w:tcPr>
            <w:tcW w:w="1656" w:type="dxa"/>
            <w:tcBorders>
              <w:top w:val="single" w:sz="4" w:space="0" w:color="000000"/>
              <w:bottom w:val="single" w:sz="4" w:space="0" w:color="000000"/>
            </w:tcBorders>
            <w:shd w:val="clear" w:color="auto" w:fill="auto"/>
            <w:vAlign w:val="bottom"/>
          </w:tcPr>
          <w:p w14:paraId="15074AF5" w14:textId="77777777" w:rsidR="00A554E3" w:rsidRDefault="00604AC3" w:rsidP="00322594">
            <w:pPr>
              <w:spacing w:after="0"/>
              <w:ind w:right="-72"/>
              <w:jc w:val="right"/>
              <w:rPr>
                <w:rFonts w:cs="Arial"/>
                <w:b/>
                <w:sz w:val="20"/>
                <w:szCs w:val="20"/>
              </w:rPr>
            </w:pPr>
            <w:r>
              <w:rPr>
                <w:rFonts w:cs="Arial"/>
                <w:b/>
                <w:sz w:val="20"/>
                <w:szCs w:val="20"/>
              </w:rPr>
              <w:t>Baht</w:t>
            </w:r>
          </w:p>
        </w:tc>
      </w:tr>
      <w:tr w:rsidR="00A554E3" w:rsidRPr="00BC467F" w14:paraId="2E4E4FB4" w14:textId="77777777" w:rsidTr="003B3953">
        <w:trPr>
          <w:trHeight w:val="167"/>
        </w:trPr>
        <w:tc>
          <w:tcPr>
            <w:tcW w:w="7483" w:type="dxa"/>
            <w:shd w:val="clear" w:color="auto" w:fill="auto"/>
            <w:vAlign w:val="bottom"/>
          </w:tcPr>
          <w:p w14:paraId="6B24481F" w14:textId="77777777" w:rsidR="00A554E3" w:rsidRDefault="00A554E3" w:rsidP="003B3953">
            <w:pPr>
              <w:tabs>
                <w:tab w:val="left" w:pos="1134"/>
                <w:tab w:val="left" w:pos="1276"/>
                <w:tab w:val="center" w:pos="3402"/>
                <w:tab w:val="center" w:pos="4536"/>
                <w:tab w:val="center" w:pos="5670"/>
                <w:tab w:val="center" w:pos="6804"/>
                <w:tab w:val="right" w:pos="7655"/>
              </w:tabs>
              <w:spacing w:after="0"/>
              <w:ind w:left="-86" w:firstLine="104"/>
              <w:rPr>
                <w:rFonts w:cs="Arial"/>
                <w:sz w:val="20"/>
                <w:szCs w:val="20"/>
              </w:rPr>
            </w:pPr>
          </w:p>
        </w:tc>
        <w:tc>
          <w:tcPr>
            <w:tcW w:w="1656" w:type="dxa"/>
            <w:tcBorders>
              <w:top w:val="single" w:sz="4" w:space="0" w:color="000000"/>
            </w:tcBorders>
            <w:shd w:val="clear" w:color="auto" w:fill="FAFAFA"/>
            <w:vAlign w:val="bottom"/>
          </w:tcPr>
          <w:p w14:paraId="69EFC465" w14:textId="77777777" w:rsidR="00A554E3" w:rsidRDefault="00A554E3" w:rsidP="00322594">
            <w:pPr>
              <w:spacing w:after="0"/>
              <w:ind w:right="-72"/>
              <w:jc w:val="right"/>
              <w:rPr>
                <w:rFonts w:cs="Arial"/>
                <w:sz w:val="20"/>
                <w:szCs w:val="20"/>
              </w:rPr>
            </w:pPr>
          </w:p>
        </w:tc>
      </w:tr>
      <w:tr w:rsidR="00A554E3" w:rsidRPr="00BC467F" w14:paraId="0FB8C29C" w14:textId="77777777" w:rsidTr="003B3953">
        <w:trPr>
          <w:trHeight w:val="167"/>
        </w:trPr>
        <w:tc>
          <w:tcPr>
            <w:tcW w:w="7483" w:type="dxa"/>
            <w:tcBorders>
              <w:top w:val="nil"/>
              <w:left w:val="nil"/>
              <w:bottom w:val="nil"/>
              <w:right w:val="nil"/>
            </w:tcBorders>
            <w:shd w:val="clear" w:color="auto" w:fill="auto"/>
          </w:tcPr>
          <w:p w14:paraId="0D546D48" w14:textId="77777777" w:rsidR="00A554E3" w:rsidRDefault="00604AC3" w:rsidP="003B3953">
            <w:pPr>
              <w:tabs>
                <w:tab w:val="left" w:pos="1134"/>
                <w:tab w:val="left" w:pos="1276"/>
                <w:tab w:val="center" w:pos="3402"/>
                <w:tab w:val="center" w:pos="4536"/>
                <w:tab w:val="center" w:pos="5670"/>
                <w:tab w:val="center" w:pos="6804"/>
                <w:tab w:val="right" w:pos="7655"/>
              </w:tabs>
              <w:spacing w:after="0"/>
              <w:ind w:left="-86" w:firstLine="104"/>
              <w:rPr>
                <w:rFonts w:cs="Arial"/>
                <w:sz w:val="20"/>
                <w:szCs w:val="20"/>
              </w:rPr>
            </w:pPr>
            <w:r>
              <w:rPr>
                <w:rFonts w:cs="Arial"/>
                <w:sz w:val="20"/>
                <w:szCs w:val="20"/>
              </w:rPr>
              <w:t>Opening balance</w:t>
            </w:r>
          </w:p>
        </w:tc>
        <w:tc>
          <w:tcPr>
            <w:tcW w:w="1656" w:type="dxa"/>
            <w:shd w:val="clear" w:color="auto" w:fill="FAFAFA"/>
            <w:vAlign w:val="center"/>
          </w:tcPr>
          <w:p w14:paraId="7AF1222B" w14:textId="5582E0EB" w:rsidR="00A554E3" w:rsidRDefault="003E42B9" w:rsidP="00322594">
            <w:pPr>
              <w:spacing w:after="0"/>
              <w:ind w:right="-72"/>
              <w:jc w:val="right"/>
              <w:rPr>
                <w:rFonts w:cs="Arial"/>
                <w:sz w:val="20"/>
                <w:szCs w:val="20"/>
              </w:rPr>
            </w:pPr>
            <w:r>
              <w:rPr>
                <w:rFonts w:cs="Arial"/>
                <w:sz w:val="20"/>
                <w:szCs w:val="20"/>
              </w:rPr>
              <w:t>593,790</w:t>
            </w:r>
          </w:p>
        </w:tc>
      </w:tr>
      <w:tr w:rsidR="00A554E3" w:rsidRPr="00BC467F" w14:paraId="514485C8" w14:textId="77777777" w:rsidTr="003B3953">
        <w:trPr>
          <w:trHeight w:val="167"/>
        </w:trPr>
        <w:tc>
          <w:tcPr>
            <w:tcW w:w="7483" w:type="dxa"/>
            <w:tcBorders>
              <w:top w:val="nil"/>
              <w:left w:val="nil"/>
              <w:bottom w:val="nil"/>
              <w:right w:val="nil"/>
            </w:tcBorders>
            <w:shd w:val="clear" w:color="auto" w:fill="auto"/>
          </w:tcPr>
          <w:p w14:paraId="3E0E9F3B" w14:textId="77777777" w:rsidR="00A554E3" w:rsidRDefault="00604AC3" w:rsidP="003B3953">
            <w:pPr>
              <w:tabs>
                <w:tab w:val="left" w:pos="1134"/>
                <w:tab w:val="left" w:pos="1276"/>
                <w:tab w:val="center" w:pos="3402"/>
                <w:tab w:val="center" w:pos="4536"/>
                <w:tab w:val="center" w:pos="5670"/>
                <w:tab w:val="center" w:pos="6804"/>
                <w:tab w:val="right" w:pos="7655"/>
              </w:tabs>
              <w:spacing w:after="0"/>
              <w:ind w:left="-86" w:firstLine="104"/>
              <w:rPr>
                <w:rFonts w:cs="Arial"/>
                <w:sz w:val="20"/>
                <w:szCs w:val="20"/>
              </w:rPr>
            </w:pPr>
            <w:r>
              <w:rPr>
                <w:rFonts w:cs="Arial"/>
                <w:sz w:val="20"/>
                <w:szCs w:val="20"/>
              </w:rPr>
              <w:t>Addition</w:t>
            </w:r>
          </w:p>
        </w:tc>
        <w:tc>
          <w:tcPr>
            <w:tcW w:w="1656" w:type="dxa"/>
            <w:shd w:val="clear" w:color="auto" w:fill="FAFAFA"/>
            <w:vAlign w:val="center"/>
          </w:tcPr>
          <w:p w14:paraId="51FF7BFD" w14:textId="18FB757C" w:rsidR="00A554E3" w:rsidRDefault="003E42B9" w:rsidP="00322594">
            <w:pPr>
              <w:spacing w:after="0"/>
              <w:ind w:right="-72"/>
              <w:jc w:val="right"/>
              <w:rPr>
                <w:rFonts w:cs="Arial"/>
                <w:sz w:val="20"/>
                <w:szCs w:val="20"/>
              </w:rPr>
            </w:pPr>
            <w:r>
              <w:rPr>
                <w:rFonts w:cs="Arial"/>
                <w:sz w:val="20"/>
                <w:szCs w:val="20"/>
              </w:rPr>
              <w:t>469,027</w:t>
            </w:r>
          </w:p>
        </w:tc>
      </w:tr>
      <w:tr w:rsidR="00A554E3" w:rsidRPr="00BC467F" w14:paraId="40210CDA" w14:textId="77777777" w:rsidTr="003B3953">
        <w:trPr>
          <w:trHeight w:val="167"/>
        </w:trPr>
        <w:tc>
          <w:tcPr>
            <w:tcW w:w="7483" w:type="dxa"/>
            <w:tcBorders>
              <w:top w:val="nil"/>
              <w:left w:val="nil"/>
              <w:bottom w:val="nil"/>
              <w:right w:val="nil"/>
            </w:tcBorders>
            <w:shd w:val="clear" w:color="auto" w:fill="auto"/>
          </w:tcPr>
          <w:p w14:paraId="4CCD2093" w14:textId="77777777" w:rsidR="00A554E3" w:rsidRDefault="00604AC3" w:rsidP="003B3953">
            <w:pPr>
              <w:tabs>
                <w:tab w:val="left" w:pos="1134"/>
                <w:tab w:val="left" w:pos="1276"/>
                <w:tab w:val="center" w:pos="3402"/>
                <w:tab w:val="center" w:pos="4536"/>
                <w:tab w:val="center" w:pos="5670"/>
                <w:tab w:val="center" w:pos="6804"/>
                <w:tab w:val="right" w:pos="7655"/>
              </w:tabs>
              <w:spacing w:after="0"/>
              <w:ind w:left="-86" w:firstLine="104"/>
              <w:rPr>
                <w:rFonts w:cs="Arial"/>
                <w:sz w:val="20"/>
                <w:szCs w:val="20"/>
              </w:rPr>
            </w:pPr>
            <w:r>
              <w:rPr>
                <w:rFonts w:cs="Arial"/>
                <w:sz w:val="20"/>
                <w:szCs w:val="20"/>
              </w:rPr>
              <w:t>Utilised during the period</w:t>
            </w:r>
          </w:p>
        </w:tc>
        <w:tc>
          <w:tcPr>
            <w:tcW w:w="1656" w:type="dxa"/>
            <w:shd w:val="clear" w:color="auto" w:fill="FAFAFA"/>
            <w:vAlign w:val="center"/>
          </w:tcPr>
          <w:p w14:paraId="746775D9" w14:textId="786B46D4" w:rsidR="00A554E3" w:rsidRDefault="005F3F4B" w:rsidP="00322594">
            <w:pPr>
              <w:spacing w:after="0"/>
              <w:ind w:right="-72"/>
              <w:jc w:val="right"/>
              <w:rPr>
                <w:rFonts w:cs="Arial"/>
                <w:sz w:val="20"/>
                <w:szCs w:val="20"/>
              </w:rPr>
            </w:pPr>
            <w:r>
              <w:rPr>
                <w:rFonts w:cs="Arial"/>
                <w:sz w:val="20"/>
                <w:szCs w:val="20"/>
              </w:rPr>
              <w:t>(</w:t>
            </w:r>
            <w:r w:rsidR="003E42B9">
              <w:rPr>
                <w:rFonts w:cs="Arial"/>
                <w:sz w:val="20"/>
                <w:szCs w:val="20"/>
              </w:rPr>
              <w:t>292,063</w:t>
            </w:r>
            <w:r>
              <w:rPr>
                <w:rFonts w:cs="Arial"/>
                <w:sz w:val="20"/>
                <w:szCs w:val="20"/>
              </w:rPr>
              <w:t>)</w:t>
            </w:r>
          </w:p>
        </w:tc>
      </w:tr>
      <w:tr w:rsidR="00A554E3" w:rsidRPr="00BC467F" w14:paraId="51A1B802" w14:textId="77777777" w:rsidTr="003B3953">
        <w:trPr>
          <w:trHeight w:val="167"/>
        </w:trPr>
        <w:tc>
          <w:tcPr>
            <w:tcW w:w="7483" w:type="dxa"/>
            <w:tcBorders>
              <w:top w:val="nil"/>
              <w:left w:val="nil"/>
              <w:bottom w:val="nil"/>
              <w:right w:val="nil"/>
            </w:tcBorders>
            <w:shd w:val="clear" w:color="auto" w:fill="auto"/>
          </w:tcPr>
          <w:p w14:paraId="4EF6ED52" w14:textId="77777777" w:rsidR="00A554E3" w:rsidRDefault="00A554E3" w:rsidP="003B3953">
            <w:pPr>
              <w:tabs>
                <w:tab w:val="left" w:pos="1134"/>
                <w:tab w:val="left" w:pos="1276"/>
                <w:tab w:val="center" w:pos="3402"/>
                <w:tab w:val="center" w:pos="4536"/>
                <w:tab w:val="center" w:pos="5670"/>
                <w:tab w:val="center" w:pos="6804"/>
                <w:tab w:val="right" w:pos="7655"/>
              </w:tabs>
              <w:spacing w:after="0"/>
              <w:ind w:left="-86" w:firstLine="104"/>
              <w:rPr>
                <w:rFonts w:cs="Arial"/>
                <w:sz w:val="20"/>
                <w:szCs w:val="20"/>
              </w:rPr>
            </w:pPr>
          </w:p>
        </w:tc>
        <w:tc>
          <w:tcPr>
            <w:tcW w:w="1656" w:type="dxa"/>
            <w:tcBorders>
              <w:top w:val="single" w:sz="4" w:space="0" w:color="000000"/>
            </w:tcBorders>
            <w:shd w:val="clear" w:color="auto" w:fill="FAFAFA"/>
          </w:tcPr>
          <w:p w14:paraId="71FB52BB" w14:textId="77777777" w:rsidR="00A554E3" w:rsidRDefault="00A554E3" w:rsidP="00322594">
            <w:pPr>
              <w:spacing w:after="0"/>
              <w:ind w:right="-72"/>
              <w:jc w:val="right"/>
              <w:rPr>
                <w:rFonts w:cs="Arial"/>
                <w:sz w:val="20"/>
                <w:szCs w:val="20"/>
              </w:rPr>
            </w:pPr>
          </w:p>
        </w:tc>
      </w:tr>
      <w:tr w:rsidR="00A554E3" w:rsidRPr="00BC467F" w14:paraId="52142CE2" w14:textId="77777777" w:rsidTr="003B3953">
        <w:trPr>
          <w:trHeight w:val="167"/>
        </w:trPr>
        <w:tc>
          <w:tcPr>
            <w:tcW w:w="7483" w:type="dxa"/>
            <w:tcBorders>
              <w:top w:val="nil"/>
              <w:left w:val="nil"/>
              <w:bottom w:val="nil"/>
              <w:right w:val="nil"/>
            </w:tcBorders>
            <w:shd w:val="clear" w:color="auto" w:fill="auto"/>
            <w:vAlign w:val="bottom"/>
          </w:tcPr>
          <w:p w14:paraId="441D0A1B" w14:textId="77777777" w:rsidR="00A554E3" w:rsidRDefault="00604AC3" w:rsidP="003B3953">
            <w:pPr>
              <w:tabs>
                <w:tab w:val="left" w:pos="1134"/>
                <w:tab w:val="left" w:pos="1276"/>
                <w:tab w:val="center" w:pos="3402"/>
                <w:tab w:val="center" w:pos="4536"/>
                <w:tab w:val="center" w:pos="5670"/>
                <w:tab w:val="center" w:pos="6804"/>
                <w:tab w:val="right" w:pos="7655"/>
              </w:tabs>
              <w:spacing w:after="0"/>
              <w:ind w:left="-86" w:firstLine="104"/>
              <w:rPr>
                <w:rFonts w:cs="Arial"/>
                <w:sz w:val="20"/>
                <w:szCs w:val="20"/>
              </w:rPr>
            </w:pPr>
            <w:r>
              <w:rPr>
                <w:rFonts w:cs="Arial"/>
                <w:sz w:val="20"/>
                <w:szCs w:val="20"/>
              </w:rPr>
              <w:t>Closing balance</w:t>
            </w:r>
          </w:p>
        </w:tc>
        <w:tc>
          <w:tcPr>
            <w:tcW w:w="1656" w:type="dxa"/>
            <w:tcBorders>
              <w:bottom w:val="single" w:sz="4" w:space="0" w:color="000000"/>
            </w:tcBorders>
            <w:shd w:val="clear" w:color="auto" w:fill="FAFAFA"/>
          </w:tcPr>
          <w:p w14:paraId="29197E6F" w14:textId="28CCE20B" w:rsidR="00A554E3" w:rsidRDefault="003E42B9" w:rsidP="00322594">
            <w:pPr>
              <w:spacing w:after="0"/>
              <w:ind w:right="-72"/>
              <w:jc w:val="right"/>
              <w:rPr>
                <w:rFonts w:cs="Arial"/>
                <w:sz w:val="20"/>
                <w:szCs w:val="20"/>
              </w:rPr>
            </w:pPr>
            <w:r>
              <w:rPr>
                <w:rFonts w:cs="Arial"/>
                <w:sz w:val="20"/>
                <w:szCs w:val="20"/>
              </w:rPr>
              <w:t>770,754</w:t>
            </w:r>
          </w:p>
        </w:tc>
      </w:tr>
    </w:tbl>
    <w:p w14:paraId="6B0ABBA8" w14:textId="77777777" w:rsidR="00604AC3" w:rsidRDefault="00604AC3" w:rsidP="003B3953">
      <w:pPr>
        <w:spacing w:after="0"/>
        <w:rPr>
          <w:rFonts w:cs="Arial"/>
          <w:sz w:val="20"/>
          <w:szCs w:val="20"/>
        </w:rPr>
      </w:pPr>
    </w:p>
    <w:p w14:paraId="7EFF7152" w14:textId="79E01B45" w:rsidR="00792CEF" w:rsidRDefault="00792CEF" w:rsidP="003B3953">
      <w:pPr>
        <w:spacing w:after="0"/>
        <w:rPr>
          <w:rFonts w:cs="Arial"/>
          <w:sz w:val="20"/>
          <w:szCs w:val="20"/>
        </w:rPr>
      </w:pPr>
    </w:p>
    <w:tbl>
      <w:tblPr>
        <w:tblW w:w="9000" w:type="dxa"/>
        <w:tblInd w:w="133" w:type="dxa"/>
        <w:tblLayout w:type="fixed"/>
        <w:tblCellMar>
          <w:left w:w="115" w:type="dxa"/>
          <w:right w:w="115" w:type="dxa"/>
        </w:tblCellMar>
        <w:tblLook w:val="0400" w:firstRow="0" w:lastRow="0" w:firstColumn="0" w:lastColumn="0" w:noHBand="0" w:noVBand="1"/>
      </w:tblPr>
      <w:tblGrid>
        <w:gridCol w:w="9000"/>
      </w:tblGrid>
      <w:tr w:rsidR="00A554E3" w:rsidRPr="00BC467F" w14:paraId="39512C10" w14:textId="77777777" w:rsidTr="003B3953">
        <w:trPr>
          <w:trHeight w:val="386"/>
        </w:trPr>
        <w:tc>
          <w:tcPr>
            <w:tcW w:w="9000" w:type="dxa"/>
            <w:shd w:val="clear" w:color="auto" w:fill="FFA543"/>
            <w:vAlign w:val="center"/>
          </w:tcPr>
          <w:p w14:paraId="1C385CEA" w14:textId="62500EC1" w:rsidR="00A554E3" w:rsidRDefault="00294E26" w:rsidP="00322594">
            <w:pPr>
              <w:widowControl w:val="0"/>
              <w:tabs>
                <w:tab w:val="left" w:pos="432"/>
              </w:tabs>
              <w:spacing w:after="0"/>
              <w:jc w:val="both"/>
              <w:rPr>
                <w:rFonts w:cs="Arial"/>
                <w:color w:val="FFFFFF"/>
                <w:sz w:val="20"/>
                <w:szCs w:val="20"/>
              </w:rPr>
            </w:pPr>
            <w:r>
              <w:rPr>
                <w:rFonts w:cs="Arial"/>
                <w:b/>
                <w:color w:val="FFFFFF"/>
                <w:sz w:val="20"/>
                <w:szCs w:val="20"/>
              </w:rPr>
              <w:t>1</w:t>
            </w:r>
            <w:r w:rsidR="00B436ED">
              <w:rPr>
                <w:rFonts w:cs="Arial"/>
                <w:b/>
                <w:color w:val="FFFFFF"/>
                <w:sz w:val="20"/>
                <w:szCs w:val="20"/>
              </w:rPr>
              <w:t>7</w:t>
            </w:r>
            <w:r w:rsidR="00604AC3">
              <w:rPr>
                <w:rFonts w:cs="Arial"/>
                <w:b/>
                <w:color w:val="FFFFFF"/>
                <w:sz w:val="20"/>
                <w:szCs w:val="20"/>
              </w:rPr>
              <w:tab/>
              <w:t>Share capital</w:t>
            </w:r>
          </w:p>
        </w:tc>
      </w:tr>
    </w:tbl>
    <w:p w14:paraId="7A143E59" w14:textId="77777777" w:rsidR="00A554E3" w:rsidRDefault="00A554E3" w:rsidP="00604AC3">
      <w:pPr>
        <w:spacing w:after="0"/>
        <w:jc w:val="both"/>
        <w:rPr>
          <w:rFonts w:cs="Arial"/>
          <w:sz w:val="20"/>
          <w:szCs w:val="20"/>
        </w:rPr>
      </w:pPr>
    </w:p>
    <w:tbl>
      <w:tblPr>
        <w:tblW w:w="9016" w:type="dxa"/>
        <w:tblInd w:w="135" w:type="dxa"/>
        <w:tblLayout w:type="fixed"/>
        <w:tblLook w:val="0000" w:firstRow="0" w:lastRow="0" w:firstColumn="0" w:lastColumn="0" w:noHBand="0" w:noVBand="0"/>
      </w:tblPr>
      <w:tblGrid>
        <w:gridCol w:w="2250"/>
        <w:gridCol w:w="1126"/>
        <w:gridCol w:w="1125"/>
        <w:gridCol w:w="21"/>
        <w:gridCol w:w="1104"/>
        <w:gridCol w:w="1125"/>
        <w:gridCol w:w="1129"/>
        <w:gridCol w:w="1128"/>
        <w:gridCol w:w="8"/>
      </w:tblGrid>
      <w:tr w:rsidR="002A11BD" w:rsidRPr="00BC467F" w14:paraId="2A672FFA" w14:textId="77777777" w:rsidTr="003B3953">
        <w:trPr>
          <w:gridAfter w:val="1"/>
          <w:wAfter w:w="8" w:type="dxa"/>
          <w:cantSplit/>
          <w:trHeight w:val="226"/>
        </w:trPr>
        <w:tc>
          <w:tcPr>
            <w:tcW w:w="2250" w:type="dxa"/>
          </w:tcPr>
          <w:p w14:paraId="75A8C2AE" w14:textId="77777777" w:rsidR="002A11BD" w:rsidRDefault="002A11BD" w:rsidP="009E4523">
            <w:pPr>
              <w:spacing w:after="0"/>
              <w:ind w:left="-101"/>
              <w:rPr>
                <w:rFonts w:cs="Arial"/>
                <w:sz w:val="16"/>
                <w:szCs w:val="16"/>
              </w:rPr>
            </w:pPr>
          </w:p>
        </w:tc>
        <w:tc>
          <w:tcPr>
            <w:tcW w:w="2272" w:type="dxa"/>
            <w:gridSpan w:val="3"/>
            <w:tcBorders>
              <w:top w:val="single" w:sz="4" w:space="0" w:color="auto"/>
              <w:bottom w:val="single" w:sz="4" w:space="0" w:color="auto"/>
            </w:tcBorders>
            <w:vAlign w:val="center"/>
          </w:tcPr>
          <w:p w14:paraId="66419235" w14:textId="77777777" w:rsidR="002A11BD" w:rsidRDefault="002A11BD" w:rsidP="009E4523">
            <w:pPr>
              <w:tabs>
                <w:tab w:val="center" w:pos="3402"/>
                <w:tab w:val="center" w:pos="4536"/>
                <w:tab w:val="center" w:pos="5670"/>
                <w:tab w:val="center" w:pos="6804"/>
                <w:tab w:val="right" w:pos="7655"/>
              </w:tabs>
              <w:spacing w:after="0"/>
              <w:ind w:right="-72"/>
              <w:jc w:val="center"/>
              <w:rPr>
                <w:rFonts w:cs="Arial"/>
                <w:b/>
                <w:bCs/>
                <w:sz w:val="16"/>
                <w:szCs w:val="16"/>
              </w:rPr>
            </w:pPr>
            <w:r>
              <w:rPr>
                <w:rFonts w:cs="Arial"/>
                <w:b/>
                <w:bCs/>
                <w:sz w:val="16"/>
                <w:szCs w:val="16"/>
              </w:rPr>
              <w:t>Authorised share capital</w:t>
            </w:r>
          </w:p>
        </w:tc>
        <w:tc>
          <w:tcPr>
            <w:tcW w:w="4486" w:type="dxa"/>
            <w:gridSpan w:val="4"/>
            <w:tcBorders>
              <w:top w:val="single" w:sz="4" w:space="0" w:color="auto"/>
              <w:bottom w:val="single" w:sz="4" w:space="0" w:color="auto"/>
            </w:tcBorders>
            <w:vAlign w:val="center"/>
          </w:tcPr>
          <w:p w14:paraId="7C92E4F9" w14:textId="77777777" w:rsidR="002A11BD" w:rsidRDefault="002A11BD" w:rsidP="009E4523">
            <w:pPr>
              <w:spacing w:after="0"/>
              <w:ind w:right="-72"/>
              <w:jc w:val="center"/>
              <w:rPr>
                <w:rFonts w:cs="Arial"/>
                <w:b/>
                <w:bCs/>
                <w:sz w:val="16"/>
                <w:szCs w:val="16"/>
              </w:rPr>
            </w:pPr>
            <w:r>
              <w:rPr>
                <w:rFonts w:cs="Arial"/>
                <w:b/>
                <w:bCs/>
                <w:sz w:val="16"/>
                <w:szCs w:val="16"/>
              </w:rPr>
              <w:t>Issued and paid</w:t>
            </w:r>
            <w:r>
              <w:rPr>
                <w:rFonts w:cs="Arial"/>
                <w:b/>
                <w:bCs/>
                <w:sz w:val="16"/>
                <w:szCs w:val="16"/>
                <w:cs/>
                <w:lang w:bidi="th-TH"/>
              </w:rPr>
              <w:t>-</w:t>
            </w:r>
            <w:r>
              <w:rPr>
                <w:rFonts w:cs="Arial"/>
                <w:b/>
                <w:bCs/>
                <w:sz w:val="16"/>
                <w:szCs w:val="16"/>
              </w:rPr>
              <w:t>up share capital</w:t>
            </w:r>
          </w:p>
        </w:tc>
      </w:tr>
      <w:tr w:rsidR="002A11BD" w:rsidRPr="00BC467F" w14:paraId="51270757" w14:textId="77777777" w:rsidTr="003B3953">
        <w:trPr>
          <w:gridAfter w:val="1"/>
          <w:wAfter w:w="8" w:type="dxa"/>
          <w:cantSplit/>
          <w:trHeight w:val="452"/>
        </w:trPr>
        <w:tc>
          <w:tcPr>
            <w:tcW w:w="2250" w:type="dxa"/>
          </w:tcPr>
          <w:p w14:paraId="53A845B0" w14:textId="77777777" w:rsidR="002A11BD" w:rsidRDefault="002A11BD" w:rsidP="009E4523">
            <w:pPr>
              <w:spacing w:after="0"/>
              <w:ind w:left="-101"/>
              <w:rPr>
                <w:rFonts w:cs="Arial"/>
                <w:sz w:val="16"/>
                <w:szCs w:val="16"/>
              </w:rPr>
            </w:pPr>
          </w:p>
        </w:tc>
        <w:tc>
          <w:tcPr>
            <w:tcW w:w="1126" w:type="dxa"/>
            <w:tcBorders>
              <w:top w:val="single" w:sz="4" w:space="0" w:color="auto"/>
            </w:tcBorders>
            <w:vAlign w:val="bottom"/>
          </w:tcPr>
          <w:p w14:paraId="79864FCB" w14:textId="77777777" w:rsidR="002A11BD" w:rsidRDefault="002A11BD" w:rsidP="009E4523">
            <w:pPr>
              <w:tabs>
                <w:tab w:val="center" w:pos="3402"/>
                <w:tab w:val="center" w:pos="4536"/>
                <w:tab w:val="center" w:pos="5670"/>
                <w:tab w:val="center" w:pos="6804"/>
                <w:tab w:val="right" w:pos="7655"/>
              </w:tabs>
              <w:spacing w:after="0"/>
              <w:ind w:right="-72"/>
              <w:jc w:val="right"/>
              <w:rPr>
                <w:rFonts w:cs="Arial"/>
                <w:b/>
                <w:bCs/>
                <w:sz w:val="16"/>
                <w:szCs w:val="16"/>
              </w:rPr>
            </w:pPr>
            <w:r>
              <w:rPr>
                <w:rFonts w:cs="Arial"/>
                <w:b/>
                <w:bCs/>
                <w:sz w:val="16"/>
                <w:szCs w:val="16"/>
              </w:rPr>
              <w:t>Number of shares</w:t>
            </w:r>
          </w:p>
        </w:tc>
        <w:tc>
          <w:tcPr>
            <w:tcW w:w="1125" w:type="dxa"/>
            <w:tcBorders>
              <w:top w:val="single" w:sz="4" w:space="0" w:color="auto"/>
            </w:tcBorders>
            <w:vAlign w:val="bottom"/>
          </w:tcPr>
          <w:p w14:paraId="30B01D4D" w14:textId="77777777" w:rsidR="002A11BD" w:rsidRDefault="002A11BD" w:rsidP="009E4523">
            <w:pPr>
              <w:tabs>
                <w:tab w:val="center" w:pos="3402"/>
                <w:tab w:val="center" w:pos="4536"/>
                <w:tab w:val="center" w:pos="5670"/>
                <w:tab w:val="center" w:pos="6804"/>
                <w:tab w:val="right" w:pos="7655"/>
              </w:tabs>
              <w:spacing w:after="0"/>
              <w:ind w:right="-72"/>
              <w:jc w:val="right"/>
              <w:rPr>
                <w:rFonts w:cs="Arial"/>
                <w:b/>
                <w:bCs/>
                <w:sz w:val="16"/>
                <w:szCs w:val="16"/>
              </w:rPr>
            </w:pPr>
            <w:r>
              <w:rPr>
                <w:rFonts w:cs="Arial"/>
                <w:b/>
                <w:bCs/>
                <w:sz w:val="16"/>
                <w:szCs w:val="16"/>
              </w:rPr>
              <w:t>Ordinary</w:t>
            </w:r>
            <w:r w:rsidR="009728F0">
              <w:rPr>
                <w:rFonts w:cs="Arial"/>
                <w:b/>
                <w:bCs/>
                <w:sz w:val="16"/>
                <w:szCs w:val="16"/>
                <w:cs/>
                <w:lang w:bidi="th-TH"/>
              </w:rPr>
              <w:t xml:space="preserve"> </w:t>
            </w:r>
            <w:r>
              <w:rPr>
                <w:rFonts w:cs="Arial"/>
                <w:b/>
                <w:bCs/>
                <w:sz w:val="16"/>
                <w:szCs w:val="16"/>
              </w:rPr>
              <w:t>shares</w:t>
            </w:r>
          </w:p>
        </w:tc>
        <w:tc>
          <w:tcPr>
            <w:tcW w:w="1125" w:type="dxa"/>
            <w:gridSpan w:val="2"/>
            <w:tcBorders>
              <w:top w:val="single" w:sz="4" w:space="0" w:color="auto"/>
            </w:tcBorders>
            <w:vAlign w:val="bottom"/>
          </w:tcPr>
          <w:p w14:paraId="6F60E4DE" w14:textId="77777777" w:rsidR="002A11BD" w:rsidRDefault="002A11BD" w:rsidP="009E4523">
            <w:pPr>
              <w:tabs>
                <w:tab w:val="center" w:pos="3402"/>
                <w:tab w:val="center" w:pos="4536"/>
                <w:tab w:val="center" w:pos="5670"/>
                <w:tab w:val="center" w:pos="6804"/>
                <w:tab w:val="right" w:pos="7655"/>
              </w:tabs>
              <w:spacing w:after="0"/>
              <w:ind w:right="-72"/>
              <w:jc w:val="right"/>
              <w:rPr>
                <w:rFonts w:cs="Arial"/>
                <w:b/>
                <w:bCs/>
                <w:sz w:val="16"/>
                <w:szCs w:val="16"/>
              </w:rPr>
            </w:pPr>
            <w:r>
              <w:rPr>
                <w:rFonts w:cs="Arial"/>
                <w:b/>
                <w:bCs/>
                <w:sz w:val="16"/>
                <w:szCs w:val="16"/>
              </w:rPr>
              <w:t>Number of shares</w:t>
            </w:r>
          </w:p>
        </w:tc>
        <w:tc>
          <w:tcPr>
            <w:tcW w:w="1125" w:type="dxa"/>
            <w:tcBorders>
              <w:top w:val="single" w:sz="4" w:space="0" w:color="auto"/>
            </w:tcBorders>
            <w:vAlign w:val="bottom"/>
          </w:tcPr>
          <w:p w14:paraId="733906F1" w14:textId="77777777" w:rsidR="002A11BD" w:rsidRDefault="002A11BD" w:rsidP="009E4523">
            <w:pPr>
              <w:tabs>
                <w:tab w:val="center" w:pos="3402"/>
                <w:tab w:val="center" w:pos="4536"/>
                <w:tab w:val="center" w:pos="5670"/>
                <w:tab w:val="center" w:pos="6804"/>
                <w:tab w:val="right" w:pos="7655"/>
              </w:tabs>
              <w:spacing w:after="0"/>
              <w:ind w:right="-72"/>
              <w:jc w:val="right"/>
              <w:rPr>
                <w:rFonts w:cs="Arial"/>
                <w:b/>
                <w:bCs/>
                <w:sz w:val="16"/>
                <w:szCs w:val="16"/>
              </w:rPr>
            </w:pPr>
            <w:r>
              <w:rPr>
                <w:rFonts w:cs="Arial"/>
                <w:b/>
                <w:bCs/>
                <w:sz w:val="16"/>
                <w:szCs w:val="16"/>
              </w:rPr>
              <w:t>Ordinary</w:t>
            </w:r>
            <w:r w:rsidR="009728F0">
              <w:rPr>
                <w:rFonts w:cs="Arial"/>
                <w:b/>
                <w:bCs/>
                <w:sz w:val="16"/>
                <w:szCs w:val="16"/>
                <w:cs/>
                <w:lang w:bidi="th-TH"/>
              </w:rPr>
              <w:t xml:space="preserve"> </w:t>
            </w:r>
            <w:r>
              <w:rPr>
                <w:rFonts w:cs="Arial"/>
                <w:b/>
                <w:bCs/>
                <w:sz w:val="16"/>
                <w:szCs w:val="16"/>
              </w:rPr>
              <w:t>shares</w:t>
            </w:r>
          </w:p>
        </w:tc>
        <w:tc>
          <w:tcPr>
            <w:tcW w:w="1129" w:type="dxa"/>
            <w:tcBorders>
              <w:top w:val="single" w:sz="4" w:space="0" w:color="auto"/>
            </w:tcBorders>
            <w:vAlign w:val="bottom"/>
          </w:tcPr>
          <w:p w14:paraId="6DCC33C6" w14:textId="77777777" w:rsidR="002A11BD" w:rsidRDefault="002A11BD" w:rsidP="009E4523">
            <w:pPr>
              <w:tabs>
                <w:tab w:val="center" w:pos="3402"/>
                <w:tab w:val="center" w:pos="4536"/>
                <w:tab w:val="center" w:pos="5670"/>
                <w:tab w:val="center" w:pos="6804"/>
                <w:tab w:val="right" w:pos="7655"/>
              </w:tabs>
              <w:spacing w:after="0"/>
              <w:ind w:right="-72"/>
              <w:jc w:val="right"/>
              <w:rPr>
                <w:rFonts w:cs="Arial"/>
                <w:b/>
                <w:bCs/>
                <w:sz w:val="16"/>
                <w:szCs w:val="16"/>
              </w:rPr>
            </w:pPr>
            <w:r>
              <w:rPr>
                <w:rFonts w:cs="Arial"/>
                <w:b/>
                <w:bCs/>
                <w:sz w:val="16"/>
                <w:szCs w:val="16"/>
              </w:rPr>
              <w:t>Share</w:t>
            </w:r>
            <w:r w:rsidR="009728F0">
              <w:rPr>
                <w:rFonts w:cs="Arial"/>
                <w:b/>
                <w:bCs/>
                <w:sz w:val="16"/>
                <w:szCs w:val="16"/>
                <w:cs/>
                <w:lang w:bidi="th-TH"/>
              </w:rPr>
              <w:t xml:space="preserve"> </w:t>
            </w:r>
            <w:r>
              <w:rPr>
                <w:rFonts w:cs="Arial"/>
                <w:b/>
                <w:bCs/>
                <w:sz w:val="16"/>
                <w:szCs w:val="16"/>
              </w:rPr>
              <w:t>premium</w:t>
            </w:r>
          </w:p>
        </w:tc>
        <w:tc>
          <w:tcPr>
            <w:tcW w:w="1128" w:type="dxa"/>
            <w:tcBorders>
              <w:top w:val="single" w:sz="4" w:space="0" w:color="auto"/>
            </w:tcBorders>
            <w:vAlign w:val="bottom"/>
          </w:tcPr>
          <w:p w14:paraId="4DEB263E" w14:textId="77777777" w:rsidR="002A11BD" w:rsidRDefault="002A11BD" w:rsidP="009E4523">
            <w:pPr>
              <w:spacing w:after="0"/>
              <w:ind w:right="-72"/>
              <w:jc w:val="right"/>
              <w:rPr>
                <w:rFonts w:cs="Arial"/>
                <w:b/>
                <w:bCs/>
                <w:sz w:val="16"/>
                <w:szCs w:val="16"/>
              </w:rPr>
            </w:pPr>
            <w:r>
              <w:rPr>
                <w:rFonts w:cs="Arial"/>
                <w:b/>
                <w:bCs/>
                <w:sz w:val="16"/>
                <w:szCs w:val="16"/>
              </w:rPr>
              <w:t>Total</w:t>
            </w:r>
          </w:p>
        </w:tc>
      </w:tr>
      <w:tr w:rsidR="002A11BD" w:rsidRPr="00BC467F" w14:paraId="5B84D416" w14:textId="77777777" w:rsidTr="003B3953">
        <w:trPr>
          <w:gridAfter w:val="1"/>
          <w:wAfter w:w="8" w:type="dxa"/>
          <w:cantSplit/>
          <w:trHeight w:val="380"/>
        </w:trPr>
        <w:tc>
          <w:tcPr>
            <w:tcW w:w="2250" w:type="dxa"/>
          </w:tcPr>
          <w:p w14:paraId="6151873E" w14:textId="77777777" w:rsidR="002A11BD" w:rsidRDefault="002A11BD" w:rsidP="009E4523">
            <w:pPr>
              <w:spacing w:after="0"/>
              <w:ind w:left="-101"/>
              <w:rPr>
                <w:rFonts w:cs="Arial"/>
                <w:sz w:val="16"/>
                <w:szCs w:val="16"/>
              </w:rPr>
            </w:pPr>
          </w:p>
        </w:tc>
        <w:tc>
          <w:tcPr>
            <w:tcW w:w="1126" w:type="dxa"/>
            <w:tcBorders>
              <w:bottom w:val="single" w:sz="4" w:space="0" w:color="auto"/>
            </w:tcBorders>
            <w:vAlign w:val="bottom"/>
          </w:tcPr>
          <w:p w14:paraId="0FBE5248" w14:textId="77777777" w:rsidR="002A11BD" w:rsidRDefault="002A11BD" w:rsidP="009E4523">
            <w:pPr>
              <w:tabs>
                <w:tab w:val="center" w:pos="3402"/>
                <w:tab w:val="center" w:pos="4536"/>
                <w:tab w:val="center" w:pos="5670"/>
                <w:tab w:val="center" w:pos="6804"/>
                <w:tab w:val="right" w:pos="7655"/>
              </w:tabs>
              <w:spacing w:after="0"/>
              <w:ind w:right="-72"/>
              <w:jc w:val="right"/>
              <w:rPr>
                <w:rFonts w:eastAsia="Arial Unicode MS" w:cs="Arial"/>
                <w:b/>
                <w:bCs/>
                <w:sz w:val="16"/>
                <w:szCs w:val="16"/>
              </w:rPr>
            </w:pPr>
            <w:r>
              <w:rPr>
                <w:rFonts w:eastAsia="Arial Unicode MS" w:cs="Arial"/>
                <w:b/>
                <w:bCs/>
                <w:sz w:val="16"/>
                <w:szCs w:val="16"/>
              </w:rPr>
              <w:t>Thousand</w:t>
            </w:r>
            <w:r w:rsidR="009728F0">
              <w:rPr>
                <w:rFonts w:eastAsia="Arial Unicode MS" w:cs="Arial"/>
                <w:b/>
                <w:bCs/>
                <w:sz w:val="16"/>
                <w:szCs w:val="16"/>
                <w:cs/>
                <w:lang w:bidi="th-TH"/>
              </w:rPr>
              <w:t xml:space="preserve"> </w:t>
            </w:r>
            <w:r>
              <w:rPr>
                <w:rFonts w:cs="Arial"/>
                <w:b/>
                <w:bCs/>
                <w:sz w:val="16"/>
                <w:szCs w:val="16"/>
              </w:rPr>
              <w:t>shares</w:t>
            </w:r>
          </w:p>
        </w:tc>
        <w:tc>
          <w:tcPr>
            <w:tcW w:w="1125" w:type="dxa"/>
            <w:tcBorders>
              <w:bottom w:val="single" w:sz="4" w:space="0" w:color="auto"/>
            </w:tcBorders>
            <w:vAlign w:val="bottom"/>
          </w:tcPr>
          <w:p w14:paraId="13675832" w14:textId="77777777" w:rsidR="002A11BD" w:rsidRDefault="002A11BD" w:rsidP="009E4523">
            <w:pPr>
              <w:tabs>
                <w:tab w:val="center" w:pos="3402"/>
                <w:tab w:val="center" w:pos="4536"/>
                <w:tab w:val="center" w:pos="5670"/>
                <w:tab w:val="center" w:pos="6804"/>
                <w:tab w:val="right" w:pos="7655"/>
              </w:tabs>
              <w:spacing w:after="0"/>
              <w:ind w:right="-72"/>
              <w:jc w:val="right"/>
              <w:rPr>
                <w:rFonts w:eastAsia="Arial Unicode MS" w:cs="Arial"/>
                <w:b/>
                <w:bCs/>
                <w:sz w:val="16"/>
                <w:szCs w:val="16"/>
              </w:rPr>
            </w:pPr>
            <w:r>
              <w:rPr>
                <w:rFonts w:eastAsia="Arial Unicode MS" w:cs="Arial"/>
                <w:b/>
                <w:bCs/>
                <w:sz w:val="16"/>
                <w:szCs w:val="16"/>
              </w:rPr>
              <w:t>Thousand</w:t>
            </w:r>
            <w:r w:rsidR="009728F0">
              <w:rPr>
                <w:rFonts w:eastAsia="Arial Unicode MS" w:cs="Arial"/>
                <w:b/>
                <w:bCs/>
                <w:sz w:val="16"/>
                <w:szCs w:val="16"/>
                <w:cs/>
                <w:lang w:bidi="th-TH"/>
              </w:rPr>
              <w:t xml:space="preserve"> </w:t>
            </w:r>
            <w:r>
              <w:rPr>
                <w:rFonts w:eastAsia="Arial Unicode MS" w:cs="Arial"/>
                <w:b/>
                <w:bCs/>
                <w:sz w:val="16"/>
                <w:szCs w:val="16"/>
              </w:rPr>
              <w:t>Baht</w:t>
            </w:r>
          </w:p>
        </w:tc>
        <w:tc>
          <w:tcPr>
            <w:tcW w:w="1125" w:type="dxa"/>
            <w:gridSpan w:val="2"/>
            <w:tcBorders>
              <w:bottom w:val="single" w:sz="4" w:space="0" w:color="auto"/>
            </w:tcBorders>
            <w:vAlign w:val="bottom"/>
          </w:tcPr>
          <w:p w14:paraId="7EAF26F0" w14:textId="77777777" w:rsidR="002A11BD" w:rsidRDefault="002A11BD" w:rsidP="009E4523">
            <w:pPr>
              <w:tabs>
                <w:tab w:val="center" w:pos="3402"/>
                <w:tab w:val="center" w:pos="4536"/>
                <w:tab w:val="center" w:pos="5670"/>
                <w:tab w:val="center" w:pos="6804"/>
                <w:tab w:val="right" w:pos="7655"/>
              </w:tabs>
              <w:spacing w:after="0"/>
              <w:ind w:right="-72"/>
              <w:jc w:val="right"/>
              <w:rPr>
                <w:rFonts w:eastAsia="Arial Unicode MS" w:cs="Arial"/>
                <w:b/>
                <w:bCs/>
                <w:sz w:val="16"/>
                <w:szCs w:val="16"/>
              </w:rPr>
            </w:pPr>
            <w:r>
              <w:rPr>
                <w:rFonts w:eastAsia="Arial Unicode MS" w:cs="Arial"/>
                <w:b/>
                <w:bCs/>
                <w:sz w:val="16"/>
                <w:szCs w:val="16"/>
              </w:rPr>
              <w:t>Thousand</w:t>
            </w:r>
            <w:r w:rsidR="009728F0">
              <w:rPr>
                <w:rFonts w:eastAsia="Arial Unicode MS" w:cs="Arial"/>
                <w:b/>
                <w:bCs/>
                <w:sz w:val="16"/>
                <w:szCs w:val="16"/>
                <w:cs/>
                <w:lang w:bidi="th-TH"/>
              </w:rPr>
              <w:t xml:space="preserve"> </w:t>
            </w:r>
            <w:r>
              <w:rPr>
                <w:rFonts w:cs="Arial"/>
                <w:b/>
                <w:bCs/>
                <w:sz w:val="16"/>
                <w:szCs w:val="16"/>
              </w:rPr>
              <w:t>shares</w:t>
            </w:r>
          </w:p>
        </w:tc>
        <w:tc>
          <w:tcPr>
            <w:tcW w:w="1125" w:type="dxa"/>
            <w:tcBorders>
              <w:bottom w:val="single" w:sz="4" w:space="0" w:color="auto"/>
            </w:tcBorders>
            <w:vAlign w:val="bottom"/>
          </w:tcPr>
          <w:p w14:paraId="2075CEE8" w14:textId="77777777" w:rsidR="002A11BD" w:rsidRDefault="002A11BD" w:rsidP="009E4523">
            <w:pPr>
              <w:tabs>
                <w:tab w:val="center" w:pos="3402"/>
                <w:tab w:val="center" w:pos="4536"/>
                <w:tab w:val="center" w:pos="5670"/>
                <w:tab w:val="center" w:pos="6804"/>
                <w:tab w:val="right" w:pos="7655"/>
              </w:tabs>
              <w:spacing w:after="0"/>
              <w:ind w:right="-72"/>
              <w:jc w:val="right"/>
              <w:rPr>
                <w:rFonts w:eastAsia="Arial Unicode MS" w:cs="Arial"/>
                <w:b/>
                <w:bCs/>
                <w:sz w:val="16"/>
                <w:szCs w:val="16"/>
              </w:rPr>
            </w:pPr>
            <w:r>
              <w:rPr>
                <w:rFonts w:eastAsia="Arial Unicode MS" w:cs="Arial"/>
                <w:b/>
                <w:bCs/>
                <w:sz w:val="16"/>
                <w:szCs w:val="16"/>
              </w:rPr>
              <w:t>Thousand</w:t>
            </w:r>
            <w:r w:rsidR="009728F0">
              <w:rPr>
                <w:rFonts w:eastAsia="Arial Unicode MS" w:cs="Arial"/>
                <w:b/>
                <w:bCs/>
                <w:sz w:val="16"/>
                <w:szCs w:val="16"/>
                <w:cs/>
                <w:lang w:bidi="th-TH"/>
              </w:rPr>
              <w:t xml:space="preserve"> </w:t>
            </w:r>
            <w:r>
              <w:rPr>
                <w:rFonts w:eastAsia="Arial Unicode MS" w:cs="Arial"/>
                <w:b/>
                <w:bCs/>
                <w:sz w:val="16"/>
                <w:szCs w:val="16"/>
              </w:rPr>
              <w:t>Baht</w:t>
            </w:r>
          </w:p>
        </w:tc>
        <w:tc>
          <w:tcPr>
            <w:tcW w:w="1129" w:type="dxa"/>
            <w:tcBorders>
              <w:bottom w:val="single" w:sz="4" w:space="0" w:color="auto"/>
            </w:tcBorders>
            <w:vAlign w:val="bottom"/>
          </w:tcPr>
          <w:p w14:paraId="628F6EB9" w14:textId="77777777" w:rsidR="002A11BD" w:rsidRDefault="002A11BD" w:rsidP="009E4523">
            <w:pPr>
              <w:tabs>
                <w:tab w:val="center" w:pos="3402"/>
                <w:tab w:val="center" w:pos="4536"/>
                <w:tab w:val="center" w:pos="5670"/>
                <w:tab w:val="center" w:pos="6804"/>
                <w:tab w:val="right" w:pos="7655"/>
              </w:tabs>
              <w:spacing w:after="0"/>
              <w:ind w:right="-72"/>
              <w:jc w:val="right"/>
              <w:rPr>
                <w:rFonts w:eastAsia="Arial Unicode MS" w:cs="Arial"/>
                <w:b/>
                <w:bCs/>
                <w:sz w:val="16"/>
                <w:szCs w:val="16"/>
              </w:rPr>
            </w:pPr>
            <w:r>
              <w:rPr>
                <w:rFonts w:eastAsia="Arial Unicode MS" w:cs="Arial"/>
                <w:b/>
                <w:bCs/>
                <w:sz w:val="16"/>
                <w:szCs w:val="16"/>
              </w:rPr>
              <w:t>Thousand</w:t>
            </w:r>
            <w:r w:rsidR="009728F0">
              <w:rPr>
                <w:rFonts w:eastAsia="Arial Unicode MS" w:cs="Arial"/>
                <w:b/>
                <w:bCs/>
                <w:sz w:val="16"/>
                <w:szCs w:val="16"/>
                <w:cs/>
                <w:lang w:bidi="th-TH"/>
              </w:rPr>
              <w:t xml:space="preserve"> </w:t>
            </w:r>
            <w:r>
              <w:rPr>
                <w:rFonts w:eastAsia="Arial Unicode MS" w:cs="Arial"/>
                <w:b/>
                <w:bCs/>
                <w:sz w:val="16"/>
                <w:szCs w:val="16"/>
              </w:rPr>
              <w:t>Baht</w:t>
            </w:r>
          </w:p>
        </w:tc>
        <w:tc>
          <w:tcPr>
            <w:tcW w:w="1128" w:type="dxa"/>
            <w:tcBorders>
              <w:bottom w:val="single" w:sz="4" w:space="0" w:color="auto"/>
            </w:tcBorders>
            <w:vAlign w:val="bottom"/>
          </w:tcPr>
          <w:p w14:paraId="3397A43F" w14:textId="77777777" w:rsidR="002A11BD" w:rsidRDefault="002A11BD" w:rsidP="009E4523">
            <w:pPr>
              <w:tabs>
                <w:tab w:val="center" w:pos="3402"/>
                <w:tab w:val="center" w:pos="4536"/>
                <w:tab w:val="center" w:pos="5670"/>
                <w:tab w:val="center" w:pos="6804"/>
                <w:tab w:val="right" w:pos="7655"/>
              </w:tabs>
              <w:spacing w:after="0"/>
              <w:ind w:right="-72"/>
              <w:jc w:val="right"/>
              <w:rPr>
                <w:rFonts w:eastAsia="Arial Unicode MS" w:cs="Arial"/>
                <w:b/>
                <w:bCs/>
                <w:sz w:val="16"/>
                <w:szCs w:val="16"/>
              </w:rPr>
            </w:pPr>
            <w:r>
              <w:rPr>
                <w:rFonts w:eastAsia="Arial Unicode MS" w:cs="Arial"/>
                <w:b/>
                <w:bCs/>
                <w:sz w:val="16"/>
                <w:szCs w:val="16"/>
              </w:rPr>
              <w:t>Thousand</w:t>
            </w:r>
            <w:r w:rsidR="009728F0">
              <w:rPr>
                <w:rFonts w:eastAsia="Arial Unicode MS" w:cs="Arial"/>
                <w:b/>
                <w:bCs/>
                <w:sz w:val="16"/>
                <w:szCs w:val="16"/>
                <w:cs/>
                <w:lang w:bidi="th-TH"/>
              </w:rPr>
              <w:t xml:space="preserve"> </w:t>
            </w:r>
            <w:r>
              <w:rPr>
                <w:rFonts w:eastAsia="Arial Unicode MS" w:cs="Arial"/>
                <w:b/>
                <w:bCs/>
                <w:sz w:val="16"/>
                <w:szCs w:val="16"/>
              </w:rPr>
              <w:t>Baht</w:t>
            </w:r>
          </w:p>
        </w:tc>
      </w:tr>
      <w:tr w:rsidR="002A11BD" w:rsidRPr="00BC467F" w14:paraId="16EBFEDA" w14:textId="77777777" w:rsidTr="003B3953">
        <w:trPr>
          <w:cantSplit/>
          <w:trHeight w:val="226"/>
        </w:trPr>
        <w:tc>
          <w:tcPr>
            <w:tcW w:w="2250" w:type="dxa"/>
          </w:tcPr>
          <w:p w14:paraId="11C9299C" w14:textId="77777777" w:rsidR="002A11BD" w:rsidRDefault="002A11BD" w:rsidP="00707392">
            <w:pPr>
              <w:rPr>
                <w:rFonts w:cs="Arial"/>
                <w:sz w:val="16"/>
                <w:szCs w:val="16"/>
              </w:rPr>
            </w:pPr>
          </w:p>
        </w:tc>
        <w:tc>
          <w:tcPr>
            <w:tcW w:w="1126" w:type="dxa"/>
            <w:tcBorders>
              <w:top w:val="single" w:sz="4" w:space="0" w:color="auto"/>
            </w:tcBorders>
          </w:tcPr>
          <w:p w14:paraId="6D4E0270" w14:textId="77777777" w:rsidR="002A11BD" w:rsidRDefault="002A11BD" w:rsidP="00707392">
            <w:pPr>
              <w:ind w:left="-104"/>
              <w:rPr>
                <w:rFonts w:cs="Arial"/>
                <w:sz w:val="16"/>
                <w:szCs w:val="16"/>
              </w:rPr>
            </w:pPr>
          </w:p>
        </w:tc>
        <w:tc>
          <w:tcPr>
            <w:tcW w:w="1125" w:type="dxa"/>
            <w:tcBorders>
              <w:top w:val="single" w:sz="4" w:space="0" w:color="auto"/>
            </w:tcBorders>
          </w:tcPr>
          <w:p w14:paraId="64C06870" w14:textId="77777777" w:rsidR="002A11BD" w:rsidRDefault="002A11BD" w:rsidP="00707392">
            <w:pPr>
              <w:ind w:left="-104"/>
              <w:rPr>
                <w:rFonts w:cs="Arial"/>
                <w:sz w:val="16"/>
                <w:szCs w:val="16"/>
              </w:rPr>
            </w:pPr>
          </w:p>
        </w:tc>
        <w:tc>
          <w:tcPr>
            <w:tcW w:w="1125" w:type="dxa"/>
            <w:gridSpan w:val="2"/>
            <w:tcBorders>
              <w:top w:val="single" w:sz="4" w:space="0" w:color="auto"/>
            </w:tcBorders>
            <w:vAlign w:val="bottom"/>
          </w:tcPr>
          <w:p w14:paraId="4473844D" w14:textId="77777777" w:rsidR="002A11BD" w:rsidRDefault="002A11BD" w:rsidP="00707392">
            <w:pPr>
              <w:ind w:left="-104"/>
              <w:rPr>
                <w:rFonts w:cs="Arial"/>
                <w:sz w:val="16"/>
                <w:szCs w:val="16"/>
              </w:rPr>
            </w:pPr>
          </w:p>
        </w:tc>
        <w:tc>
          <w:tcPr>
            <w:tcW w:w="1125" w:type="dxa"/>
            <w:tcBorders>
              <w:top w:val="single" w:sz="4" w:space="0" w:color="auto"/>
            </w:tcBorders>
            <w:vAlign w:val="bottom"/>
          </w:tcPr>
          <w:p w14:paraId="1EA7623B" w14:textId="77777777" w:rsidR="002A11BD" w:rsidRDefault="002A11BD" w:rsidP="00707392">
            <w:pPr>
              <w:ind w:left="-104"/>
              <w:rPr>
                <w:rFonts w:cs="Arial"/>
                <w:sz w:val="16"/>
                <w:szCs w:val="16"/>
              </w:rPr>
            </w:pPr>
          </w:p>
        </w:tc>
        <w:tc>
          <w:tcPr>
            <w:tcW w:w="1129" w:type="dxa"/>
            <w:tcBorders>
              <w:top w:val="single" w:sz="4" w:space="0" w:color="auto"/>
            </w:tcBorders>
            <w:vAlign w:val="bottom"/>
          </w:tcPr>
          <w:p w14:paraId="16702643" w14:textId="77777777" w:rsidR="002A11BD" w:rsidRDefault="002A11BD" w:rsidP="00707392">
            <w:pPr>
              <w:ind w:left="-104"/>
              <w:rPr>
                <w:rFonts w:cs="Arial"/>
                <w:sz w:val="16"/>
                <w:szCs w:val="16"/>
              </w:rPr>
            </w:pPr>
          </w:p>
        </w:tc>
        <w:tc>
          <w:tcPr>
            <w:tcW w:w="1136" w:type="dxa"/>
            <w:gridSpan w:val="2"/>
            <w:tcBorders>
              <w:top w:val="single" w:sz="4" w:space="0" w:color="auto"/>
            </w:tcBorders>
            <w:vAlign w:val="bottom"/>
          </w:tcPr>
          <w:p w14:paraId="67788DFD" w14:textId="77777777" w:rsidR="002A11BD" w:rsidRDefault="002A11BD" w:rsidP="00707392">
            <w:pPr>
              <w:ind w:left="-104"/>
              <w:rPr>
                <w:rFonts w:cs="Arial"/>
                <w:sz w:val="16"/>
                <w:szCs w:val="16"/>
              </w:rPr>
            </w:pPr>
          </w:p>
        </w:tc>
      </w:tr>
      <w:tr w:rsidR="009E4523" w:rsidRPr="00BC467F" w14:paraId="0DA6F5CB" w14:textId="77777777" w:rsidTr="003B3953">
        <w:trPr>
          <w:cantSplit/>
          <w:trHeight w:val="123"/>
        </w:trPr>
        <w:tc>
          <w:tcPr>
            <w:tcW w:w="2250" w:type="dxa"/>
            <w:shd w:val="clear" w:color="auto" w:fill="auto"/>
            <w:vAlign w:val="center"/>
          </w:tcPr>
          <w:p w14:paraId="769C9FCC" w14:textId="11A796DF" w:rsidR="009E4523" w:rsidRDefault="009E4523" w:rsidP="009E4523">
            <w:pPr>
              <w:spacing w:after="0"/>
              <w:ind w:left="-101"/>
              <w:rPr>
                <w:rFonts w:cs="Arial"/>
                <w:sz w:val="16"/>
                <w:szCs w:val="16"/>
                <w:lang w:bidi="th-TH"/>
              </w:rPr>
            </w:pPr>
            <w:r>
              <w:rPr>
                <w:rFonts w:cs="Arial"/>
                <w:sz w:val="16"/>
                <w:szCs w:val="16"/>
              </w:rPr>
              <w:t xml:space="preserve">As </w:t>
            </w:r>
            <w:proofErr w:type="gramStart"/>
            <w:r>
              <w:rPr>
                <w:rFonts w:cs="Arial"/>
                <w:sz w:val="16"/>
                <w:szCs w:val="16"/>
              </w:rPr>
              <w:t>at</w:t>
            </w:r>
            <w:proofErr w:type="gramEnd"/>
            <w:r>
              <w:rPr>
                <w:rFonts w:cs="Arial"/>
                <w:sz w:val="16"/>
                <w:szCs w:val="16"/>
              </w:rPr>
              <w:t xml:space="preserve"> </w:t>
            </w:r>
            <w:r w:rsidR="00294E26">
              <w:rPr>
                <w:rFonts w:cs="Arial"/>
                <w:sz w:val="16"/>
                <w:szCs w:val="16"/>
              </w:rPr>
              <w:t>1</w:t>
            </w:r>
            <w:r>
              <w:rPr>
                <w:rFonts w:cs="Arial"/>
                <w:sz w:val="16"/>
                <w:szCs w:val="16"/>
              </w:rPr>
              <w:t xml:space="preserve"> January </w:t>
            </w:r>
            <w:r w:rsidR="00294E26">
              <w:rPr>
                <w:rFonts w:cs="Arial"/>
                <w:sz w:val="16"/>
                <w:szCs w:val="16"/>
              </w:rPr>
              <w:t>202</w:t>
            </w:r>
            <w:r w:rsidR="00294E26">
              <w:rPr>
                <w:rFonts w:cs="Arial"/>
                <w:sz w:val="16"/>
                <w:szCs w:val="16"/>
                <w:lang w:bidi="th-TH"/>
              </w:rPr>
              <w:t>3</w:t>
            </w:r>
          </w:p>
        </w:tc>
        <w:tc>
          <w:tcPr>
            <w:tcW w:w="1126" w:type="dxa"/>
          </w:tcPr>
          <w:p w14:paraId="71AB548F" w14:textId="2F6D3580" w:rsidR="009E4523" w:rsidRDefault="00294E26" w:rsidP="009E4523">
            <w:pPr>
              <w:pStyle w:val="Header"/>
              <w:ind w:right="-72"/>
              <w:jc w:val="right"/>
              <w:rPr>
                <w:rFonts w:cs="Arial"/>
                <w:sz w:val="16"/>
                <w:szCs w:val="16"/>
              </w:rPr>
            </w:pPr>
            <w:r>
              <w:rPr>
                <w:rFonts w:cs="Arial"/>
                <w:sz w:val="16"/>
                <w:szCs w:val="16"/>
              </w:rPr>
              <w:t>270</w:t>
            </w:r>
            <w:r w:rsidR="009E4523">
              <w:rPr>
                <w:rFonts w:cs="Arial"/>
                <w:sz w:val="16"/>
                <w:szCs w:val="16"/>
              </w:rPr>
              <w:t>,</w:t>
            </w:r>
            <w:r>
              <w:rPr>
                <w:rFonts w:cs="Arial"/>
                <w:sz w:val="16"/>
                <w:szCs w:val="16"/>
              </w:rPr>
              <w:t>000</w:t>
            </w:r>
          </w:p>
        </w:tc>
        <w:tc>
          <w:tcPr>
            <w:tcW w:w="1125" w:type="dxa"/>
          </w:tcPr>
          <w:p w14:paraId="54D7F11A" w14:textId="121E5A2D" w:rsidR="009E4523" w:rsidRDefault="00294E26" w:rsidP="009E4523">
            <w:pPr>
              <w:pStyle w:val="Header"/>
              <w:ind w:right="-72"/>
              <w:jc w:val="right"/>
              <w:rPr>
                <w:rFonts w:cs="Arial"/>
                <w:sz w:val="16"/>
                <w:szCs w:val="16"/>
              </w:rPr>
            </w:pPr>
            <w:r>
              <w:rPr>
                <w:rFonts w:cs="Arial"/>
                <w:sz w:val="16"/>
                <w:szCs w:val="16"/>
              </w:rPr>
              <w:t>135</w:t>
            </w:r>
            <w:r w:rsidR="009E4523">
              <w:rPr>
                <w:rFonts w:cs="Arial"/>
                <w:sz w:val="16"/>
                <w:szCs w:val="16"/>
              </w:rPr>
              <w:t>,</w:t>
            </w:r>
            <w:r>
              <w:rPr>
                <w:rFonts w:cs="Arial"/>
                <w:sz w:val="16"/>
                <w:szCs w:val="16"/>
              </w:rPr>
              <w:t>000</w:t>
            </w:r>
          </w:p>
        </w:tc>
        <w:tc>
          <w:tcPr>
            <w:tcW w:w="1125" w:type="dxa"/>
            <w:gridSpan w:val="2"/>
          </w:tcPr>
          <w:p w14:paraId="7B4955B9" w14:textId="7F60E2A1" w:rsidR="009E4523" w:rsidRDefault="00294E26" w:rsidP="009E4523">
            <w:pPr>
              <w:pStyle w:val="Header"/>
              <w:ind w:right="-72"/>
              <w:jc w:val="right"/>
              <w:rPr>
                <w:rFonts w:cs="Arial"/>
                <w:sz w:val="16"/>
                <w:szCs w:val="16"/>
              </w:rPr>
            </w:pPr>
            <w:r>
              <w:rPr>
                <w:rFonts w:cs="Arial"/>
                <w:sz w:val="16"/>
                <w:szCs w:val="16"/>
              </w:rPr>
              <w:t>200</w:t>
            </w:r>
            <w:r w:rsidR="009E4523">
              <w:rPr>
                <w:rFonts w:cs="Arial"/>
                <w:sz w:val="16"/>
                <w:szCs w:val="16"/>
              </w:rPr>
              <w:t>,</w:t>
            </w:r>
            <w:r>
              <w:rPr>
                <w:rFonts w:cs="Arial"/>
                <w:sz w:val="16"/>
                <w:szCs w:val="16"/>
              </w:rPr>
              <w:t>000</w:t>
            </w:r>
          </w:p>
        </w:tc>
        <w:tc>
          <w:tcPr>
            <w:tcW w:w="1125" w:type="dxa"/>
          </w:tcPr>
          <w:p w14:paraId="476A8DE5" w14:textId="3784EB83" w:rsidR="009E4523" w:rsidRDefault="00294E26" w:rsidP="009E4523">
            <w:pPr>
              <w:pStyle w:val="Header"/>
              <w:ind w:right="-72"/>
              <w:jc w:val="right"/>
              <w:rPr>
                <w:rFonts w:cs="Arial"/>
                <w:sz w:val="16"/>
                <w:szCs w:val="16"/>
              </w:rPr>
            </w:pPr>
            <w:r>
              <w:rPr>
                <w:rFonts w:cs="Arial"/>
                <w:sz w:val="16"/>
                <w:szCs w:val="16"/>
              </w:rPr>
              <w:t>100</w:t>
            </w:r>
            <w:r w:rsidR="009E4523">
              <w:rPr>
                <w:rFonts w:cs="Arial"/>
                <w:sz w:val="16"/>
                <w:szCs w:val="16"/>
              </w:rPr>
              <w:t>,</w:t>
            </w:r>
            <w:r>
              <w:rPr>
                <w:rFonts w:cs="Arial"/>
                <w:sz w:val="16"/>
                <w:szCs w:val="16"/>
              </w:rPr>
              <w:t>000</w:t>
            </w:r>
          </w:p>
        </w:tc>
        <w:tc>
          <w:tcPr>
            <w:tcW w:w="1129" w:type="dxa"/>
          </w:tcPr>
          <w:p w14:paraId="5DD2756A" w14:textId="77777777" w:rsidR="009E4523" w:rsidRDefault="009E4523" w:rsidP="009E4523">
            <w:pPr>
              <w:tabs>
                <w:tab w:val="left" w:pos="1134"/>
                <w:tab w:val="left" w:pos="1276"/>
                <w:tab w:val="center" w:pos="3402"/>
                <w:tab w:val="center" w:pos="4536"/>
                <w:tab w:val="center" w:pos="5670"/>
                <w:tab w:val="center" w:pos="6804"/>
                <w:tab w:val="right" w:pos="7655"/>
              </w:tabs>
              <w:spacing w:after="0"/>
              <w:ind w:right="-72"/>
              <w:jc w:val="right"/>
              <w:rPr>
                <w:rFonts w:cs="Arial"/>
                <w:sz w:val="16"/>
                <w:szCs w:val="16"/>
              </w:rPr>
            </w:pPr>
            <w:r>
              <w:rPr>
                <w:rFonts w:cs="Arial"/>
                <w:sz w:val="16"/>
                <w:szCs w:val="16"/>
                <w:cs/>
                <w:lang w:bidi="th-TH"/>
              </w:rPr>
              <w:t>-</w:t>
            </w:r>
          </w:p>
        </w:tc>
        <w:tc>
          <w:tcPr>
            <w:tcW w:w="1136" w:type="dxa"/>
            <w:gridSpan w:val="2"/>
          </w:tcPr>
          <w:p w14:paraId="6DEF3A92" w14:textId="536C9DA3" w:rsidR="009E4523" w:rsidRDefault="00294E26" w:rsidP="009E4523">
            <w:pPr>
              <w:tabs>
                <w:tab w:val="left" w:pos="1134"/>
                <w:tab w:val="left" w:pos="1276"/>
                <w:tab w:val="center" w:pos="3402"/>
                <w:tab w:val="center" w:pos="4536"/>
                <w:tab w:val="center" w:pos="5670"/>
                <w:tab w:val="center" w:pos="6804"/>
                <w:tab w:val="right" w:pos="7655"/>
              </w:tabs>
              <w:spacing w:after="0"/>
              <w:ind w:right="-72"/>
              <w:jc w:val="right"/>
              <w:rPr>
                <w:rFonts w:cs="Arial"/>
                <w:sz w:val="16"/>
                <w:szCs w:val="16"/>
              </w:rPr>
            </w:pPr>
            <w:r>
              <w:rPr>
                <w:rFonts w:cs="Arial"/>
                <w:sz w:val="16"/>
                <w:szCs w:val="16"/>
              </w:rPr>
              <w:t>100</w:t>
            </w:r>
            <w:r w:rsidR="009E4523">
              <w:rPr>
                <w:rFonts w:cs="Arial"/>
                <w:sz w:val="16"/>
                <w:szCs w:val="16"/>
              </w:rPr>
              <w:t>,</w:t>
            </w:r>
            <w:r>
              <w:rPr>
                <w:rFonts w:cs="Arial"/>
                <w:sz w:val="16"/>
                <w:szCs w:val="16"/>
              </w:rPr>
              <w:t>000</w:t>
            </w:r>
          </w:p>
        </w:tc>
      </w:tr>
      <w:tr w:rsidR="002A11BD" w:rsidRPr="00BC467F" w14:paraId="7B3A4076" w14:textId="77777777" w:rsidTr="003B3953">
        <w:trPr>
          <w:cantSplit/>
          <w:trHeight w:val="221"/>
        </w:trPr>
        <w:tc>
          <w:tcPr>
            <w:tcW w:w="2250" w:type="dxa"/>
            <w:shd w:val="clear" w:color="auto" w:fill="auto"/>
            <w:vAlign w:val="center"/>
          </w:tcPr>
          <w:p w14:paraId="59301EDF" w14:textId="77777777" w:rsidR="002A11BD" w:rsidRDefault="009E4523" w:rsidP="009E4523">
            <w:pPr>
              <w:spacing w:after="0"/>
              <w:ind w:left="-101"/>
              <w:rPr>
                <w:rFonts w:cs="Arial"/>
                <w:sz w:val="16"/>
                <w:szCs w:val="16"/>
              </w:rPr>
            </w:pPr>
            <w:r>
              <w:rPr>
                <w:rFonts w:cs="Arial"/>
                <w:sz w:val="16"/>
                <w:szCs w:val="16"/>
              </w:rPr>
              <w:t>Paid</w:t>
            </w:r>
            <w:r>
              <w:rPr>
                <w:rFonts w:cs="Arial"/>
                <w:sz w:val="16"/>
                <w:szCs w:val="16"/>
                <w:cs/>
                <w:lang w:bidi="th-TH"/>
              </w:rPr>
              <w:t>-</w:t>
            </w:r>
            <w:r>
              <w:rPr>
                <w:rFonts w:cs="Arial"/>
                <w:sz w:val="16"/>
                <w:szCs w:val="16"/>
              </w:rPr>
              <w:t xml:space="preserve">up </w:t>
            </w:r>
            <w:r w:rsidR="002A11BD">
              <w:rPr>
                <w:rFonts w:cs="Arial"/>
                <w:sz w:val="16"/>
                <w:szCs w:val="16"/>
              </w:rPr>
              <w:t>share capital</w:t>
            </w:r>
          </w:p>
        </w:tc>
        <w:tc>
          <w:tcPr>
            <w:tcW w:w="1126" w:type="dxa"/>
            <w:tcBorders>
              <w:bottom w:val="single" w:sz="4" w:space="0" w:color="auto"/>
            </w:tcBorders>
          </w:tcPr>
          <w:p w14:paraId="261D3EB5" w14:textId="77777777" w:rsidR="002A11BD" w:rsidRDefault="002A11BD" w:rsidP="009E4523">
            <w:pPr>
              <w:spacing w:after="0"/>
              <w:ind w:right="-72"/>
              <w:jc w:val="right"/>
              <w:rPr>
                <w:rFonts w:cs="Arial"/>
                <w:sz w:val="16"/>
                <w:szCs w:val="16"/>
              </w:rPr>
            </w:pPr>
            <w:r>
              <w:rPr>
                <w:rFonts w:cs="Arial"/>
                <w:sz w:val="16"/>
                <w:szCs w:val="16"/>
                <w:cs/>
                <w:lang w:bidi="th-TH"/>
              </w:rPr>
              <w:t>-</w:t>
            </w:r>
          </w:p>
        </w:tc>
        <w:tc>
          <w:tcPr>
            <w:tcW w:w="1125" w:type="dxa"/>
            <w:tcBorders>
              <w:bottom w:val="single" w:sz="4" w:space="0" w:color="auto"/>
            </w:tcBorders>
          </w:tcPr>
          <w:p w14:paraId="4AFB7C98" w14:textId="77777777" w:rsidR="002A11BD" w:rsidRDefault="002A11BD" w:rsidP="009E4523">
            <w:pPr>
              <w:spacing w:after="0"/>
              <w:ind w:right="-72"/>
              <w:jc w:val="right"/>
              <w:rPr>
                <w:rFonts w:cs="Arial"/>
                <w:sz w:val="16"/>
                <w:szCs w:val="16"/>
              </w:rPr>
            </w:pPr>
            <w:r>
              <w:rPr>
                <w:rFonts w:cs="Arial"/>
                <w:sz w:val="16"/>
                <w:szCs w:val="16"/>
                <w:cs/>
                <w:lang w:bidi="th-TH"/>
              </w:rPr>
              <w:t>-</w:t>
            </w:r>
          </w:p>
        </w:tc>
        <w:tc>
          <w:tcPr>
            <w:tcW w:w="1125" w:type="dxa"/>
            <w:gridSpan w:val="2"/>
            <w:tcBorders>
              <w:bottom w:val="single" w:sz="4" w:space="0" w:color="auto"/>
            </w:tcBorders>
          </w:tcPr>
          <w:p w14:paraId="2CE7C111" w14:textId="1AE6ED28" w:rsidR="002A11BD" w:rsidRDefault="00294E26" w:rsidP="009E4523">
            <w:pPr>
              <w:spacing w:after="0"/>
              <w:ind w:right="-72"/>
              <w:jc w:val="right"/>
              <w:rPr>
                <w:rFonts w:cs="Arial"/>
                <w:sz w:val="16"/>
                <w:szCs w:val="16"/>
              </w:rPr>
            </w:pPr>
            <w:r>
              <w:rPr>
                <w:rFonts w:cs="Arial"/>
                <w:sz w:val="16"/>
                <w:szCs w:val="16"/>
              </w:rPr>
              <w:t>70</w:t>
            </w:r>
            <w:r w:rsidR="002A11BD">
              <w:rPr>
                <w:rFonts w:cs="Arial"/>
                <w:sz w:val="16"/>
                <w:szCs w:val="16"/>
              </w:rPr>
              <w:t>,</w:t>
            </w:r>
            <w:r>
              <w:rPr>
                <w:rFonts w:cs="Arial"/>
                <w:sz w:val="16"/>
                <w:szCs w:val="16"/>
              </w:rPr>
              <w:t>000</w:t>
            </w:r>
          </w:p>
        </w:tc>
        <w:tc>
          <w:tcPr>
            <w:tcW w:w="1125" w:type="dxa"/>
            <w:tcBorders>
              <w:bottom w:val="single" w:sz="4" w:space="0" w:color="auto"/>
            </w:tcBorders>
          </w:tcPr>
          <w:p w14:paraId="51E66797" w14:textId="1B940F79" w:rsidR="002A11BD" w:rsidRDefault="00294E26" w:rsidP="009E4523">
            <w:pPr>
              <w:spacing w:after="0"/>
              <w:ind w:right="-72"/>
              <w:jc w:val="right"/>
              <w:rPr>
                <w:rFonts w:cs="Arial"/>
                <w:sz w:val="16"/>
                <w:szCs w:val="16"/>
              </w:rPr>
            </w:pPr>
            <w:r>
              <w:rPr>
                <w:rFonts w:cs="Arial"/>
                <w:sz w:val="16"/>
                <w:szCs w:val="16"/>
              </w:rPr>
              <w:t>35</w:t>
            </w:r>
            <w:r w:rsidR="002A11BD">
              <w:rPr>
                <w:rFonts w:cs="Arial"/>
                <w:sz w:val="16"/>
                <w:szCs w:val="16"/>
              </w:rPr>
              <w:t>,</w:t>
            </w:r>
            <w:r>
              <w:rPr>
                <w:rFonts w:cs="Arial"/>
                <w:sz w:val="16"/>
                <w:szCs w:val="16"/>
              </w:rPr>
              <w:t>000</w:t>
            </w:r>
          </w:p>
        </w:tc>
        <w:tc>
          <w:tcPr>
            <w:tcW w:w="1129" w:type="dxa"/>
            <w:tcBorders>
              <w:bottom w:val="single" w:sz="4" w:space="0" w:color="auto"/>
            </w:tcBorders>
          </w:tcPr>
          <w:p w14:paraId="0F20F176" w14:textId="2810EBF1" w:rsidR="002A11BD" w:rsidRDefault="00294E26" w:rsidP="009E4523">
            <w:pPr>
              <w:spacing w:after="0"/>
              <w:ind w:right="-72"/>
              <w:jc w:val="right"/>
              <w:rPr>
                <w:rFonts w:cs="Arial"/>
                <w:sz w:val="16"/>
                <w:szCs w:val="16"/>
              </w:rPr>
            </w:pPr>
            <w:r>
              <w:rPr>
                <w:rFonts w:cs="Arial"/>
                <w:sz w:val="16"/>
                <w:szCs w:val="16"/>
              </w:rPr>
              <w:t>165</w:t>
            </w:r>
            <w:r w:rsidR="002A11BD">
              <w:rPr>
                <w:rFonts w:cs="Arial"/>
                <w:sz w:val="16"/>
                <w:szCs w:val="16"/>
              </w:rPr>
              <w:t>,</w:t>
            </w:r>
            <w:r>
              <w:rPr>
                <w:rFonts w:cs="Arial"/>
                <w:sz w:val="16"/>
                <w:szCs w:val="16"/>
              </w:rPr>
              <w:t>470</w:t>
            </w:r>
          </w:p>
        </w:tc>
        <w:tc>
          <w:tcPr>
            <w:tcW w:w="1136" w:type="dxa"/>
            <w:gridSpan w:val="2"/>
            <w:tcBorders>
              <w:bottom w:val="single" w:sz="4" w:space="0" w:color="auto"/>
            </w:tcBorders>
          </w:tcPr>
          <w:p w14:paraId="7DDBFB07" w14:textId="05630E04" w:rsidR="002A11BD" w:rsidRDefault="00294E26" w:rsidP="009E4523">
            <w:pPr>
              <w:spacing w:after="0"/>
              <w:ind w:right="-72"/>
              <w:jc w:val="right"/>
              <w:rPr>
                <w:rFonts w:cs="Arial"/>
                <w:sz w:val="16"/>
                <w:szCs w:val="16"/>
              </w:rPr>
            </w:pPr>
            <w:r>
              <w:rPr>
                <w:rFonts w:cs="Arial"/>
                <w:sz w:val="16"/>
                <w:szCs w:val="16"/>
              </w:rPr>
              <w:t>200</w:t>
            </w:r>
            <w:r w:rsidR="002A11BD">
              <w:rPr>
                <w:rFonts w:cs="Arial"/>
                <w:sz w:val="16"/>
                <w:szCs w:val="16"/>
              </w:rPr>
              <w:t>,</w:t>
            </w:r>
            <w:r>
              <w:rPr>
                <w:rFonts w:cs="Arial"/>
                <w:sz w:val="16"/>
                <w:szCs w:val="16"/>
              </w:rPr>
              <w:t>470</w:t>
            </w:r>
          </w:p>
        </w:tc>
      </w:tr>
      <w:tr w:rsidR="002A11BD" w:rsidRPr="00BC467F" w14:paraId="068B26D0" w14:textId="77777777" w:rsidTr="003B3953">
        <w:trPr>
          <w:cantSplit/>
          <w:trHeight w:val="70"/>
        </w:trPr>
        <w:tc>
          <w:tcPr>
            <w:tcW w:w="2250" w:type="dxa"/>
            <w:shd w:val="clear" w:color="auto" w:fill="auto"/>
            <w:vAlign w:val="center"/>
          </w:tcPr>
          <w:p w14:paraId="04C7F811" w14:textId="77777777" w:rsidR="002A11BD" w:rsidRDefault="002A11BD" w:rsidP="009E4523">
            <w:pPr>
              <w:spacing w:after="0"/>
              <w:ind w:left="-101"/>
              <w:rPr>
                <w:rFonts w:cs="Arial"/>
                <w:sz w:val="16"/>
                <w:szCs w:val="16"/>
              </w:rPr>
            </w:pPr>
          </w:p>
        </w:tc>
        <w:tc>
          <w:tcPr>
            <w:tcW w:w="1126" w:type="dxa"/>
            <w:tcBorders>
              <w:top w:val="single" w:sz="4" w:space="0" w:color="auto"/>
            </w:tcBorders>
            <w:shd w:val="clear" w:color="auto" w:fill="auto"/>
          </w:tcPr>
          <w:p w14:paraId="068447C5" w14:textId="77777777" w:rsidR="002A11BD" w:rsidRDefault="002A11BD" w:rsidP="009E4523">
            <w:pPr>
              <w:spacing w:after="0"/>
              <w:ind w:right="-72"/>
              <w:jc w:val="right"/>
              <w:rPr>
                <w:rFonts w:cs="Arial"/>
                <w:sz w:val="16"/>
                <w:szCs w:val="16"/>
              </w:rPr>
            </w:pPr>
          </w:p>
        </w:tc>
        <w:tc>
          <w:tcPr>
            <w:tcW w:w="1125" w:type="dxa"/>
            <w:tcBorders>
              <w:top w:val="single" w:sz="4" w:space="0" w:color="auto"/>
            </w:tcBorders>
            <w:shd w:val="clear" w:color="auto" w:fill="auto"/>
          </w:tcPr>
          <w:p w14:paraId="1BC20EC2" w14:textId="77777777" w:rsidR="002A11BD" w:rsidRDefault="002A11BD" w:rsidP="009E4523">
            <w:pPr>
              <w:spacing w:after="0"/>
              <w:ind w:right="-72"/>
              <w:jc w:val="right"/>
              <w:rPr>
                <w:rFonts w:cs="Arial"/>
                <w:sz w:val="16"/>
                <w:szCs w:val="16"/>
              </w:rPr>
            </w:pPr>
          </w:p>
        </w:tc>
        <w:tc>
          <w:tcPr>
            <w:tcW w:w="1125" w:type="dxa"/>
            <w:gridSpan w:val="2"/>
            <w:tcBorders>
              <w:top w:val="single" w:sz="4" w:space="0" w:color="auto"/>
            </w:tcBorders>
            <w:shd w:val="clear" w:color="auto" w:fill="auto"/>
            <w:vAlign w:val="bottom"/>
          </w:tcPr>
          <w:p w14:paraId="7EBCF92C" w14:textId="77777777" w:rsidR="002A11BD" w:rsidRDefault="002A11BD" w:rsidP="009E4523">
            <w:pPr>
              <w:spacing w:after="0"/>
              <w:ind w:right="-72"/>
              <w:jc w:val="right"/>
              <w:rPr>
                <w:rFonts w:cs="Arial"/>
                <w:sz w:val="16"/>
                <w:szCs w:val="16"/>
              </w:rPr>
            </w:pPr>
          </w:p>
        </w:tc>
        <w:tc>
          <w:tcPr>
            <w:tcW w:w="1125" w:type="dxa"/>
            <w:tcBorders>
              <w:top w:val="single" w:sz="4" w:space="0" w:color="auto"/>
            </w:tcBorders>
            <w:shd w:val="clear" w:color="auto" w:fill="auto"/>
            <w:vAlign w:val="bottom"/>
          </w:tcPr>
          <w:p w14:paraId="32AFFEE0" w14:textId="77777777" w:rsidR="002A11BD" w:rsidRDefault="002A11BD" w:rsidP="009E4523">
            <w:pPr>
              <w:spacing w:after="0"/>
              <w:ind w:right="-72"/>
              <w:jc w:val="right"/>
              <w:rPr>
                <w:rFonts w:cs="Arial"/>
                <w:sz w:val="16"/>
                <w:szCs w:val="16"/>
              </w:rPr>
            </w:pPr>
          </w:p>
        </w:tc>
        <w:tc>
          <w:tcPr>
            <w:tcW w:w="1129" w:type="dxa"/>
            <w:tcBorders>
              <w:top w:val="single" w:sz="4" w:space="0" w:color="auto"/>
            </w:tcBorders>
            <w:shd w:val="clear" w:color="auto" w:fill="auto"/>
            <w:vAlign w:val="bottom"/>
          </w:tcPr>
          <w:p w14:paraId="24D1B4D0" w14:textId="77777777" w:rsidR="002A11BD" w:rsidRDefault="002A11BD" w:rsidP="009E4523">
            <w:pPr>
              <w:spacing w:after="0"/>
              <w:ind w:right="-72"/>
              <w:jc w:val="right"/>
              <w:rPr>
                <w:rFonts w:cs="Arial"/>
                <w:sz w:val="16"/>
                <w:szCs w:val="16"/>
              </w:rPr>
            </w:pPr>
          </w:p>
        </w:tc>
        <w:tc>
          <w:tcPr>
            <w:tcW w:w="1136" w:type="dxa"/>
            <w:gridSpan w:val="2"/>
            <w:tcBorders>
              <w:top w:val="single" w:sz="4" w:space="0" w:color="auto"/>
            </w:tcBorders>
            <w:shd w:val="clear" w:color="auto" w:fill="auto"/>
            <w:vAlign w:val="bottom"/>
          </w:tcPr>
          <w:p w14:paraId="1C125672" w14:textId="77777777" w:rsidR="002A11BD" w:rsidRDefault="002A11BD" w:rsidP="009E4523">
            <w:pPr>
              <w:spacing w:after="0"/>
              <w:ind w:right="-72"/>
              <w:jc w:val="right"/>
              <w:rPr>
                <w:rFonts w:cs="Arial"/>
                <w:sz w:val="16"/>
                <w:szCs w:val="16"/>
              </w:rPr>
            </w:pPr>
          </w:p>
        </w:tc>
      </w:tr>
      <w:tr w:rsidR="002A11BD" w:rsidRPr="00BC467F" w14:paraId="68712FE4" w14:textId="77777777" w:rsidTr="003B3953">
        <w:trPr>
          <w:cantSplit/>
          <w:trHeight w:val="226"/>
        </w:trPr>
        <w:tc>
          <w:tcPr>
            <w:tcW w:w="2250" w:type="dxa"/>
            <w:shd w:val="clear" w:color="auto" w:fill="auto"/>
            <w:vAlign w:val="center"/>
          </w:tcPr>
          <w:p w14:paraId="235CB369" w14:textId="6DFC9C24" w:rsidR="002A11BD" w:rsidRDefault="002A11BD" w:rsidP="009E4523">
            <w:pPr>
              <w:spacing w:after="0"/>
              <w:ind w:left="-101"/>
              <w:rPr>
                <w:rFonts w:cs="Arial"/>
                <w:sz w:val="16"/>
                <w:szCs w:val="16"/>
              </w:rPr>
            </w:pPr>
            <w:r>
              <w:rPr>
                <w:rFonts w:cs="Arial"/>
                <w:sz w:val="16"/>
                <w:szCs w:val="16"/>
              </w:rPr>
              <w:t xml:space="preserve">As </w:t>
            </w:r>
            <w:proofErr w:type="gramStart"/>
            <w:r>
              <w:rPr>
                <w:rFonts w:cs="Arial"/>
                <w:sz w:val="16"/>
                <w:szCs w:val="16"/>
              </w:rPr>
              <w:t>at</w:t>
            </w:r>
            <w:proofErr w:type="gramEnd"/>
            <w:r>
              <w:rPr>
                <w:rFonts w:cs="Arial"/>
                <w:sz w:val="16"/>
                <w:szCs w:val="16"/>
              </w:rPr>
              <w:t xml:space="preserve"> </w:t>
            </w:r>
            <w:r w:rsidR="00294E26">
              <w:rPr>
                <w:rFonts w:cs="Arial"/>
                <w:sz w:val="16"/>
                <w:szCs w:val="16"/>
              </w:rPr>
              <w:t>31</w:t>
            </w:r>
            <w:r>
              <w:rPr>
                <w:rFonts w:cs="Arial"/>
                <w:sz w:val="16"/>
                <w:szCs w:val="16"/>
              </w:rPr>
              <w:t xml:space="preserve"> December </w:t>
            </w:r>
            <w:r w:rsidR="00294E26">
              <w:rPr>
                <w:rFonts w:cs="Arial"/>
                <w:sz w:val="16"/>
                <w:szCs w:val="16"/>
              </w:rPr>
              <w:t>2023</w:t>
            </w:r>
          </w:p>
        </w:tc>
        <w:tc>
          <w:tcPr>
            <w:tcW w:w="1126" w:type="dxa"/>
            <w:shd w:val="clear" w:color="auto" w:fill="FAFAFA"/>
          </w:tcPr>
          <w:p w14:paraId="365B7F50" w14:textId="37CAA63A" w:rsidR="002A11BD" w:rsidRDefault="00294E26" w:rsidP="009E4523">
            <w:pPr>
              <w:spacing w:after="0"/>
              <w:ind w:right="-72"/>
              <w:jc w:val="right"/>
              <w:rPr>
                <w:rFonts w:cs="Arial"/>
                <w:sz w:val="16"/>
                <w:szCs w:val="16"/>
              </w:rPr>
            </w:pPr>
            <w:r>
              <w:rPr>
                <w:rFonts w:cs="Arial"/>
                <w:sz w:val="16"/>
                <w:szCs w:val="16"/>
              </w:rPr>
              <w:t>270</w:t>
            </w:r>
            <w:r w:rsidR="002A11BD">
              <w:rPr>
                <w:rFonts w:cs="Arial"/>
                <w:sz w:val="16"/>
                <w:szCs w:val="16"/>
              </w:rPr>
              <w:t>,</w:t>
            </w:r>
            <w:r>
              <w:rPr>
                <w:rFonts w:cs="Arial"/>
                <w:sz w:val="16"/>
                <w:szCs w:val="16"/>
              </w:rPr>
              <w:t>000</w:t>
            </w:r>
          </w:p>
        </w:tc>
        <w:tc>
          <w:tcPr>
            <w:tcW w:w="1125" w:type="dxa"/>
            <w:shd w:val="clear" w:color="auto" w:fill="FAFAFA"/>
          </w:tcPr>
          <w:p w14:paraId="6F2FF46E" w14:textId="05499C3E" w:rsidR="002A11BD" w:rsidRDefault="00294E26" w:rsidP="009E4523">
            <w:pPr>
              <w:spacing w:after="0"/>
              <w:ind w:right="-72"/>
              <w:jc w:val="right"/>
              <w:rPr>
                <w:rFonts w:cs="Arial"/>
                <w:sz w:val="16"/>
                <w:szCs w:val="16"/>
              </w:rPr>
            </w:pPr>
            <w:r>
              <w:rPr>
                <w:rFonts w:cs="Arial"/>
                <w:sz w:val="16"/>
                <w:szCs w:val="16"/>
              </w:rPr>
              <w:t>135</w:t>
            </w:r>
            <w:r w:rsidR="002A11BD">
              <w:rPr>
                <w:rFonts w:cs="Arial"/>
                <w:sz w:val="16"/>
                <w:szCs w:val="16"/>
              </w:rPr>
              <w:t>,</w:t>
            </w:r>
            <w:r>
              <w:rPr>
                <w:rFonts w:cs="Arial"/>
                <w:sz w:val="16"/>
                <w:szCs w:val="16"/>
              </w:rPr>
              <w:t>000</w:t>
            </w:r>
          </w:p>
        </w:tc>
        <w:tc>
          <w:tcPr>
            <w:tcW w:w="1125" w:type="dxa"/>
            <w:gridSpan w:val="2"/>
            <w:shd w:val="clear" w:color="auto" w:fill="FAFAFA"/>
          </w:tcPr>
          <w:p w14:paraId="1DC10E08" w14:textId="67DEA330" w:rsidR="002A11BD" w:rsidRDefault="00294E26" w:rsidP="009E4523">
            <w:pPr>
              <w:spacing w:after="0"/>
              <w:ind w:right="-72"/>
              <w:jc w:val="right"/>
              <w:rPr>
                <w:rFonts w:cs="Arial"/>
                <w:sz w:val="16"/>
                <w:szCs w:val="16"/>
              </w:rPr>
            </w:pPr>
            <w:r>
              <w:rPr>
                <w:rFonts w:cs="Arial"/>
                <w:sz w:val="16"/>
                <w:szCs w:val="16"/>
              </w:rPr>
              <w:t>270</w:t>
            </w:r>
            <w:r w:rsidR="002A11BD">
              <w:rPr>
                <w:rFonts w:cs="Arial"/>
                <w:sz w:val="16"/>
                <w:szCs w:val="16"/>
              </w:rPr>
              <w:t>,</w:t>
            </w:r>
            <w:r>
              <w:rPr>
                <w:rFonts w:cs="Arial"/>
                <w:sz w:val="16"/>
                <w:szCs w:val="16"/>
              </w:rPr>
              <w:t>000</w:t>
            </w:r>
          </w:p>
        </w:tc>
        <w:tc>
          <w:tcPr>
            <w:tcW w:w="1125" w:type="dxa"/>
            <w:shd w:val="clear" w:color="auto" w:fill="FAFAFA"/>
          </w:tcPr>
          <w:p w14:paraId="12441C4E" w14:textId="1953AC90" w:rsidR="002A11BD" w:rsidRDefault="00294E26" w:rsidP="009E4523">
            <w:pPr>
              <w:spacing w:after="0"/>
              <w:ind w:right="-72"/>
              <w:jc w:val="right"/>
              <w:rPr>
                <w:rFonts w:cs="Arial"/>
                <w:sz w:val="16"/>
                <w:szCs w:val="16"/>
              </w:rPr>
            </w:pPr>
            <w:r>
              <w:rPr>
                <w:rFonts w:cs="Arial"/>
                <w:sz w:val="16"/>
                <w:szCs w:val="16"/>
              </w:rPr>
              <w:t>135</w:t>
            </w:r>
            <w:r w:rsidR="002A11BD">
              <w:rPr>
                <w:rFonts w:cs="Arial"/>
                <w:sz w:val="16"/>
                <w:szCs w:val="16"/>
              </w:rPr>
              <w:t>,</w:t>
            </w:r>
            <w:r>
              <w:rPr>
                <w:rFonts w:cs="Arial"/>
                <w:sz w:val="16"/>
                <w:szCs w:val="16"/>
              </w:rPr>
              <w:t>000</w:t>
            </w:r>
          </w:p>
        </w:tc>
        <w:tc>
          <w:tcPr>
            <w:tcW w:w="1129" w:type="dxa"/>
            <w:shd w:val="clear" w:color="auto" w:fill="FAFAFA"/>
          </w:tcPr>
          <w:p w14:paraId="59FE962E" w14:textId="762058B3" w:rsidR="002A11BD" w:rsidRDefault="00294E26" w:rsidP="009E4523">
            <w:pPr>
              <w:spacing w:after="0"/>
              <w:ind w:right="-72"/>
              <w:jc w:val="right"/>
              <w:rPr>
                <w:rFonts w:cs="Arial"/>
                <w:sz w:val="16"/>
                <w:szCs w:val="16"/>
              </w:rPr>
            </w:pPr>
            <w:r>
              <w:rPr>
                <w:rFonts w:cs="Arial"/>
                <w:sz w:val="16"/>
                <w:szCs w:val="16"/>
              </w:rPr>
              <w:t>165</w:t>
            </w:r>
            <w:r w:rsidR="002A11BD">
              <w:rPr>
                <w:rFonts w:cs="Arial"/>
                <w:sz w:val="16"/>
                <w:szCs w:val="16"/>
              </w:rPr>
              <w:t>,</w:t>
            </w:r>
            <w:r>
              <w:rPr>
                <w:rFonts w:cs="Arial"/>
                <w:sz w:val="16"/>
                <w:szCs w:val="16"/>
              </w:rPr>
              <w:t>470</w:t>
            </w:r>
          </w:p>
        </w:tc>
        <w:tc>
          <w:tcPr>
            <w:tcW w:w="1136" w:type="dxa"/>
            <w:gridSpan w:val="2"/>
            <w:shd w:val="clear" w:color="auto" w:fill="FAFAFA"/>
          </w:tcPr>
          <w:p w14:paraId="16D4453F" w14:textId="2AB522C0" w:rsidR="002A11BD" w:rsidRDefault="00294E26" w:rsidP="009E4523">
            <w:pPr>
              <w:spacing w:after="0"/>
              <w:ind w:right="-72"/>
              <w:jc w:val="right"/>
              <w:rPr>
                <w:rFonts w:cs="Arial"/>
                <w:sz w:val="16"/>
                <w:szCs w:val="16"/>
              </w:rPr>
            </w:pPr>
            <w:r>
              <w:rPr>
                <w:rFonts w:cs="Arial"/>
                <w:sz w:val="16"/>
                <w:szCs w:val="16"/>
              </w:rPr>
              <w:t>300</w:t>
            </w:r>
            <w:r w:rsidR="002A11BD">
              <w:rPr>
                <w:rFonts w:cs="Arial"/>
                <w:sz w:val="16"/>
                <w:szCs w:val="16"/>
              </w:rPr>
              <w:t>,</w:t>
            </w:r>
            <w:r>
              <w:rPr>
                <w:rFonts w:cs="Arial"/>
                <w:sz w:val="16"/>
                <w:szCs w:val="16"/>
              </w:rPr>
              <w:t>470</w:t>
            </w:r>
          </w:p>
        </w:tc>
      </w:tr>
      <w:tr w:rsidR="002A11BD" w:rsidRPr="00BC467F" w14:paraId="001B44AD" w14:textId="77777777" w:rsidTr="003B3953">
        <w:trPr>
          <w:cantSplit/>
          <w:trHeight w:val="226"/>
        </w:trPr>
        <w:tc>
          <w:tcPr>
            <w:tcW w:w="2250" w:type="dxa"/>
            <w:shd w:val="clear" w:color="auto" w:fill="auto"/>
            <w:vAlign w:val="center"/>
          </w:tcPr>
          <w:p w14:paraId="59472BE6" w14:textId="77777777" w:rsidR="002A11BD" w:rsidRDefault="002A11BD" w:rsidP="009E4523">
            <w:pPr>
              <w:spacing w:after="0"/>
              <w:ind w:left="-101"/>
              <w:rPr>
                <w:rFonts w:cs="Arial"/>
                <w:sz w:val="16"/>
                <w:szCs w:val="16"/>
              </w:rPr>
            </w:pPr>
            <w:r>
              <w:rPr>
                <w:rFonts w:cs="Arial"/>
                <w:sz w:val="16"/>
                <w:szCs w:val="16"/>
              </w:rPr>
              <w:t>Issuance of shares</w:t>
            </w:r>
          </w:p>
        </w:tc>
        <w:tc>
          <w:tcPr>
            <w:tcW w:w="1126" w:type="dxa"/>
            <w:tcBorders>
              <w:bottom w:val="single" w:sz="4" w:space="0" w:color="auto"/>
            </w:tcBorders>
            <w:shd w:val="clear" w:color="auto" w:fill="FAFAFA"/>
          </w:tcPr>
          <w:p w14:paraId="1A6BE9E1" w14:textId="21CF608D" w:rsidR="002A11BD" w:rsidRDefault="003C31A3" w:rsidP="009E4523">
            <w:pPr>
              <w:spacing w:after="0"/>
              <w:ind w:right="-72"/>
              <w:jc w:val="right"/>
              <w:rPr>
                <w:rFonts w:cs="Arial"/>
                <w:sz w:val="16"/>
                <w:szCs w:val="16"/>
              </w:rPr>
            </w:pPr>
            <w:r>
              <w:rPr>
                <w:rFonts w:cs="Arial"/>
                <w:sz w:val="16"/>
                <w:szCs w:val="16"/>
              </w:rPr>
              <w:t>-</w:t>
            </w:r>
          </w:p>
        </w:tc>
        <w:tc>
          <w:tcPr>
            <w:tcW w:w="1125" w:type="dxa"/>
            <w:tcBorders>
              <w:bottom w:val="single" w:sz="4" w:space="0" w:color="auto"/>
            </w:tcBorders>
            <w:shd w:val="clear" w:color="auto" w:fill="FAFAFA"/>
          </w:tcPr>
          <w:p w14:paraId="38F80F9E" w14:textId="2BB7D691" w:rsidR="002A11BD" w:rsidRDefault="003C31A3" w:rsidP="009E4523">
            <w:pPr>
              <w:spacing w:after="0"/>
              <w:ind w:right="-72"/>
              <w:jc w:val="right"/>
              <w:rPr>
                <w:rFonts w:cs="Arial"/>
                <w:sz w:val="16"/>
                <w:szCs w:val="16"/>
              </w:rPr>
            </w:pPr>
            <w:r>
              <w:rPr>
                <w:rFonts w:cs="Arial"/>
                <w:sz w:val="16"/>
                <w:szCs w:val="16"/>
              </w:rPr>
              <w:t>-</w:t>
            </w:r>
          </w:p>
        </w:tc>
        <w:tc>
          <w:tcPr>
            <w:tcW w:w="1125" w:type="dxa"/>
            <w:gridSpan w:val="2"/>
            <w:tcBorders>
              <w:bottom w:val="single" w:sz="4" w:space="0" w:color="auto"/>
            </w:tcBorders>
            <w:shd w:val="clear" w:color="auto" w:fill="FAFAFA"/>
          </w:tcPr>
          <w:p w14:paraId="1F7BE0B0" w14:textId="5C3636BF" w:rsidR="002A11BD" w:rsidRDefault="003C31A3" w:rsidP="009E4523">
            <w:pPr>
              <w:spacing w:after="0"/>
              <w:ind w:right="-72"/>
              <w:jc w:val="right"/>
              <w:rPr>
                <w:rFonts w:cs="Arial"/>
                <w:sz w:val="16"/>
                <w:szCs w:val="16"/>
              </w:rPr>
            </w:pPr>
            <w:r>
              <w:rPr>
                <w:rFonts w:cs="Arial"/>
                <w:sz w:val="16"/>
                <w:szCs w:val="16"/>
              </w:rPr>
              <w:t>-</w:t>
            </w:r>
          </w:p>
        </w:tc>
        <w:tc>
          <w:tcPr>
            <w:tcW w:w="1125" w:type="dxa"/>
            <w:tcBorders>
              <w:bottom w:val="single" w:sz="4" w:space="0" w:color="auto"/>
            </w:tcBorders>
            <w:shd w:val="clear" w:color="auto" w:fill="FAFAFA"/>
          </w:tcPr>
          <w:p w14:paraId="6E6793EE" w14:textId="26DF1C9F" w:rsidR="002A11BD" w:rsidRDefault="003C31A3" w:rsidP="009E4523">
            <w:pPr>
              <w:spacing w:after="0"/>
              <w:ind w:right="-72"/>
              <w:jc w:val="right"/>
              <w:rPr>
                <w:rFonts w:cs="Arial"/>
                <w:sz w:val="16"/>
                <w:szCs w:val="16"/>
              </w:rPr>
            </w:pPr>
            <w:r>
              <w:rPr>
                <w:rFonts w:cs="Arial"/>
                <w:sz w:val="16"/>
                <w:szCs w:val="16"/>
              </w:rPr>
              <w:t>-</w:t>
            </w:r>
          </w:p>
        </w:tc>
        <w:tc>
          <w:tcPr>
            <w:tcW w:w="1129" w:type="dxa"/>
            <w:tcBorders>
              <w:bottom w:val="single" w:sz="4" w:space="0" w:color="auto"/>
            </w:tcBorders>
            <w:shd w:val="clear" w:color="auto" w:fill="FAFAFA"/>
          </w:tcPr>
          <w:p w14:paraId="16A3030E" w14:textId="2CF28E55" w:rsidR="002A11BD" w:rsidRDefault="003C31A3" w:rsidP="009E4523">
            <w:pPr>
              <w:spacing w:after="0"/>
              <w:ind w:right="-72"/>
              <w:jc w:val="right"/>
              <w:rPr>
                <w:rFonts w:cs="Arial"/>
                <w:sz w:val="16"/>
                <w:szCs w:val="16"/>
              </w:rPr>
            </w:pPr>
            <w:r>
              <w:rPr>
                <w:rFonts w:cs="Arial"/>
                <w:sz w:val="16"/>
                <w:szCs w:val="16"/>
              </w:rPr>
              <w:t>-</w:t>
            </w:r>
          </w:p>
        </w:tc>
        <w:tc>
          <w:tcPr>
            <w:tcW w:w="1136" w:type="dxa"/>
            <w:gridSpan w:val="2"/>
            <w:tcBorders>
              <w:bottom w:val="single" w:sz="4" w:space="0" w:color="auto"/>
            </w:tcBorders>
            <w:shd w:val="clear" w:color="auto" w:fill="FAFAFA"/>
          </w:tcPr>
          <w:p w14:paraId="06B8F1A7" w14:textId="704B2D9D" w:rsidR="002A11BD" w:rsidRDefault="003C31A3" w:rsidP="009E4523">
            <w:pPr>
              <w:spacing w:after="0"/>
              <w:ind w:right="-72"/>
              <w:jc w:val="right"/>
              <w:rPr>
                <w:rFonts w:cs="Arial"/>
                <w:sz w:val="16"/>
                <w:szCs w:val="16"/>
              </w:rPr>
            </w:pPr>
            <w:r>
              <w:rPr>
                <w:rFonts w:cs="Arial"/>
                <w:sz w:val="16"/>
                <w:szCs w:val="16"/>
              </w:rPr>
              <w:t>-</w:t>
            </w:r>
          </w:p>
        </w:tc>
      </w:tr>
      <w:tr w:rsidR="002A11BD" w:rsidRPr="00BC467F" w14:paraId="62CF4966" w14:textId="77777777" w:rsidTr="003B3953">
        <w:trPr>
          <w:cantSplit/>
          <w:trHeight w:val="70"/>
        </w:trPr>
        <w:tc>
          <w:tcPr>
            <w:tcW w:w="2250" w:type="dxa"/>
            <w:shd w:val="clear" w:color="auto" w:fill="auto"/>
            <w:vAlign w:val="center"/>
          </w:tcPr>
          <w:p w14:paraId="31264C62" w14:textId="77777777" w:rsidR="002A11BD" w:rsidRDefault="002A11BD" w:rsidP="009E4523">
            <w:pPr>
              <w:spacing w:after="0"/>
              <w:ind w:left="-101"/>
              <w:rPr>
                <w:rFonts w:cs="Arial"/>
                <w:sz w:val="16"/>
                <w:szCs w:val="16"/>
              </w:rPr>
            </w:pPr>
          </w:p>
        </w:tc>
        <w:tc>
          <w:tcPr>
            <w:tcW w:w="1126" w:type="dxa"/>
            <w:tcBorders>
              <w:top w:val="single" w:sz="4" w:space="0" w:color="auto"/>
            </w:tcBorders>
            <w:shd w:val="clear" w:color="auto" w:fill="FAFAFA"/>
          </w:tcPr>
          <w:p w14:paraId="254D1389" w14:textId="77777777" w:rsidR="002A11BD" w:rsidRDefault="002A11BD" w:rsidP="009E4523">
            <w:pPr>
              <w:spacing w:after="0"/>
              <w:ind w:right="-72"/>
              <w:jc w:val="right"/>
              <w:rPr>
                <w:rFonts w:cs="Arial"/>
                <w:sz w:val="16"/>
                <w:szCs w:val="16"/>
              </w:rPr>
            </w:pPr>
          </w:p>
        </w:tc>
        <w:tc>
          <w:tcPr>
            <w:tcW w:w="1125" w:type="dxa"/>
            <w:tcBorders>
              <w:top w:val="single" w:sz="4" w:space="0" w:color="auto"/>
            </w:tcBorders>
            <w:shd w:val="clear" w:color="auto" w:fill="FAFAFA"/>
          </w:tcPr>
          <w:p w14:paraId="18F33F05" w14:textId="77777777" w:rsidR="002A11BD" w:rsidRDefault="002A11BD" w:rsidP="009E4523">
            <w:pPr>
              <w:spacing w:after="0"/>
              <w:ind w:right="-72"/>
              <w:jc w:val="right"/>
              <w:rPr>
                <w:rFonts w:cs="Arial"/>
                <w:sz w:val="16"/>
                <w:szCs w:val="16"/>
              </w:rPr>
            </w:pPr>
          </w:p>
        </w:tc>
        <w:tc>
          <w:tcPr>
            <w:tcW w:w="1125" w:type="dxa"/>
            <w:gridSpan w:val="2"/>
            <w:tcBorders>
              <w:top w:val="single" w:sz="4" w:space="0" w:color="auto"/>
            </w:tcBorders>
            <w:shd w:val="clear" w:color="auto" w:fill="FAFAFA"/>
            <w:vAlign w:val="bottom"/>
          </w:tcPr>
          <w:p w14:paraId="46C56AE6" w14:textId="77777777" w:rsidR="002A11BD" w:rsidRDefault="002A11BD" w:rsidP="009E4523">
            <w:pPr>
              <w:spacing w:after="0"/>
              <w:ind w:right="-72"/>
              <w:jc w:val="right"/>
              <w:rPr>
                <w:rFonts w:cs="Arial"/>
                <w:sz w:val="16"/>
                <w:szCs w:val="16"/>
              </w:rPr>
            </w:pPr>
          </w:p>
        </w:tc>
        <w:tc>
          <w:tcPr>
            <w:tcW w:w="1125" w:type="dxa"/>
            <w:tcBorders>
              <w:top w:val="single" w:sz="4" w:space="0" w:color="auto"/>
            </w:tcBorders>
            <w:shd w:val="clear" w:color="auto" w:fill="FAFAFA"/>
            <w:vAlign w:val="bottom"/>
          </w:tcPr>
          <w:p w14:paraId="1EA2C95B" w14:textId="77777777" w:rsidR="002A11BD" w:rsidRDefault="002A11BD" w:rsidP="009E4523">
            <w:pPr>
              <w:spacing w:after="0"/>
              <w:ind w:right="-72"/>
              <w:jc w:val="right"/>
              <w:rPr>
                <w:rFonts w:cs="Arial"/>
                <w:sz w:val="16"/>
                <w:szCs w:val="16"/>
              </w:rPr>
            </w:pPr>
          </w:p>
        </w:tc>
        <w:tc>
          <w:tcPr>
            <w:tcW w:w="1129" w:type="dxa"/>
            <w:tcBorders>
              <w:top w:val="single" w:sz="4" w:space="0" w:color="auto"/>
            </w:tcBorders>
            <w:shd w:val="clear" w:color="auto" w:fill="FAFAFA"/>
            <w:vAlign w:val="bottom"/>
          </w:tcPr>
          <w:p w14:paraId="66136CB1" w14:textId="77777777" w:rsidR="002A11BD" w:rsidRDefault="002A11BD" w:rsidP="009E4523">
            <w:pPr>
              <w:spacing w:after="0"/>
              <w:ind w:right="-72"/>
              <w:jc w:val="right"/>
              <w:rPr>
                <w:rFonts w:cs="Arial"/>
                <w:sz w:val="16"/>
                <w:szCs w:val="16"/>
              </w:rPr>
            </w:pPr>
          </w:p>
        </w:tc>
        <w:tc>
          <w:tcPr>
            <w:tcW w:w="1136" w:type="dxa"/>
            <w:gridSpan w:val="2"/>
            <w:tcBorders>
              <w:top w:val="single" w:sz="4" w:space="0" w:color="auto"/>
            </w:tcBorders>
            <w:shd w:val="clear" w:color="auto" w:fill="FAFAFA"/>
            <w:vAlign w:val="bottom"/>
          </w:tcPr>
          <w:p w14:paraId="123DAAD4" w14:textId="77777777" w:rsidR="002A11BD" w:rsidRDefault="002A11BD" w:rsidP="009E4523">
            <w:pPr>
              <w:spacing w:after="0"/>
              <w:ind w:right="-72"/>
              <w:jc w:val="right"/>
              <w:rPr>
                <w:rFonts w:cs="Arial"/>
                <w:sz w:val="16"/>
                <w:szCs w:val="16"/>
              </w:rPr>
            </w:pPr>
          </w:p>
        </w:tc>
      </w:tr>
      <w:tr w:rsidR="002A11BD" w:rsidRPr="00BC467F" w14:paraId="73BD7F6E" w14:textId="77777777" w:rsidTr="003B3953">
        <w:trPr>
          <w:cantSplit/>
          <w:trHeight w:val="226"/>
        </w:trPr>
        <w:tc>
          <w:tcPr>
            <w:tcW w:w="2250" w:type="dxa"/>
            <w:shd w:val="clear" w:color="auto" w:fill="auto"/>
            <w:vAlign w:val="center"/>
          </w:tcPr>
          <w:p w14:paraId="453FCBB6" w14:textId="1D703964" w:rsidR="002A11BD" w:rsidRDefault="002A11BD" w:rsidP="009E4523">
            <w:pPr>
              <w:spacing w:after="0"/>
              <w:ind w:left="-101"/>
              <w:rPr>
                <w:rFonts w:cs="Arial"/>
                <w:sz w:val="16"/>
                <w:szCs w:val="16"/>
              </w:rPr>
            </w:pPr>
            <w:r>
              <w:rPr>
                <w:rFonts w:cs="Arial"/>
                <w:sz w:val="16"/>
                <w:szCs w:val="16"/>
              </w:rPr>
              <w:t xml:space="preserve">As </w:t>
            </w:r>
            <w:proofErr w:type="gramStart"/>
            <w:r>
              <w:rPr>
                <w:rFonts w:cs="Arial"/>
                <w:sz w:val="16"/>
                <w:szCs w:val="16"/>
              </w:rPr>
              <w:t>at</w:t>
            </w:r>
            <w:proofErr w:type="gramEnd"/>
            <w:r>
              <w:rPr>
                <w:rFonts w:cs="Arial"/>
                <w:sz w:val="16"/>
                <w:szCs w:val="16"/>
              </w:rPr>
              <w:t xml:space="preserve"> </w:t>
            </w:r>
            <w:r w:rsidR="00294E26">
              <w:rPr>
                <w:rFonts w:cs="Arial"/>
                <w:sz w:val="16"/>
                <w:szCs w:val="16"/>
              </w:rPr>
              <w:t>30</w:t>
            </w:r>
            <w:r w:rsidR="0001513A">
              <w:rPr>
                <w:rFonts w:cs="Arial"/>
                <w:sz w:val="16"/>
                <w:szCs w:val="16"/>
              </w:rPr>
              <w:t xml:space="preserve"> </w:t>
            </w:r>
            <w:r w:rsidR="004F3CB5">
              <w:rPr>
                <w:rFonts w:cs="Arial"/>
                <w:sz w:val="16"/>
                <w:szCs w:val="16"/>
              </w:rPr>
              <w:t>September</w:t>
            </w:r>
            <w:r>
              <w:rPr>
                <w:rFonts w:cs="Arial"/>
                <w:sz w:val="16"/>
                <w:szCs w:val="16"/>
              </w:rPr>
              <w:t xml:space="preserve"> </w:t>
            </w:r>
            <w:r w:rsidR="00294E26">
              <w:rPr>
                <w:rFonts w:cs="Arial"/>
                <w:sz w:val="16"/>
                <w:szCs w:val="16"/>
              </w:rPr>
              <w:t>2024</w:t>
            </w:r>
          </w:p>
        </w:tc>
        <w:tc>
          <w:tcPr>
            <w:tcW w:w="1126" w:type="dxa"/>
            <w:tcBorders>
              <w:bottom w:val="single" w:sz="4" w:space="0" w:color="auto"/>
            </w:tcBorders>
            <w:shd w:val="clear" w:color="auto" w:fill="FAFAFA"/>
          </w:tcPr>
          <w:p w14:paraId="3B76D00C" w14:textId="7CC1DC0F" w:rsidR="002A11BD" w:rsidRDefault="00E36DDF" w:rsidP="009E4523">
            <w:pPr>
              <w:spacing w:after="0"/>
              <w:ind w:right="-72"/>
              <w:jc w:val="right"/>
              <w:rPr>
                <w:rFonts w:cs="Arial"/>
                <w:sz w:val="16"/>
                <w:szCs w:val="16"/>
              </w:rPr>
            </w:pPr>
            <w:r>
              <w:rPr>
                <w:rFonts w:cs="Arial"/>
                <w:sz w:val="16"/>
                <w:szCs w:val="16"/>
              </w:rPr>
              <w:t>270,000</w:t>
            </w:r>
          </w:p>
        </w:tc>
        <w:tc>
          <w:tcPr>
            <w:tcW w:w="1125" w:type="dxa"/>
            <w:tcBorders>
              <w:bottom w:val="single" w:sz="4" w:space="0" w:color="auto"/>
            </w:tcBorders>
            <w:shd w:val="clear" w:color="auto" w:fill="FAFAFA"/>
          </w:tcPr>
          <w:p w14:paraId="58182869" w14:textId="34242E5A" w:rsidR="002A11BD" w:rsidRDefault="00E36DDF" w:rsidP="009E4523">
            <w:pPr>
              <w:spacing w:after="0"/>
              <w:ind w:right="-72"/>
              <w:jc w:val="right"/>
              <w:rPr>
                <w:rFonts w:cs="Arial"/>
                <w:sz w:val="16"/>
                <w:szCs w:val="16"/>
              </w:rPr>
            </w:pPr>
            <w:r>
              <w:rPr>
                <w:rFonts w:cs="Arial"/>
                <w:sz w:val="16"/>
                <w:szCs w:val="16"/>
              </w:rPr>
              <w:t>135,000</w:t>
            </w:r>
          </w:p>
        </w:tc>
        <w:tc>
          <w:tcPr>
            <w:tcW w:w="1125" w:type="dxa"/>
            <w:gridSpan w:val="2"/>
            <w:tcBorders>
              <w:bottom w:val="single" w:sz="4" w:space="0" w:color="auto"/>
            </w:tcBorders>
            <w:shd w:val="clear" w:color="auto" w:fill="FAFAFA"/>
          </w:tcPr>
          <w:p w14:paraId="31D32BFF" w14:textId="6B12F2C2" w:rsidR="002A11BD" w:rsidRDefault="00E36DDF" w:rsidP="009E4523">
            <w:pPr>
              <w:spacing w:after="0"/>
              <w:ind w:right="-72"/>
              <w:jc w:val="right"/>
              <w:rPr>
                <w:rFonts w:cs="Arial"/>
                <w:sz w:val="16"/>
                <w:szCs w:val="16"/>
              </w:rPr>
            </w:pPr>
            <w:r>
              <w:rPr>
                <w:rFonts w:cs="Arial"/>
                <w:sz w:val="16"/>
                <w:szCs w:val="16"/>
              </w:rPr>
              <w:t>270,000</w:t>
            </w:r>
          </w:p>
        </w:tc>
        <w:tc>
          <w:tcPr>
            <w:tcW w:w="1125" w:type="dxa"/>
            <w:tcBorders>
              <w:bottom w:val="single" w:sz="4" w:space="0" w:color="auto"/>
            </w:tcBorders>
            <w:shd w:val="clear" w:color="auto" w:fill="FAFAFA"/>
          </w:tcPr>
          <w:p w14:paraId="0D4BA60A" w14:textId="50F7E1EE" w:rsidR="002A11BD" w:rsidRDefault="00E36DDF" w:rsidP="009E4523">
            <w:pPr>
              <w:spacing w:after="0"/>
              <w:ind w:right="-72"/>
              <w:jc w:val="right"/>
              <w:rPr>
                <w:rFonts w:cs="Arial"/>
                <w:sz w:val="16"/>
                <w:szCs w:val="16"/>
              </w:rPr>
            </w:pPr>
            <w:r>
              <w:rPr>
                <w:rFonts w:cs="Arial"/>
                <w:sz w:val="16"/>
                <w:szCs w:val="16"/>
              </w:rPr>
              <w:t>135,000</w:t>
            </w:r>
          </w:p>
        </w:tc>
        <w:tc>
          <w:tcPr>
            <w:tcW w:w="1129" w:type="dxa"/>
            <w:tcBorders>
              <w:bottom w:val="single" w:sz="4" w:space="0" w:color="auto"/>
            </w:tcBorders>
            <w:shd w:val="clear" w:color="auto" w:fill="FAFAFA"/>
          </w:tcPr>
          <w:p w14:paraId="2A2D7D4A" w14:textId="50A33F34" w:rsidR="002A11BD" w:rsidRDefault="00E36DDF" w:rsidP="009E4523">
            <w:pPr>
              <w:spacing w:after="0"/>
              <w:ind w:right="-72"/>
              <w:jc w:val="right"/>
              <w:rPr>
                <w:rFonts w:cs="Arial"/>
                <w:sz w:val="16"/>
                <w:szCs w:val="16"/>
              </w:rPr>
            </w:pPr>
            <w:r>
              <w:rPr>
                <w:rFonts w:cs="Arial"/>
                <w:sz w:val="16"/>
                <w:szCs w:val="16"/>
              </w:rPr>
              <w:t>165,470</w:t>
            </w:r>
          </w:p>
        </w:tc>
        <w:tc>
          <w:tcPr>
            <w:tcW w:w="1136" w:type="dxa"/>
            <w:gridSpan w:val="2"/>
            <w:tcBorders>
              <w:bottom w:val="single" w:sz="4" w:space="0" w:color="auto"/>
            </w:tcBorders>
            <w:shd w:val="clear" w:color="auto" w:fill="FAFAFA"/>
          </w:tcPr>
          <w:p w14:paraId="2E2C4771" w14:textId="21BC7C45" w:rsidR="002A11BD" w:rsidRDefault="00E36DDF" w:rsidP="009E4523">
            <w:pPr>
              <w:spacing w:after="0"/>
              <w:ind w:right="-72"/>
              <w:jc w:val="right"/>
              <w:rPr>
                <w:rFonts w:cs="Arial"/>
                <w:sz w:val="16"/>
                <w:szCs w:val="16"/>
              </w:rPr>
            </w:pPr>
            <w:r>
              <w:rPr>
                <w:rFonts w:cs="Arial"/>
                <w:sz w:val="16"/>
                <w:szCs w:val="16"/>
              </w:rPr>
              <w:t>300,470</w:t>
            </w:r>
          </w:p>
        </w:tc>
      </w:tr>
    </w:tbl>
    <w:p w14:paraId="47CEA6CE" w14:textId="5FFD0077" w:rsidR="00BC467F" w:rsidRDefault="00BC467F" w:rsidP="00604AC3">
      <w:pPr>
        <w:spacing w:after="0"/>
        <w:jc w:val="both"/>
        <w:rPr>
          <w:rFonts w:cs="Arial"/>
          <w:sz w:val="20"/>
          <w:szCs w:val="20"/>
        </w:rPr>
      </w:pPr>
    </w:p>
    <w:p w14:paraId="34208E39" w14:textId="77777777" w:rsidR="002A11BD" w:rsidRDefault="00BC467F" w:rsidP="00604AC3">
      <w:pPr>
        <w:spacing w:after="0"/>
        <w:jc w:val="both"/>
        <w:rPr>
          <w:rFonts w:cs="Arial"/>
          <w:sz w:val="20"/>
          <w:szCs w:val="20"/>
        </w:rPr>
      </w:pPr>
      <w:r>
        <w:rPr>
          <w:rFonts w:cs="Arial"/>
          <w:sz w:val="20"/>
          <w:szCs w:val="20"/>
        </w:rPr>
        <w:br w:type="page"/>
      </w:r>
    </w:p>
    <w:p w14:paraId="5DE212D0" w14:textId="0D7816BB" w:rsidR="002A11BD" w:rsidRDefault="0084329B" w:rsidP="00604AC3">
      <w:pPr>
        <w:spacing w:after="0"/>
        <w:jc w:val="both"/>
        <w:rPr>
          <w:rFonts w:cs="Arial"/>
          <w:spacing w:val="-4"/>
          <w:sz w:val="20"/>
          <w:szCs w:val="20"/>
        </w:rPr>
      </w:pPr>
      <w:r>
        <w:rPr>
          <w:rFonts w:cs="Arial"/>
          <w:spacing w:val="-4"/>
          <w:sz w:val="20"/>
          <w:szCs w:val="20"/>
        </w:rPr>
        <w:t xml:space="preserve">As </w:t>
      </w:r>
      <w:proofErr w:type="gramStart"/>
      <w:r>
        <w:rPr>
          <w:rFonts w:cs="Arial"/>
          <w:spacing w:val="-4"/>
          <w:sz w:val="20"/>
          <w:szCs w:val="20"/>
        </w:rPr>
        <w:t>at</w:t>
      </w:r>
      <w:proofErr w:type="gramEnd"/>
      <w:r>
        <w:rPr>
          <w:rFonts w:cs="Arial"/>
          <w:spacing w:val="-4"/>
          <w:sz w:val="20"/>
          <w:szCs w:val="20"/>
        </w:rPr>
        <w:t xml:space="preserve"> </w:t>
      </w:r>
      <w:r w:rsidR="00294E26">
        <w:rPr>
          <w:rFonts w:cs="Arial"/>
          <w:spacing w:val="-4"/>
          <w:sz w:val="20"/>
          <w:szCs w:val="20"/>
        </w:rPr>
        <w:t>30</w:t>
      </w:r>
      <w:r w:rsidR="0001513A">
        <w:rPr>
          <w:rFonts w:cs="Arial"/>
          <w:spacing w:val="-4"/>
          <w:sz w:val="20"/>
          <w:szCs w:val="20"/>
        </w:rPr>
        <w:t xml:space="preserve"> </w:t>
      </w:r>
      <w:r w:rsidR="004F3CB5">
        <w:rPr>
          <w:rFonts w:cs="Arial"/>
          <w:spacing w:val="-4"/>
          <w:sz w:val="20"/>
          <w:szCs w:val="20"/>
        </w:rPr>
        <w:t>September</w:t>
      </w:r>
      <w:r>
        <w:rPr>
          <w:rFonts w:cs="Arial"/>
          <w:spacing w:val="-4"/>
          <w:sz w:val="20"/>
          <w:szCs w:val="20"/>
        </w:rPr>
        <w:t xml:space="preserve"> </w:t>
      </w:r>
      <w:r w:rsidR="00294E26">
        <w:rPr>
          <w:rFonts w:cs="Arial"/>
          <w:spacing w:val="-4"/>
          <w:sz w:val="20"/>
          <w:szCs w:val="20"/>
        </w:rPr>
        <w:t>2024</w:t>
      </w:r>
      <w:r>
        <w:rPr>
          <w:rFonts w:cs="Arial"/>
          <w:spacing w:val="-4"/>
          <w:sz w:val="20"/>
          <w:szCs w:val="20"/>
        </w:rPr>
        <w:t>, t</w:t>
      </w:r>
      <w:r w:rsidR="002A11BD">
        <w:rPr>
          <w:rFonts w:cs="Arial"/>
          <w:spacing w:val="-4"/>
          <w:sz w:val="20"/>
          <w:szCs w:val="20"/>
        </w:rPr>
        <w:t>he total number of issued and paid</w:t>
      </w:r>
      <w:r w:rsidR="002A11BD">
        <w:rPr>
          <w:rFonts w:cs="Arial"/>
          <w:spacing w:val="-4"/>
          <w:sz w:val="20"/>
          <w:szCs w:val="20"/>
          <w:cs/>
          <w:lang w:bidi="th-TH"/>
        </w:rPr>
        <w:t>-</w:t>
      </w:r>
      <w:r w:rsidR="002A11BD">
        <w:rPr>
          <w:rFonts w:cs="Arial"/>
          <w:spacing w:val="-4"/>
          <w:sz w:val="20"/>
          <w:szCs w:val="20"/>
        </w:rPr>
        <w:t xml:space="preserve">up ordinary shares is </w:t>
      </w:r>
      <w:r w:rsidR="00E36DDF">
        <w:rPr>
          <w:rFonts w:eastAsia="Arial Unicode MS" w:cs="Arial"/>
          <w:spacing w:val="-4"/>
          <w:sz w:val="20"/>
          <w:szCs w:val="20"/>
        </w:rPr>
        <w:t>270,000,000</w:t>
      </w:r>
      <w:r w:rsidR="002A11BD">
        <w:rPr>
          <w:rFonts w:eastAsia="Arial Unicode MS" w:cs="Arial"/>
          <w:spacing w:val="-4"/>
          <w:sz w:val="20"/>
          <w:szCs w:val="20"/>
        </w:rPr>
        <w:t xml:space="preserve"> </w:t>
      </w:r>
      <w:r w:rsidR="002A11BD">
        <w:rPr>
          <w:rFonts w:cs="Arial"/>
          <w:spacing w:val="-4"/>
          <w:sz w:val="20"/>
          <w:szCs w:val="20"/>
        </w:rPr>
        <w:t xml:space="preserve">shares </w:t>
      </w:r>
      <w:r w:rsidR="00294E26">
        <w:rPr>
          <w:rFonts w:cs="Arial"/>
          <w:spacing w:val="-4"/>
          <w:sz w:val="20"/>
          <w:szCs w:val="20"/>
        </w:rPr>
        <w:br/>
      </w:r>
      <w:r w:rsidR="002A11BD">
        <w:rPr>
          <w:rFonts w:cs="Arial"/>
          <w:spacing w:val="-4"/>
          <w:sz w:val="20"/>
          <w:szCs w:val="20"/>
          <w:cs/>
          <w:lang w:bidi="th-TH"/>
        </w:rPr>
        <w:t>(</w:t>
      </w:r>
      <w:r w:rsidR="00294E26">
        <w:rPr>
          <w:rFonts w:cs="Arial"/>
          <w:spacing w:val="-4"/>
          <w:sz w:val="20"/>
          <w:szCs w:val="20"/>
        </w:rPr>
        <w:t>31</w:t>
      </w:r>
      <w:r w:rsidR="002A11BD">
        <w:rPr>
          <w:rFonts w:cs="Arial"/>
          <w:spacing w:val="-4"/>
          <w:sz w:val="20"/>
          <w:szCs w:val="20"/>
        </w:rPr>
        <w:t xml:space="preserve"> December </w:t>
      </w:r>
      <w:r w:rsidR="00294E26">
        <w:rPr>
          <w:rFonts w:cs="Arial"/>
          <w:spacing w:val="-4"/>
          <w:sz w:val="20"/>
          <w:szCs w:val="20"/>
        </w:rPr>
        <w:t>2023</w:t>
      </w:r>
      <w:r w:rsidR="002A11BD">
        <w:rPr>
          <w:rFonts w:cs="Arial"/>
          <w:spacing w:val="-4"/>
          <w:sz w:val="20"/>
          <w:szCs w:val="20"/>
          <w:cs/>
          <w:lang w:bidi="th-TH"/>
        </w:rPr>
        <w:t xml:space="preserve">: </w:t>
      </w:r>
      <w:r w:rsidR="00294E26">
        <w:rPr>
          <w:rFonts w:eastAsia="Arial Unicode MS" w:cs="Arial"/>
          <w:spacing w:val="-4"/>
          <w:sz w:val="20"/>
          <w:szCs w:val="20"/>
        </w:rPr>
        <w:t>270</w:t>
      </w:r>
      <w:r w:rsidR="002A11BD">
        <w:rPr>
          <w:rFonts w:eastAsia="Arial Unicode MS" w:cs="Arial"/>
          <w:spacing w:val="-4"/>
          <w:sz w:val="20"/>
          <w:szCs w:val="20"/>
        </w:rPr>
        <w:t>,</w:t>
      </w:r>
      <w:r w:rsidR="00294E26">
        <w:rPr>
          <w:rFonts w:eastAsia="Arial Unicode MS" w:cs="Arial"/>
          <w:spacing w:val="-4"/>
          <w:sz w:val="20"/>
          <w:szCs w:val="20"/>
        </w:rPr>
        <w:t>000</w:t>
      </w:r>
      <w:r w:rsidR="002A11BD">
        <w:rPr>
          <w:rFonts w:eastAsia="Arial Unicode MS" w:cs="Arial"/>
          <w:spacing w:val="-4"/>
          <w:sz w:val="20"/>
          <w:szCs w:val="20"/>
        </w:rPr>
        <w:t>,</w:t>
      </w:r>
      <w:r w:rsidR="00294E26">
        <w:rPr>
          <w:rFonts w:eastAsia="Arial Unicode MS" w:cs="Arial"/>
          <w:spacing w:val="-4"/>
          <w:sz w:val="20"/>
          <w:szCs w:val="20"/>
        </w:rPr>
        <w:t>000</w:t>
      </w:r>
      <w:r w:rsidR="002A11BD">
        <w:rPr>
          <w:rFonts w:cs="Arial"/>
          <w:spacing w:val="-4"/>
          <w:sz w:val="20"/>
          <w:szCs w:val="20"/>
        </w:rPr>
        <w:t xml:space="preserve"> shares</w:t>
      </w:r>
      <w:r w:rsidR="002A11BD">
        <w:rPr>
          <w:rFonts w:cs="Arial"/>
          <w:spacing w:val="-4"/>
          <w:sz w:val="20"/>
          <w:szCs w:val="20"/>
          <w:cs/>
          <w:lang w:bidi="th-TH"/>
        </w:rPr>
        <w:t xml:space="preserve">) </w:t>
      </w:r>
      <w:r w:rsidR="002A11BD">
        <w:rPr>
          <w:rFonts w:cs="Arial"/>
          <w:spacing w:val="-4"/>
          <w:sz w:val="20"/>
          <w:szCs w:val="20"/>
        </w:rPr>
        <w:t xml:space="preserve">with a par value of Baht </w:t>
      </w:r>
      <w:r w:rsidR="00E36DDF">
        <w:rPr>
          <w:rFonts w:cs="Arial"/>
          <w:spacing w:val="-4"/>
          <w:sz w:val="20"/>
          <w:szCs w:val="20"/>
        </w:rPr>
        <w:t>0.50</w:t>
      </w:r>
      <w:r w:rsidR="002A11BD">
        <w:rPr>
          <w:rFonts w:cs="Arial"/>
          <w:spacing w:val="-4"/>
          <w:sz w:val="20"/>
          <w:szCs w:val="20"/>
        </w:rPr>
        <w:t xml:space="preserve"> per share </w:t>
      </w:r>
      <w:r w:rsidR="002A11BD">
        <w:rPr>
          <w:rFonts w:cs="Arial"/>
          <w:spacing w:val="-4"/>
          <w:sz w:val="20"/>
          <w:szCs w:val="20"/>
          <w:cs/>
          <w:lang w:bidi="th-TH"/>
        </w:rPr>
        <w:t>(</w:t>
      </w:r>
      <w:r w:rsidR="00294E26">
        <w:rPr>
          <w:rFonts w:cs="Arial"/>
          <w:spacing w:val="-4"/>
          <w:sz w:val="20"/>
          <w:szCs w:val="20"/>
        </w:rPr>
        <w:t>31</w:t>
      </w:r>
      <w:r w:rsidR="002A11BD">
        <w:rPr>
          <w:rFonts w:cs="Arial"/>
          <w:spacing w:val="-4"/>
          <w:sz w:val="20"/>
          <w:szCs w:val="20"/>
        </w:rPr>
        <w:t xml:space="preserve"> December </w:t>
      </w:r>
      <w:r w:rsidR="00294E26">
        <w:rPr>
          <w:rFonts w:cs="Arial"/>
          <w:spacing w:val="-4"/>
          <w:sz w:val="20"/>
          <w:szCs w:val="20"/>
        </w:rPr>
        <w:t>2023</w:t>
      </w:r>
      <w:r w:rsidR="002A11BD">
        <w:rPr>
          <w:rFonts w:cs="Arial"/>
          <w:spacing w:val="-4"/>
          <w:sz w:val="20"/>
          <w:szCs w:val="20"/>
          <w:cs/>
          <w:lang w:bidi="th-TH"/>
        </w:rPr>
        <w:t xml:space="preserve">: </w:t>
      </w:r>
      <w:r w:rsidR="002A11BD">
        <w:rPr>
          <w:rFonts w:cs="Arial"/>
          <w:spacing w:val="-4"/>
          <w:sz w:val="20"/>
          <w:szCs w:val="20"/>
        </w:rPr>
        <w:t xml:space="preserve">Baht </w:t>
      </w:r>
      <w:r w:rsidR="00294E26">
        <w:rPr>
          <w:rFonts w:cs="Arial"/>
          <w:spacing w:val="-4"/>
          <w:sz w:val="20"/>
          <w:szCs w:val="20"/>
        </w:rPr>
        <w:t>0</w:t>
      </w:r>
      <w:r w:rsidR="002A11BD">
        <w:rPr>
          <w:rFonts w:cs="Arial"/>
          <w:spacing w:val="-4"/>
          <w:sz w:val="20"/>
          <w:szCs w:val="20"/>
          <w:cs/>
          <w:lang w:bidi="th-TH"/>
        </w:rPr>
        <w:t>.</w:t>
      </w:r>
      <w:r w:rsidR="00294E26">
        <w:rPr>
          <w:rFonts w:cs="Arial"/>
          <w:spacing w:val="-4"/>
          <w:sz w:val="20"/>
          <w:szCs w:val="20"/>
        </w:rPr>
        <w:t>50</w:t>
      </w:r>
      <w:r w:rsidR="002A11BD">
        <w:rPr>
          <w:rFonts w:cs="Arial"/>
          <w:spacing w:val="-4"/>
          <w:sz w:val="20"/>
          <w:szCs w:val="20"/>
        </w:rPr>
        <w:t xml:space="preserve"> per share</w:t>
      </w:r>
      <w:r w:rsidR="002A11BD">
        <w:rPr>
          <w:rFonts w:cs="Arial"/>
          <w:spacing w:val="-4"/>
          <w:sz w:val="20"/>
          <w:szCs w:val="20"/>
          <w:cs/>
          <w:lang w:bidi="th-TH"/>
        </w:rPr>
        <w:t>).</w:t>
      </w:r>
    </w:p>
    <w:p w14:paraId="44F89792" w14:textId="77777777" w:rsidR="002A11BD" w:rsidRDefault="002A11BD" w:rsidP="00604AC3">
      <w:pPr>
        <w:spacing w:after="0"/>
        <w:jc w:val="both"/>
        <w:rPr>
          <w:rFonts w:cs="Arial"/>
          <w:sz w:val="20"/>
          <w:szCs w:val="20"/>
        </w:rPr>
      </w:pPr>
    </w:p>
    <w:p w14:paraId="0FDB85FF" w14:textId="5BD5B64C" w:rsidR="00A554E3" w:rsidRDefault="00604AC3" w:rsidP="00604AC3">
      <w:pPr>
        <w:spacing w:after="0"/>
        <w:jc w:val="both"/>
        <w:rPr>
          <w:rFonts w:cs="Arial"/>
          <w:sz w:val="20"/>
          <w:szCs w:val="20"/>
        </w:rPr>
      </w:pPr>
      <w:r>
        <w:rPr>
          <w:rFonts w:cs="Arial"/>
          <w:sz w:val="20"/>
          <w:szCs w:val="20"/>
        </w:rPr>
        <w:t xml:space="preserve">On </w:t>
      </w:r>
      <w:r w:rsidR="00294E26">
        <w:rPr>
          <w:rFonts w:cs="Arial"/>
          <w:sz w:val="20"/>
          <w:szCs w:val="20"/>
        </w:rPr>
        <w:t>17</w:t>
      </w:r>
      <w:r>
        <w:rPr>
          <w:rFonts w:cs="Arial"/>
          <w:sz w:val="20"/>
          <w:szCs w:val="20"/>
        </w:rPr>
        <w:t xml:space="preserve"> March </w:t>
      </w:r>
      <w:r w:rsidR="00294E26">
        <w:rPr>
          <w:rFonts w:cs="Arial"/>
          <w:sz w:val="20"/>
          <w:szCs w:val="20"/>
        </w:rPr>
        <w:t>2023</w:t>
      </w:r>
      <w:r>
        <w:rPr>
          <w:rFonts w:cs="Arial"/>
          <w:sz w:val="20"/>
          <w:szCs w:val="20"/>
        </w:rPr>
        <w:t xml:space="preserve">, the Company received the share subscription of </w:t>
      </w:r>
      <w:r w:rsidR="00294E26">
        <w:rPr>
          <w:rFonts w:cs="Arial"/>
          <w:sz w:val="20"/>
          <w:szCs w:val="20"/>
        </w:rPr>
        <w:t>70</w:t>
      </w:r>
      <w:r>
        <w:rPr>
          <w:rFonts w:cs="Arial"/>
          <w:sz w:val="20"/>
          <w:szCs w:val="20"/>
        </w:rPr>
        <w:t>,</w:t>
      </w:r>
      <w:r w:rsidR="00294E26">
        <w:rPr>
          <w:rFonts w:cs="Arial"/>
          <w:sz w:val="20"/>
          <w:szCs w:val="20"/>
        </w:rPr>
        <w:t>000</w:t>
      </w:r>
      <w:r>
        <w:rPr>
          <w:rFonts w:cs="Arial"/>
          <w:sz w:val="20"/>
          <w:szCs w:val="20"/>
        </w:rPr>
        <w:t>,</w:t>
      </w:r>
      <w:r w:rsidR="00294E26">
        <w:rPr>
          <w:rFonts w:cs="Arial"/>
          <w:sz w:val="20"/>
          <w:szCs w:val="20"/>
        </w:rPr>
        <w:t>000</w:t>
      </w:r>
      <w:r>
        <w:rPr>
          <w:rFonts w:cs="Arial"/>
          <w:sz w:val="20"/>
          <w:szCs w:val="20"/>
        </w:rPr>
        <w:t xml:space="preserve"> ordinary shares at Baht </w:t>
      </w:r>
      <w:r w:rsidR="00294E26">
        <w:rPr>
          <w:rFonts w:cs="Arial"/>
          <w:sz w:val="20"/>
          <w:szCs w:val="20"/>
        </w:rPr>
        <w:t>3</w:t>
      </w:r>
      <w:r>
        <w:rPr>
          <w:rFonts w:cs="Arial"/>
          <w:sz w:val="20"/>
          <w:szCs w:val="20"/>
          <w:cs/>
          <w:lang w:bidi="th-TH"/>
        </w:rPr>
        <w:t>.</w:t>
      </w:r>
      <w:r w:rsidR="00294E26">
        <w:rPr>
          <w:rFonts w:cs="Arial"/>
          <w:sz w:val="20"/>
          <w:szCs w:val="20"/>
        </w:rPr>
        <w:t>00</w:t>
      </w:r>
      <w:r>
        <w:rPr>
          <w:rFonts w:cs="Arial"/>
          <w:sz w:val="20"/>
          <w:szCs w:val="20"/>
        </w:rPr>
        <w:t xml:space="preserve"> per share, </w:t>
      </w:r>
      <w:r w:rsidR="00283F8A">
        <w:rPr>
          <w:rFonts w:cs="Arial"/>
          <w:sz w:val="20"/>
          <w:szCs w:val="20"/>
        </w:rPr>
        <w:t>totalling</w:t>
      </w:r>
      <w:r w:rsidR="00283F8A">
        <w:rPr>
          <w:rFonts w:cs="Arial"/>
          <w:sz w:val="20"/>
          <w:szCs w:val="20"/>
          <w:cs/>
          <w:lang w:bidi="th-TH"/>
        </w:rPr>
        <w:t xml:space="preserve"> </w:t>
      </w:r>
      <w:r>
        <w:rPr>
          <w:rFonts w:cs="Arial"/>
          <w:sz w:val="20"/>
          <w:szCs w:val="20"/>
        </w:rPr>
        <w:t xml:space="preserve">Baht </w:t>
      </w:r>
      <w:r w:rsidR="00294E26">
        <w:rPr>
          <w:rFonts w:cs="Arial"/>
          <w:sz w:val="20"/>
          <w:szCs w:val="20"/>
        </w:rPr>
        <w:t>210</w:t>
      </w:r>
      <w:r>
        <w:rPr>
          <w:rFonts w:cs="Arial"/>
          <w:sz w:val="20"/>
          <w:szCs w:val="20"/>
        </w:rPr>
        <w:t>,</w:t>
      </w:r>
      <w:r w:rsidR="00294E26">
        <w:rPr>
          <w:rFonts w:cs="Arial"/>
          <w:sz w:val="20"/>
          <w:szCs w:val="20"/>
        </w:rPr>
        <w:t>000</w:t>
      </w:r>
      <w:r>
        <w:rPr>
          <w:rFonts w:cs="Arial"/>
          <w:sz w:val="20"/>
          <w:szCs w:val="20"/>
        </w:rPr>
        <w:t>,</w:t>
      </w:r>
      <w:r w:rsidR="00294E26">
        <w:rPr>
          <w:rFonts w:cs="Arial"/>
          <w:sz w:val="20"/>
          <w:szCs w:val="20"/>
        </w:rPr>
        <w:t>000</w:t>
      </w:r>
      <w:r>
        <w:rPr>
          <w:rFonts w:cs="Arial"/>
          <w:sz w:val="20"/>
          <w:szCs w:val="20"/>
        </w:rPr>
        <w:t xml:space="preserve"> from initial public offering</w:t>
      </w:r>
      <w:r>
        <w:rPr>
          <w:rFonts w:cs="Arial"/>
          <w:sz w:val="20"/>
          <w:szCs w:val="20"/>
          <w:cs/>
          <w:lang w:bidi="th-TH"/>
        </w:rPr>
        <w:t xml:space="preserve">. </w:t>
      </w:r>
      <w:r>
        <w:rPr>
          <w:rFonts w:cs="Arial"/>
          <w:sz w:val="20"/>
          <w:szCs w:val="20"/>
        </w:rPr>
        <w:t>The Company registered the increased paid</w:t>
      </w:r>
      <w:r>
        <w:rPr>
          <w:rFonts w:cs="Arial"/>
          <w:sz w:val="20"/>
          <w:szCs w:val="20"/>
          <w:cs/>
          <w:lang w:bidi="th-TH"/>
        </w:rPr>
        <w:t>-</w:t>
      </w:r>
      <w:r>
        <w:rPr>
          <w:rFonts w:cs="Arial"/>
          <w:sz w:val="20"/>
          <w:szCs w:val="20"/>
        </w:rPr>
        <w:t>up share capital with the Department of Business Development on the same day</w:t>
      </w:r>
      <w:r>
        <w:rPr>
          <w:rFonts w:cs="Arial"/>
          <w:sz w:val="20"/>
          <w:szCs w:val="20"/>
          <w:cs/>
          <w:lang w:bidi="th-TH"/>
        </w:rPr>
        <w:t xml:space="preserve">. </w:t>
      </w:r>
      <w:r>
        <w:rPr>
          <w:rFonts w:cs="Arial"/>
          <w:sz w:val="20"/>
          <w:szCs w:val="20"/>
        </w:rPr>
        <w:t xml:space="preserve">The Company recorded the incremental costs directly attributable to the equity at the </w:t>
      </w:r>
      <w:proofErr w:type="gramStart"/>
      <w:r>
        <w:rPr>
          <w:rFonts w:cs="Arial"/>
          <w:sz w:val="20"/>
          <w:szCs w:val="20"/>
        </w:rPr>
        <w:t>amount</w:t>
      </w:r>
      <w:proofErr w:type="gramEnd"/>
      <w:r>
        <w:rPr>
          <w:rFonts w:cs="Arial"/>
          <w:sz w:val="20"/>
          <w:szCs w:val="20"/>
        </w:rPr>
        <w:t xml:space="preserve"> of Baht </w:t>
      </w:r>
      <w:r w:rsidR="00294E26">
        <w:rPr>
          <w:rFonts w:cs="Arial"/>
          <w:sz w:val="20"/>
          <w:szCs w:val="20"/>
        </w:rPr>
        <w:t>9</w:t>
      </w:r>
      <w:r>
        <w:rPr>
          <w:rFonts w:cs="Arial"/>
          <w:sz w:val="20"/>
          <w:szCs w:val="20"/>
        </w:rPr>
        <w:t>,</w:t>
      </w:r>
      <w:r w:rsidR="00294E26">
        <w:rPr>
          <w:rFonts w:cs="Arial"/>
          <w:sz w:val="20"/>
          <w:szCs w:val="20"/>
        </w:rPr>
        <w:t>530</w:t>
      </w:r>
      <w:r>
        <w:rPr>
          <w:rFonts w:cs="Arial"/>
          <w:sz w:val="20"/>
          <w:szCs w:val="20"/>
        </w:rPr>
        <w:t>,</w:t>
      </w:r>
      <w:r w:rsidR="00294E26">
        <w:rPr>
          <w:rFonts w:cs="Arial"/>
          <w:sz w:val="20"/>
          <w:szCs w:val="20"/>
        </w:rPr>
        <w:t>263</w:t>
      </w:r>
      <w:r>
        <w:rPr>
          <w:rFonts w:cs="Arial"/>
          <w:sz w:val="20"/>
          <w:szCs w:val="20"/>
        </w:rPr>
        <w:t xml:space="preserve"> as deducted amount in the account of premium on ordinary shares</w:t>
      </w:r>
      <w:r>
        <w:rPr>
          <w:rFonts w:cs="Arial"/>
          <w:sz w:val="20"/>
          <w:szCs w:val="20"/>
          <w:cs/>
          <w:lang w:bidi="th-TH"/>
        </w:rPr>
        <w:t xml:space="preserve">. </w:t>
      </w:r>
    </w:p>
    <w:p w14:paraId="73B045D3" w14:textId="77777777" w:rsidR="00A554E3" w:rsidRDefault="00A554E3" w:rsidP="00604AC3">
      <w:pPr>
        <w:spacing w:after="0"/>
        <w:jc w:val="both"/>
        <w:rPr>
          <w:rFonts w:cs="Arial"/>
          <w:sz w:val="20"/>
          <w:szCs w:val="20"/>
        </w:rPr>
      </w:pPr>
    </w:p>
    <w:p w14:paraId="4C73A6B7" w14:textId="26752E45" w:rsidR="00A554E3" w:rsidRPr="009F7394" w:rsidRDefault="00604AC3" w:rsidP="00604AC3">
      <w:pPr>
        <w:spacing w:after="0"/>
        <w:jc w:val="both"/>
        <w:rPr>
          <w:rFonts w:cs="Arial"/>
          <w:spacing w:val="-7"/>
          <w:sz w:val="20"/>
          <w:szCs w:val="20"/>
        </w:rPr>
      </w:pPr>
      <w:r>
        <w:rPr>
          <w:rFonts w:cs="Arial"/>
          <w:spacing w:val="-6"/>
          <w:sz w:val="20"/>
          <w:szCs w:val="20"/>
        </w:rPr>
        <w:t xml:space="preserve">As </w:t>
      </w:r>
      <w:proofErr w:type="gramStart"/>
      <w:r>
        <w:rPr>
          <w:rFonts w:cs="Arial"/>
          <w:spacing w:val="-6"/>
          <w:sz w:val="20"/>
          <w:szCs w:val="20"/>
        </w:rPr>
        <w:t>at</w:t>
      </w:r>
      <w:proofErr w:type="gramEnd"/>
      <w:r>
        <w:rPr>
          <w:rFonts w:cs="Arial"/>
          <w:spacing w:val="-6"/>
          <w:sz w:val="20"/>
          <w:szCs w:val="20"/>
        </w:rPr>
        <w:t xml:space="preserve"> </w:t>
      </w:r>
      <w:r w:rsidR="00294E26">
        <w:rPr>
          <w:rFonts w:cs="Arial"/>
          <w:spacing w:val="-6"/>
          <w:sz w:val="20"/>
          <w:szCs w:val="20"/>
        </w:rPr>
        <w:t>30</w:t>
      </w:r>
      <w:r w:rsidR="0001513A">
        <w:rPr>
          <w:rFonts w:cs="Arial"/>
          <w:spacing w:val="-6"/>
          <w:sz w:val="20"/>
          <w:szCs w:val="20"/>
        </w:rPr>
        <w:t xml:space="preserve"> </w:t>
      </w:r>
      <w:r w:rsidR="004F3CB5">
        <w:rPr>
          <w:rFonts w:cs="Arial"/>
          <w:spacing w:val="-6"/>
          <w:sz w:val="20"/>
          <w:szCs w:val="20"/>
        </w:rPr>
        <w:t>September</w:t>
      </w:r>
      <w:r>
        <w:rPr>
          <w:rFonts w:cs="Arial"/>
          <w:spacing w:val="-6"/>
          <w:sz w:val="20"/>
          <w:szCs w:val="20"/>
        </w:rPr>
        <w:t xml:space="preserve"> </w:t>
      </w:r>
      <w:r w:rsidR="00294E26">
        <w:rPr>
          <w:rFonts w:cs="Arial"/>
          <w:spacing w:val="-6"/>
          <w:sz w:val="20"/>
          <w:szCs w:val="20"/>
        </w:rPr>
        <w:t>2023</w:t>
      </w:r>
      <w:r>
        <w:rPr>
          <w:rFonts w:cs="Arial"/>
          <w:spacing w:val="-6"/>
          <w:sz w:val="20"/>
          <w:szCs w:val="20"/>
        </w:rPr>
        <w:t xml:space="preserve">, the Company has premium on ordinary shares at the amount of Baht </w:t>
      </w:r>
      <w:r w:rsidR="00E36DDF">
        <w:rPr>
          <w:rFonts w:cs="Arial"/>
          <w:spacing w:val="-6"/>
          <w:sz w:val="20"/>
          <w:szCs w:val="20"/>
        </w:rPr>
        <w:t>165,469,737</w:t>
      </w:r>
      <w:r w:rsidR="00294E26">
        <w:rPr>
          <w:rFonts w:cs="Arial"/>
          <w:spacing w:val="-4"/>
          <w:sz w:val="20"/>
          <w:szCs w:val="20"/>
        </w:rPr>
        <w:t xml:space="preserve"> </w:t>
      </w:r>
      <w:r w:rsidRPr="009F7394">
        <w:rPr>
          <w:rFonts w:cs="Arial"/>
          <w:spacing w:val="-7"/>
          <w:sz w:val="20"/>
          <w:szCs w:val="20"/>
        </w:rPr>
        <w:t>The Company</w:t>
      </w:r>
      <w:r w:rsidRPr="009F7394">
        <w:rPr>
          <w:rFonts w:cs="Arial"/>
          <w:spacing w:val="-7"/>
          <w:sz w:val="20"/>
          <w:szCs w:val="20"/>
          <w:cs/>
          <w:lang w:bidi="th-TH"/>
        </w:rPr>
        <w:t>’</w:t>
      </w:r>
      <w:r w:rsidRPr="009F7394">
        <w:rPr>
          <w:rFonts w:cs="Arial"/>
          <w:spacing w:val="-7"/>
          <w:sz w:val="20"/>
          <w:szCs w:val="20"/>
        </w:rPr>
        <w:t xml:space="preserve">s ordinary shares has started trading on the Stock Exchange of Thailand since </w:t>
      </w:r>
      <w:r w:rsidR="00294E26" w:rsidRPr="009F7394">
        <w:rPr>
          <w:rFonts w:cs="Arial"/>
          <w:spacing w:val="-7"/>
          <w:sz w:val="20"/>
          <w:szCs w:val="20"/>
        </w:rPr>
        <w:t>22</w:t>
      </w:r>
      <w:r w:rsidRPr="009F7394">
        <w:rPr>
          <w:rFonts w:cs="Arial"/>
          <w:spacing w:val="-7"/>
          <w:sz w:val="20"/>
          <w:szCs w:val="20"/>
        </w:rPr>
        <w:t xml:space="preserve"> March </w:t>
      </w:r>
      <w:r w:rsidR="00294E26" w:rsidRPr="009F7394">
        <w:rPr>
          <w:rFonts w:cs="Arial"/>
          <w:spacing w:val="-7"/>
          <w:sz w:val="20"/>
          <w:szCs w:val="20"/>
        </w:rPr>
        <w:t>2023</w:t>
      </w:r>
      <w:r w:rsidRPr="009F7394">
        <w:rPr>
          <w:rFonts w:cs="Arial"/>
          <w:spacing w:val="-7"/>
          <w:sz w:val="20"/>
          <w:szCs w:val="20"/>
          <w:cs/>
          <w:lang w:bidi="th-TH"/>
        </w:rPr>
        <w:t>.</w:t>
      </w:r>
    </w:p>
    <w:p w14:paraId="0BCF8616" w14:textId="77777777" w:rsidR="00A554E3" w:rsidRDefault="00A554E3" w:rsidP="00604AC3">
      <w:pPr>
        <w:spacing w:after="0"/>
        <w:jc w:val="both"/>
        <w:rPr>
          <w:rFonts w:cs="Arial"/>
          <w:sz w:val="20"/>
          <w:szCs w:val="20"/>
        </w:rPr>
      </w:pPr>
    </w:p>
    <w:p w14:paraId="3357B809" w14:textId="77777777" w:rsidR="0058174C" w:rsidRDefault="0058174C" w:rsidP="00604AC3">
      <w:pPr>
        <w:spacing w:after="0"/>
        <w:jc w:val="both"/>
        <w:rPr>
          <w:rFonts w:cs="Arial"/>
          <w:sz w:val="20"/>
          <w:szCs w:val="20"/>
        </w:rPr>
      </w:pPr>
    </w:p>
    <w:tbl>
      <w:tblPr>
        <w:tblW w:w="9000" w:type="dxa"/>
        <w:tblInd w:w="133" w:type="dxa"/>
        <w:tblLayout w:type="fixed"/>
        <w:tblCellMar>
          <w:left w:w="115" w:type="dxa"/>
          <w:right w:w="115" w:type="dxa"/>
        </w:tblCellMar>
        <w:tblLook w:val="0400" w:firstRow="0" w:lastRow="0" w:firstColumn="0" w:lastColumn="0" w:noHBand="0" w:noVBand="1"/>
      </w:tblPr>
      <w:tblGrid>
        <w:gridCol w:w="9000"/>
      </w:tblGrid>
      <w:tr w:rsidR="00A554E3" w:rsidRPr="00BC467F" w14:paraId="620DAAAD" w14:textId="77777777" w:rsidTr="003B3953">
        <w:trPr>
          <w:trHeight w:val="386"/>
        </w:trPr>
        <w:tc>
          <w:tcPr>
            <w:tcW w:w="9000" w:type="dxa"/>
            <w:shd w:val="clear" w:color="auto" w:fill="FFA543"/>
            <w:vAlign w:val="center"/>
          </w:tcPr>
          <w:p w14:paraId="473BF408" w14:textId="6CE36DBF" w:rsidR="00A554E3" w:rsidRDefault="00294E26" w:rsidP="00322594">
            <w:pPr>
              <w:widowControl w:val="0"/>
              <w:tabs>
                <w:tab w:val="left" w:pos="432"/>
              </w:tabs>
              <w:spacing w:after="0"/>
              <w:ind w:left="504" w:hanging="504"/>
              <w:jc w:val="both"/>
              <w:rPr>
                <w:rFonts w:cs="Arial"/>
                <w:color w:val="FFFFFF"/>
                <w:sz w:val="20"/>
                <w:szCs w:val="20"/>
              </w:rPr>
            </w:pPr>
            <w:bookmarkStart w:id="7" w:name="_heading=h.tyjcwt" w:colFirst="0" w:colLast="0"/>
            <w:bookmarkEnd w:id="7"/>
            <w:r>
              <w:rPr>
                <w:rFonts w:cs="Arial"/>
                <w:b/>
                <w:color w:val="FFFFFF"/>
                <w:sz w:val="20"/>
                <w:szCs w:val="20"/>
              </w:rPr>
              <w:t>1</w:t>
            </w:r>
            <w:r w:rsidR="00B436ED">
              <w:rPr>
                <w:rFonts w:cs="Arial"/>
                <w:b/>
                <w:color w:val="FFFFFF"/>
                <w:sz w:val="20"/>
                <w:szCs w:val="20"/>
              </w:rPr>
              <w:t>8</w:t>
            </w:r>
            <w:r w:rsidR="00604AC3">
              <w:rPr>
                <w:rFonts w:cs="Arial"/>
                <w:b/>
                <w:color w:val="FFFFFF"/>
                <w:sz w:val="20"/>
                <w:szCs w:val="20"/>
              </w:rPr>
              <w:tab/>
              <w:t xml:space="preserve">Legal </w:t>
            </w:r>
            <w:proofErr w:type="gramStart"/>
            <w:r w:rsidR="00604AC3">
              <w:rPr>
                <w:rFonts w:cs="Arial"/>
                <w:b/>
                <w:color w:val="FFFFFF"/>
                <w:sz w:val="20"/>
                <w:szCs w:val="20"/>
              </w:rPr>
              <w:t>reserve</w:t>
            </w:r>
            <w:proofErr w:type="gramEnd"/>
            <w:r w:rsidR="00604AC3">
              <w:rPr>
                <w:rFonts w:cs="Arial"/>
                <w:b/>
                <w:color w:val="FFFFFF"/>
                <w:sz w:val="20"/>
                <w:szCs w:val="20"/>
              </w:rPr>
              <w:t xml:space="preserve"> </w:t>
            </w:r>
          </w:p>
        </w:tc>
      </w:tr>
    </w:tbl>
    <w:p w14:paraId="41598B89" w14:textId="77777777" w:rsidR="00A554E3" w:rsidRDefault="00A554E3" w:rsidP="00604AC3">
      <w:pPr>
        <w:spacing w:after="0"/>
        <w:jc w:val="both"/>
        <w:rPr>
          <w:rFonts w:cs="Arial"/>
          <w:sz w:val="20"/>
          <w:szCs w:val="20"/>
        </w:rPr>
      </w:pPr>
    </w:p>
    <w:p w14:paraId="234AD4B2" w14:textId="3E0DEB7E" w:rsidR="00A554E3" w:rsidRDefault="00604AC3" w:rsidP="00604AC3">
      <w:pPr>
        <w:spacing w:after="0"/>
        <w:jc w:val="both"/>
        <w:rPr>
          <w:rFonts w:cs="Arial"/>
          <w:sz w:val="20"/>
          <w:szCs w:val="20"/>
        </w:rPr>
      </w:pPr>
      <w:r>
        <w:rPr>
          <w:rFonts w:cs="Arial"/>
          <w:sz w:val="20"/>
          <w:szCs w:val="20"/>
        </w:rPr>
        <w:t xml:space="preserve">Section </w:t>
      </w:r>
      <w:r w:rsidR="00294E26">
        <w:rPr>
          <w:rFonts w:cs="Arial"/>
          <w:sz w:val="20"/>
          <w:szCs w:val="20"/>
        </w:rPr>
        <w:t>116</w:t>
      </w:r>
      <w:r>
        <w:rPr>
          <w:rFonts w:cs="Arial"/>
          <w:sz w:val="20"/>
          <w:szCs w:val="20"/>
        </w:rPr>
        <w:t xml:space="preserve"> of the Public Limited Companies Act B</w:t>
      </w:r>
      <w:r>
        <w:rPr>
          <w:rFonts w:cs="Arial"/>
          <w:sz w:val="20"/>
          <w:szCs w:val="20"/>
          <w:cs/>
          <w:lang w:bidi="th-TH"/>
        </w:rPr>
        <w:t>.</w:t>
      </w:r>
      <w:r>
        <w:rPr>
          <w:rFonts w:cs="Arial"/>
          <w:sz w:val="20"/>
          <w:szCs w:val="20"/>
        </w:rPr>
        <w:t>E</w:t>
      </w:r>
      <w:r>
        <w:rPr>
          <w:rFonts w:cs="Arial"/>
          <w:sz w:val="20"/>
          <w:szCs w:val="20"/>
          <w:cs/>
          <w:lang w:bidi="th-TH"/>
        </w:rPr>
        <w:t xml:space="preserve">. </w:t>
      </w:r>
      <w:r w:rsidR="00294E26">
        <w:rPr>
          <w:rFonts w:cs="Arial"/>
          <w:sz w:val="20"/>
          <w:szCs w:val="20"/>
        </w:rPr>
        <w:t>2535</w:t>
      </w:r>
      <w:r>
        <w:rPr>
          <w:rFonts w:cs="Arial"/>
          <w:sz w:val="20"/>
          <w:szCs w:val="20"/>
        </w:rPr>
        <w:t xml:space="preserve"> requires that a company shall allocate not less than </w:t>
      </w:r>
      <w:r w:rsidR="00294E26">
        <w:rPr>
          <w:rFonts w:cs="Arial"/>
          <w:sz w:val="20"/>
          <w:szCs w:val="20"/>
        </w:rPr>
        <w:t>5</w:t>
      </w:r>
      <w:r>
        <w:rPr>
          <w:rFonts w:cs="Arial"/>
          <w:sz w:val="20"/>
          <w:szCs w:val="20"/>
          <w:cs/>
          <w:lang w:bidi="th-TH"/>
        </w:rPr>
        <w:t xml:space="preserve">% </w:t>
      </w:r>
      <w:r>
        <w:rPr>
          <w:rFonts w:cs="Arial"/>
          <w:sz w:val="20"/>
          <w:szCs w:val="20"/>
        </w:rPr>
        <w:t xml:space="preserve">of its annual net profit less the accumulated losses brought forward, if any, to a legal reserve, until this account reaches an amount not less than </w:t>
      </w:r>
      <w:r w:rsidR="00294E26">
        <w:rPr>
          <w:rFonts w:cs="Arial"/>
          <w:sz w:val="20"/>
          <w:szCs w:val="20"/>
        </w:rPr>
        <w:t>10</w:t>
      </w:r>
      <w:r>
        <w:rPr>
          <w:rFonts w:cs="Arial"/>
          <w:sz w:val="20"/>
          <w:szCs w:val="20"/>
          <w:cs/>
          <w:lang w:bidi="th-TH"/>
        </w:rPr>
        <w:t xml:space="preserve">% </w:t>
      </w:r>
      <w:r>
        <w:rPr>
          <w:rFonts w:cs="Arial"/>
          <w:sz w:val="20"/>
          <w:szCs w:val="20"/>
        </w:rPr>
        <w:t>of the registered capital</w:t>
      </w:r>
      <w:r>
        <w:rPr>
          <w:rFonts w:cs="Arial"/>
          <w:sz w:val="20"/>
          <w:szCs w:val="20"/>
          <w:cs/>
          <w:lang w:bidi="th-TH"/>
        </w:rPr>
        <w:t xml:space="preserve">. </w:t>
      </w:r>
      <w:r>
        <w:rPr>
          <w:rFonts w:cs="Arial"/>
          <w:sz w:val="20"/>
          <w:szCs w:val="20"/>
        </w:rPr>
        <w:t>The legal reserve is not available for dividend distribution</w:t>
      </w:r>
      <w:r>
        <w:rPr>
          <w:rFonts w:cs="Arial"/>
          <w:sz w:val="20"/>
          <w:szCs w:val="20"/>
          <w:cs/>
          <w:lang w:bidi="th-TH"/>
        </w:rPr>
        <w:t>.</w:t>
      </w:r>
    </w:p>
    <w:p w14:paraId="08CE86E9" w14:textId="77777777" w:rsidR="00A554E3" w:rsidRDefault="00A554E3" w:rsidP="00604AC3">
      <w:pPr>
        <w:spacing w:after="0"/>
        <w:jc w:val="both"/>
        <w:rPr>
          <w:rFonts w:cs="Arial"/>
          <w:sz w:val="20"/>
          <w:szCs w:val="20"/>
        </w:rPr>
      </w:pPr>
    </w:p>
    <w:p w14:paraId="761A4EBD" w14:textId="7C4D0EEE" w:rsidR="00A554E3" w:rsidRDefault="00604AC3" w:rsidP="00604AC3">
      <w:pPr>
        <w:spacing w:after="0"/>
        <w:jc w:val="both"/>
        <w:rPr>
          <w:rFonts w:cs="Arial"/>
          <w:sz w:val="20"/>
          <w:szCs w:val="20"/>
          <w:lang w:bidi="th-TH"/>
        </w:rPr>
      </w:pPr>
      <w:r>
        <w:rPr>
          <w:rFonts w:cs="Arial"/>
          <w:spacing w:val="-4"/>
          <w:sz w:val="20"/>
          <w:szCs w:val="20"/>
        </w:rPr>
        <w:t xml:space="preserve">As </w:t>
      </w:r>
      <w:proofErr w:type="gramStart"/>
      <w:r>
        <w:rPr>
          <w:rFonts w:cs="Arial"/>
          <w:spacing w:val="-4"/>
          <w:sz w:val="20"/>
          <w:szCs w:val="20"/>
        </w:rPr>
        <w:t>at</w:t>
      </w:r>
      <w:proofErr w:type="gramEnd"/>
      <w:r>
        <w:rPr>
          <w:rFonts w:cs="Arial"/>
          <w:spacing w:val="-4"/>
          <w:sz w:val="20"/>
          <w:szCs w:val="20"/>
        </w:rPr>
        <w:t xml:space="preserve"> </w:t>
      </w:r>
      <w:r w:rsidR="00294E26">
        <w:rPr>
          <w:rFonts w:cs="Arial"/>
          <w:spacing w:val="-4"/>
          <w:sz w:val="20"/>
          <w:szCs w:val="20"/>
        </w:rPr>
        <w:t>30</w:t>
      </w:r>
      <w:r w:rsidR="0001513A">
        <w:rPr>
          <w:rFonts w:cs="Arial"/>
          <w:spacing w:val="-4"/>
          <w:sz w:val="20"/>
          <w:szCs w:val="20"/>
        </w:rPr>
        <w:t xml:space="preserve"> </w:t>
      </w:r>
      <w:r w:rsidR="004F3CB5">
        <w:rPr>
          <w:rFonts w:cs="Arial"/>
          <w:spacing w:val="-4"/>
          <w:sz w:val="20"/>
          <w:szCs w:val="20"/>
        </w:rPr>
        <w:t>September</w:t>
      </w:r>
      <w:r>
        <w:rPr>
          <w:rFonts w:cs="Arial"/>
          <w:spacing w:val="-4"/>
          <w:sz w:val="20"/>
          <w:szCs w:val="20"/>
        </w:rPr>
        <w:t xml:space="preserve"> </w:t>
      </w:r>
      <w:r w:rsidR="00294E26">
        <w:rPr>
          <w:rFonts w:cs="Arial"/>
          <w:spacing w:val="-4"/>
          <w:sz w:val="20"/>
          <w:szCs w:val="20"/>
        </w:rPr>
        <w:t>2024</w:t>
      </w:r>
      <w:r>
        <w:rPr>
          <w:rFonts w:cs="Arial"/>
          <w:spacing w:val="-4"/>
          <w:sz w:val="20"/>
          <w:szCs w:val="20"/>
        </w:rPr>
        <w:t xml:space="preserve">, the Company appropriated legal reserve of Baht </w:t>
      </w:r>
      <w:r w:rsidR="00F110F9">
        <w:rPr>
          <w:rFonts w:cs="Arial"/>
          <w:spacing w:val="-4"/>
          <w:sz w:val="20"/>
          <w:szCs w:val="20"/>
          <w:lang w:bidi="th-TH"/>
        </w:rPr>
        <w:t>8.30</w:t>
      </w:r>
      <w:r>
        <w:rPr>
          <w:rFonts w:cs="Arial"/>
          <w:spacing w:val="-4"/>
          <w:sz w:val="20"/>
          <w:szCs w:val="20"/>
        </w:rPr>
        <w:t xml:space="preserve"> million</w:t>
      </w:r>
      <w:r w:rsidR="00776BE4">
        <w:rPr>
          <w:rFonts w:cs="Arial"/>
          <w:spacing w:val="-4"/>
          <w:sz w:val="20"/>
          <w:szCs w:val="20"/>
          <w:cs/>
          <w:lang w:bidi="th-TH"/>
        </w:rPr>
        <w:t xml:space="preserve"> (</w:t>
      </w:r>
      <w:r w:rsidR="00294E26">
        <w:rPr>
          <w:rFonts w:cs="Arial"/>
          <w:spacing w:val="-4"/>
          <w:sz w:val="20"/>
          <w:szCs w:val="20"/>
        </w:rPr>
        <w:t>31</w:t>
      </w:r>
      <w:r w:rsidR="00776BE4">
        <w:rPr>
          <w:rFonts w:cs="Arial"/>
          <w:spacing w:val="-4"/>
          <w:sz w:val="20"/>
          <w:szCs w:val="20"/>
        </w:rPr>
        <w:t xml:space="preserve"> December </w:t>
      </w:r>
      <w:r w:rsidR="00294E26">
        <w:rPr>
          <w:rFonts w:cs="Arial"/>
          <w:spacing w:val="-4"/>
          <w:sz w:val="20"/>
          <w:szCs w:val="20"/>
        </w:rPr>
        <w:t>2023</w:t>
      </w:r>
      <w:r w:rsidR="00776BE4">
        <w:rPr>
          <w:rFonts w:cs="Arial"/>
          <w:spacing w:val="-4"/>
          <w:sz w:val="20"/>
          <w:szCs w:val="20"/>
          <w:cs/>
          <w:lang w:bidi="th-TH"/>
        </w:rPr>
        <w:t>:</w:t>
      </w:r>
      <w:r w:rsidR="00776BE4">
        <w:rPr>
          <w:rFonts w:cs="Arial"/>
          <w:sz w:val="20"/>
          <w:szCs w:val="20"/>
          <w:cs/>
          <w:lang w:bidi="th-TH"/>
        </w:rPr>
        <w:t xml:space="preserve"> </w:t>
      </w:r>
      <w:r>
        <w:rPr>
          <w:rFonts w:cs="Arial"/>
          <w:sz w:val="20"/>
          <w:szCs w:val="20"/>
        </w:rPr>
        <w:t xml:space="preserve">Baht </w:t>
      </w:r>
      <w:r w:rsidR="00294E26">
        <w:rPr>
          <w:rFonts w:cs="Arial"/>
          <w:sz w:val="20"/>
          <w:szCs w:val="20"/>
        </w:rPr>
        <w:t>8</w:t>
      </w:r>
      <w:r>
        <w:rPr>
          <w:rFonts w:cs="Arial"/>
          <w:sz w:val="20"/>
          <w:szCs w:val="20"/>
          <w:cs/>
          <w:lang w:bidi="th-TH"/>
        </w:rPr>
        <w:t>.</w:t>
      </w:r>
      <w:r w:rsidR="00294E26">
        <w:rPr>
          <w:rFonts w:cs="Arial"/>
          <w:sz w:val="20"/>
          <w:szCs w:val="20"/>
        </w:rPr>
        <w:t>30</w:t>
      </w:r>
      <w:r>
        <w:rPr>
          <w:rFonts w:cs="Arial"/>
          <w:sz w:val="20"/>
          <w:szCs w:val="20"/>
        </w:rPr>
        <w:t xml:space="preserve"> million</w:t>
      </w:r>
      <w:r w:rsidR="00776BE4">
        <w:rPr>
          <w:rFonts w:cs="Arial"/>
          <w:sz w:val="20"/>
          <w:szCs w:val="20"/>
          <w:cs/>
          <w:lang w:bidi="th-TH"/>
        </w:rPr>
        <w:t>)</w:t>
      </w:r>
      <w:r>
        <w:rPr>
          <w:rFonts w:cs="Arial"/>
          <w:sz w:val="20"/>
          <w:szCs w:val="20"/>
          <w:cs/>
          <w:lang w:bidi="th-TH"/>
        </w:rPr>
        <w:t>.</w:t>
      </w:r>
    </w:p>
    <w:p w14:paraId="746EAE75" w14:textId="77777777" w:rsidR="0058174C" w:rsidRDefault="0058174C" w:rsidP="00604AC3">
      <w:pPr>
        <w:spacing w:after="0"/>
        <w:jc w:val="both"/>
        <w:rPr>
          <w:rFonts w:cs="Arial"/>
          <w:sz w:val="20"/>
          <w:szCs w:val="20"/>
          <w:lang w:bidi="th-TH"/>
        </w:rPr>
      </w:pPr>
    </w:p>
    <w:p w14:paraId="01071255" w14:textId="43042932" w:rsidR="00B04827" w:rsidRDefault="00B04827" w:rsidP="00604AC3">
      <w:pPr>
        <w:spacing w:after="0"/>
        <w:jc w:val="both"/>
        <w:rPr>
          <w:rFonts w:cs="Arial"/>
          <w:sz w:val="20"/>
          <w:szCs w:val="20"/>
          <w:lang w:bidi="th-TH"/>
        </w:rPr>
      </w:pPr>
    </w:p>
    <w:tbl>
      <w:tblPr>
        <w:tblW w:w="9027" w:type="dxa"/>
        <w:tblInd w:w="133" w:type="dxa"/>
        <w:tblLayout w:type="fixed"/>
        <w:tblCellMar>
          <w:left w:w="115" w:type="dxa"/>
          <w:right w:w="115" w:type="dxa"/>
        </w:tblCellMar>
        <w:tblLook w:val="0400" w:firstRow="0" w:lastRow="0" w:firstColumn="0" w:lastColumn="0" w:noHBand="0" w:noVBand="1"/>
      </w:tblPr>
      <w:tblGrid>
        <w:gridCol w:w="9027"/>
      </w:tblGrid>
      <w:tr w:rsidR="00A554E3" w:rsidRPr="00BC467F" w14:paraId="08F4A7A3" w14:textId="77777777" w:rsidTr="003B3953">
        <w:trPr>
          <w:trHeight w:val="386"/>
        </w:trPr>
        <w:tc>
          <w:tcPr>
            <w:tcW w:w="9027" w:type="dxa"/>
            <w:shd w:val="clear" w:color="auto" w:fill="FFA543"/>
            <w:vAlign w:val="center"/>
          </w:tcPr>
          <w:p w14:paraId="7210C8CF" w14:textId="5CB84F20" w:rsidR="00A554E3" w:rsidRDefault="00C63708" w:rsidP="00322594">
            <w:pPr>
              <w:widowControl w:val="0"/>
              <w:tabs>
                <w:tab w:val="left" w:pos="432"/>
              </w:tabs>
              <w:spacing w:after="0"/>
              <w:ind w:left="504" w:hanging="504"/>
              <w:jc w:val="both"/>
              <w:rPr>
                <w:rFonts w:cs="Arial"/>
                <w:color w:val="FFFFFF"/>
                <w:sz w:val="20"/>
                <w:szCs w:val="20"/>
              </w:rPr>
            </w:pPr>
            <w:r>
              <w:rPr>
                <w:rFonts w:cs="Arial"/>
                <w:sz w:val="20"/>
                <w:szCs w:val="20"/>
              </w:rPr>
              <w:br w:type="page"/>
            </w:r>
            <w:r>
              <w:rPr>
                <w:rFonts w:cs="Arial"/>
                <w:sz w:val="20"/>
                <w:szCs w:val="20"/>
              </w:rPr>
              <w:br w:type="page"/>
            </w:r>
            <w:r w:rsidR="003B3953">
              <w:rPr>
                <w:rFonts w:cs="Arial"/>
                <w:sz w:val="20"/>
                <w:szCs w:val="20"/>
              </w:rPr>
              <w:br w:type="page"/>
            </w:r>
            <w:r w:rsidR="00294E26">
              <w:rPr>
                <w:rFonts w:cs="Arial"/>
                <w:b/>
                <w:color w:val="FFFFFF"/>
                <w:sz w:val="20"/>
                <w:szCs w:val="20"/>
              </w:rPr>
              <w:t>1</w:t>
            </w:r>
            <w:r w:rsidR="00B436ED">
              <w:rPr>
                <w:rFonts w:cs="Arial"/>
                <w:b/>
                <w:color w:val="FFFFFF"/>
                <w:sz w:val="20"/>
                <w:szCs w:val="20"/>
              </w:rPr>
              <w:t>9</w:t>
            </w:r>
            <w:r w:rsidR="00604AC3">
              <w:rPr>
                <w:rFonts w:cs="Arial"/>
                <w:b/>
                <w:color w:val="FFFFFF"/>
                <w:sz w:val="20"/>
                <w:szCs w:val="20"/>
              </w:rPr>
              <w:tab/>
              <w:t>Income tax expense</w:t>
            </w:r>
          </w:p>
        </w:tc>
      </w:tr>
    </w:tbl>
    <w:p w14:paraId="2CCFC433" w14:textId="77777777" w:rsidR="00A554E3" w:rsidRDefault="00A554E3" w:rsidP="00604AC3">
      <w:pPr>
        <w:spacing w:after="0"/>
        <w:jc w:val="both"/>
        <w:rPr>
          <w:rFonts w:cs="Arial"/>
          <w:sz w:val="20"/>
          <w:szCs w:val="20"/>
        </w:rPr>
      </w:pPr>
    </w:p>
    <w:p w14:paraId="39A6A3E8" w14:textId="62F0D9E3" w:rsidR="007C19DC" w:rsidRDefault="00FC33C6" w:rsidP="007C19DC">
      <w:pPr>
        <w:spacing w:after="0"/>
        <w:jc w:val="both"/>
        <w:rPr>
          <w:rFonts w:cs="Arial"/>
          <w:sz w:val="20"/>
          <w:szCs w:val="20"/>
        </w:rPr>
      </w:pPr>
      <w:r>
        <w:rPr>
          <w:rFonts w:cs="Arial"/>
          <w:sz w:val="20"/>
          <w:szCs w:val="20"/>
        </w:rPr>
        <w:t xml:space="preserve">Income tax expense is recognised based on management’s estimate of the weighted average effective annual income tax rate expected for the full financial year. The estimated average annual tax rate used for </w:t>
      </w:r>
      <w:r w:rsidR="009E7151">
        <w:rPr>
          <w:rFonts w:cs="Arial"/>
          <w:sz w:val="20"/>
          <w:szCs w:val="20"/>
        </w:rPr>
        <w:t xml:space="preserve">the </w:t>
      </w:r>
      <w:r w:rsidR="004F3CB5">
        <w:rPr>
          <w:rFonts w:cs="Arial"/>
          <w:sz w:val="20"/>
          <w:szCs w:val="20"/>
        </w:rPr>
        <w:t>nine</w:t>
      </w:r>
      <w:r w:rsidR="009E7151">
        <w:rPr>
          <w:rFonts w:cs="Arial"/>
          <w:sz w:val="20"/>
          <w:szCs w:val="20"/>
        </w:rPr>
        <w:t xml:space="preserve"> months ended</w:t>
      </w:r>
      <w:r>
        <w:rPr>
          <w:rFonts w:cs="Arial"/>
          <w:sz w:val="20"/>
          <w:szCs w:val="20"/>
        </w:rPr>
        <w:t xml:space="preserve"> </w:t>
      </w:r>
      <w:r w:rsidR="00294E26">
        <w:rPr>
          <w:rFonts w:cs="Arial"/>
          <w:sz w:val="20"/>
          <w:szCs w:val="20"/>
        </w:rPr>
        <w:t>30</w:t>
      </w:r>
      <w:r>
        <w:rPr>
          <w:rFonts w:cs="Arial"/>
          <w:sz w:val="20"/>
          <w:szCs w:val="20"/>
        </w:rPr>
        <w:t xml:space="preserve"> </w:t>
      </w:r>
      <w:r w:rsidR="004F3CB5">
        <w:rPr>
          <w:rFonts w:cs="Arial"/>
          <w:sz w:val="20"/>
          <w:szCs w:val="20"/>
        </w:rPr>
        <w:t>September</w:t>
      </w:r>
      <w:r>
        <w:rPr>
          <w:rFonts w:cs="Arial"/>
          <w:sz w:val="20"/>
          <w:szCs w:val="20"/>
        </w:rPr>
        <w:t xml:space="preserve"> </w:t>
      </w:r>
      <w:r w:rsidR="00294E26">
        <w:rPr>
          <w:rFonts w:cs="Arial"/>
          <w:sz w:val="20"/>
          <w:szCs w:val="20"/>
        </w:rPr>
        <w:t>2024</w:t>
      </w:r>
      <w:r>
        <w:rPr>
          <w:rFonts w:cs="Arial"/>
          <w:sz w:val="20"/>
          <w:szCs w:val="20"/>
        </w:rPr>
        <w:t xml:space="preserve"> is </w:t>
      </w:r>
      <w:r w:rsidR="004765D4">
        <w:rPr>
          <w:rFonts w:cs="Arial"/>
          <w:sz w:val="20"/>
          <w:szCs w:val="20"/>
        </w:rPr>
        <w:t>21.89</w:t>
      </w:r>
      <w:r>
        <w:rPr>
          <w:rFonts w:cs="Arial"/>
          <w:sz w:val="20"/>
          <w:szCs w:val="20"/>
        </w:rPr>
        <w:t xml:space="preserve">%, compared to </w:t>
      </w:r>
      <w:r w:rsidR="004765D4">
        <w:rPr>
          <w:rFonts w:cs="Arial"/>
          <w:sz w:val="20"/>
          <w:szCs w:val="20"/>
        </w:rPr>
        <w:t>19.72</w:t>
      </w:r>
      <w:r>
        <w:rPr>
          <w:rFonts w:cs="Arial"/>
          <w:sz w:val="20"/>
          <w:szCs w:val="20"/>
        </w:rPr>
        <w:t xml:space="preserve">%, </w:t>
      </w:r>
      <w:bookmarkStart w:id="8" w:name="_Hlk173228796"/>
      <w:r>
        <w:rPr>
          <w:rFonts w:cs="Arial"/>
          <w:sz w:val="20"/>
          <w:szCs w:val="20"/>
        </w:rPr>
        <w:t xml:space="preserve">for the </w:t>
      </w:r>
      <w:r w:rsidR="004F3CB5">
        <w:rPr>
          <w:rFonts w:cs="Arial"/>
          <w:sz w:val="20"/>
          <w:szCs w:val="20"/>
        </w:rPr>
        <w:t>nine</w:t>
      </w:r>
      <w:r>
        <w:rPr>
          <w:rFonts w:cs="Arial"/>
          <w:sz w:val="20"/>
          <w:szCs w:val="20"/>
        </w:rPr>
        <w:t xml:space="preserve"> months ended </w:t>
      </w:r>
      <w:bookmarkEnd w:id="8"/>
      <w:r w:rsidR="00294E26">
        <w:rPr>
          <w:rFonts w:cs="Arial"/>
          <w:sz w:val="20"/>
          <w:szCs w:val="20"/>
        </w:rPr>
        <w:t>30</w:t>
      </w:r>
      <w:r>
        <w:rPr>
          <w:rFonts w:cs="Arial"/>
          <w:sz w:val="20"/>
          <w:szCs w:val="20"/>
        </w:rPr>
        <w:t xml:space="preserve"> </w:t>
      </w:r>
      <w:r w:rsidR="004F3CB5">
        <w:rPr>
          <w:rFonts w:cs="Arial"/>
          <w:sz w:val="20"/>
          <w:szCs w:val="20"/>
        </w:rPr>
        <w:t>September</w:t>
      </w:r>
      <w:r>
        <w:rPr>
          <w:rFonts w:cs="Arial"/>
          <w:sz w:val="20"/>
          <w:szCs w:val="20"/>
        </w:rPr>
        <w:t xml:space="preserve"> </w:t>
      </w:r>
      <w:r w:rsidR="00294E26">
        <w:rPr>
          <w:rFonts w:cs="Arial"/>
          <w:sz w:val="20"/>
          <w:szCs w:val="20"/>
        </w:rPr>
        <w:t>2023</w:t>
      </w:r>
      <w:r>
        <w:rPr>
          <w:rFonts w:cs="Arial"/>
          <w:sz w:val="20"/>
          <w:szCs w:val="20"/>
        </w:rPr>
        <w:t xml:space="preserve">. The tax rate was higher in prior interim period due to </w:t>
      </w:r>
      <w:r w:rsidR="00127D26">
        <w:rPr>
          <w:rFonts w:cs="Arial"/>
          <w:sz w:val="20"/>
          <w:szCs w:val="20"/>
        </w:rPr>
        <w:t xml:space="preserve">tax add back items related to right-of-use assets </w:t>
      </w:r>
      <w:r w:rsidR="004F6905">
        <w:rPr>
          <w:rFonts w:cs="Arial"/>
          <w:sz w:val="20"/>
          <w:szCs w:val="25"/>
          <w:lang w:bidi="th-TH"/>
        </w:rPr>
        <w:t xml:space="preserve">and lease liabilities </w:t>
      </w:r>
      <w:r w:rsidR="00127D26">
        <w:rPr>
          <w:rFonts w:cs="Arial"/>
          <w:sz w:val="20"/>
          <w:szCs w:val="20"/>
        </w:rPr>
        <w:t>during the period.</w:t>
      </w:r>
    </w:p>
    <w:p w14:paraId="48EACAC8" w14:textId="77777777" w:rsidR="00FC33C6" w:rsidRDefault="00FC33C6" w:rsidP="007C19DC">
      <w:pPr>
        <w:spacing w:after="0"/>
        <w:jc w:val="both"/>
        <w:rPr>
          <w:rFonts w:cs="Arial"/>
          <w:sz w:val="20"/>
          <w:szCs w:val="20"/>
          <w:lang w:bidi="th-TH"/>
        </w:rPr>
      </w:pPr>
    </w:p>
    <w:p w14:paraId="727229C7" w14:textId="0807B451" w:rsidR="003B3953" w:rsidRDefault="003B3953" w:rsidP="007C19DC">
      <w:pPr>
        <w:spacing w:after="0"/>
        <w:jc w:val="both"/>
        <w:rPr>
          <w:rFonts w:cs="Arial"/>
          <w:sz w:val="20"/>
          <w:szCs w:val="20"/>
          <w:cs/>
          <w:lang w:bidi="th-TH"/>
        </w:rPr>
      </w:pPr>
    </w:p>
    <w:tbl>
      <w:tblPr>
        <w:tblW w:w="8991" w:type="dxa"/>
        <w:tblInd w:w="142" w:type="dxa"/>
        <w:tblLayout w:type="fixed"/>
        <w:tblCellMar>
          <w:left w:w="115" w:type="dxa"/>
          <w:right w:w="115" w:type="dxa"/>
        </w:tblCellMar>
        <w:tblLook w:val="0400" w:firstRow="0" w:lastRow="0" w:firstColumn="0" w:lastColumn="0" w:noHBand="0" w:noVBand="1"/>
      </w:tblPr>
      <w:tblGrid>
        <w:gridCol w:w="8991"/>
      </w:tblGrid>
      <w:tr w:rsidR="00A554E3" w:rsidRPr="00BC467F" w14:paraId="0EAD614D" w14:textId="77777777" w:rsidTr="003B3953">
        <w:trPr>
          <w:trHeight w:val="386"/>
        </w:trPr>
        <w:tc>
          <w:tcPr>
            <w:tcW w:w="8991" w:type="dxa"/>
            <w:shd w:val="clear" w:color="auto" w:fill="FFA543"/>
            <w:vAlign w:val="center"/>
          </w:tcPr>
          <w:p w14:paraId="20B9B04E" w14:textId="75FCAAA5" w:rsidR="00A554E3" w:rsidRDefault="00B436ED" w:rsidP="00322594">
            <w:pPr>
              <w:widowControl w:val="0"/>
              <w:tabs>
                <w:tab w:val="left" w:pos="432"/>
              </w:tabs>
              <w:spacing w:after="0"/>
              <w:ind w:left="504" w:hanging="504"/>
              <w:jc w:val="both"/>
              <w:rPr>
                <w:rFonts w:cs="Arial"/>
                <w:color w:val="FFFFFF"/>
                <w:sz w:val="20"/>
                <w:szCs w:val="20"/>
              </w:rPr>
            </w:pPr>
            <w:bookmarkStart w:id="9" w:name="_heading=h.3dy6vkm" w:colFirst="0" w:colLast="0"/>
            <w:bookmarkEnd w:id="9"/>
            <w:r>
              <w:rPr>
                <w:rFonts w:cs="Arial"/>
                <w:b/>
                <w:color w:val="FFFFFF"/>
                <w:sz w:val="20"/>
                <w:szCs w:val="20"/>
              </w:rPr>
              <w:t>20</w:t>
            </w:r>
            <w:r w:rsidR="00604AC3">
              <w:rPr>
                <w:rFonts w:cs="Arial"/>
                <w:b/>
                <w:color w:val="FFFFFF"/>
                <w:sz w:val="20"/>
                <w:szCs w:val="20"/>
              </w:rPr>
              <w:tab/>
              <w:t>Basic earnings per share</w:t>
            </w:r>
          </w:p>
        </w:tc>
      </w:tr>
    </w:tbl>
    <w:p w14:paraId="2C7A8CF5" w14:textId="77777777" w:rsidR="00A554E3" w:rsidRDefault="00A554E3" w:rsidP="00604AC3">
      <w:pPr>
        <w:spacing w:after="0"/>
        <w:jc w:val="both"/>
        <w:rPr>
          <w:rFonts w:cs="Arial"/>
          <w:sz w:val="20"/>
          <w:szCs w:val="20"/>
        </w:rPr>
      </w:pPr>
    </w:p>
    <w:p w14:paraId="747E5F81" w14:textId="7D6FE510" w:rsidR="00A554E3" w:rsidRDefault="00604AC3" w:rsidP="00604AC3">
      <w:pPr>
        <w:spacing w:after="0"/>
        <w:jc w:val="both"/>
        <w:rPr>
          <w:rFonts w:cs="Arial"/>
          <w:sz w:val="20"/>
          <w:szCs w:val="20"/>
        </w:rPr>
      </w:pPr>
      <w:r>
        <w:rPr>
          <w:rFonts w:cs="Arial"/>
          <w:sz w:val="20"/>
          <w:szCs w:val="20"/>
        </w:rPr>
        <w:t>The calculation of basic earnings per share was based on the profit for the period and the number of weighted</w:t>
      </w:r>
      <w:r>
        <w:rPr>
          <w:rFonts w:cs="Arial"/>
          <w:sz w:val="20"/>
          <w:szCs w:val="20"/>
          <w:cs/>
          <w:lang w:bidi="th-TH"/>
        </w:rPr>
        <w:t>-</w:t>
      </w:r>
      <w:r>
        <w:rPr>
          <w:rFonts w:cs="Arial"/>
          <w:sz w:val="20"/>
          <w:szCs w:val="20"/>
        </w:rPr>
        <w:t>average number of ordinary shares held by shareholders as follows</w:t>
      </w:r>
      <w:r>
        <w:rPr>
          <w:rFonts w:cs="Arial"/>
          <w:sz w:val="20"/>
          <w:szCs w:val="20"/>
          <w:cs/>
          <w:lang w:bidi="th-TH"/>
        </w:rPr>
        <w:t>:</w:t>
      </w:r>
    </w:p>
    <w:p w14:paraId="2F22C329" w14:textId="77777777" w:rsidR="00A554E3" w:rsidRDefault="00A554E3" w:rsidP="00604AC3">
      <w:pPr>
        <w:spacing w:after="0"/>
        <w:jc w:val="both"/>
        <w:rPr>
          <w:rFonts w:cs="Arial"/>
          <w:sz w:val="20"/>
          <w:szCs w:val="20"/>
        </w:rPr>
      </w:pPr>
    </w:p>
    <w:p w14:paraId="63A5D9ED" w14:textId="5EFD1C26" w:rsidR="00A554E3" w:rsidRDefault="00604AC3" w:rsidP="00604AC3">
      <w:pPr>
        <w:spacing w:after="0"/>
        <w:jc w:val="both"/>
        <w:rPr>
          <w:rFonts w:cs="Arial"/>
          <w:sz w:val="20"/>
          <w:szCs w:val="20"/>
          <w:lang w:bidi="th-TH"/>
        </w:rPr>
      </w:pPr>
      <w:r>
        <w:rPr>
          <w:rFonts w:cs="Arial"/>
          <w:sz w:val="20"/>
          <w:szCs w:val="20"/>
        </w:rPr>
        <w:t>Weighted average number of ordinary shares</w:t>
      </w:r>
      <w:r w:rsidR="003B6510">
        <w:rPr>
          <w:rFonts w:cs="Arial"/>
          <w:sz w:val="20"/>
          <w:szCs w:val="20"/>
          <w:lang w:val="en-US"/>
        </w:rPr>
        <w:t xml:space="preserve"> for the period ended</w:t>
      </w:r>
      <w:r>
        <w:rPr>
          <w:rFonts w:cs="Arial"/>
          <w:sz w:val="20"/>
          <w:szCs w:val="20"/>
        </w:rPr>
        <w:t xml:space="preserve"> </w:t>
      </w:r>
      <w:r w:rsidR="00294E26">
        <w:rPr>
          <w:rFonts w:cs="Arial"/>
          <w:sz w:val="20"/>
          <w:szCs w:val="20"/>
        </w:rPr>
        <w:t>30</w:t>
      </w:r>
      <w:r w:rsidR="00C63708">
        <w:rPr>
          <w:rFonts w:cs="Arial"/>
          <w:sz w:val="20"/>
          <w:szCs w:val="20"/>
        </w:rPr>
        <w:t xml:space="preserve"> </w:t>
      </w:r>
      <w:r w:rsidR="004F3CB5">
        <w:rPr>
          <w:rFonts w:cs="Arial"/>
          <w:sz w:val="20"/>
          <w:szCs w:val="25"/>
          <w:lang w:bidi="th-TH"/>
        </w:rPr>
        <w:t>September</w:t>
      </w:r>
      <w:r>
        <w:rPr>
          <w:rFonts w:cs="Arial"/>
          <w:sz w:val="20"/>
          <w:szCs w:val="20"/>
        </w:rPr>
        <w:t xml:space="preserve"> </w:t>
      </w:r>
      <w:r w:rsidR="00294E26">
        <w:rPr>
          <w:rFonts w:cs="Arial"/>
          <w:sz w:val="20"/>
          <w:szCs w:val="20"/>
        </w:rPr>
        <w:t>2024</w:t>
      </w:r>
      <w:r>
        <w:rPr>
          <w:rFonts w:cs="Arial"/>
          <w:sz w:val="20"/>
          <w:szCs w:val="20"/>
        </w:rPr>
        <w:t xml:space="preserve"> and </w:t>
      </w:r>
      <w:r w:rsidR="00294E26">
        <w:rPr>
          <w:rFonts w:cs="Arial"/>
          <w:sz w:val="20"/>
          <w:szCs w:val="20"/>
        </w:rPr>
        <w:t>2023</w:t>
      </w:r>
      <w:r>
        <w:rPr>
          <w:rFonts w:cs="Arial"/>
          <w:sz w:val="20"/>
          <w:szCs w:val="20"/>
        </w:rPr>
        <w:t xml:space="preserve"> is calculated as follows</w:t>
      </w:r>
      <w:r>
        <w:rPr>
          <w:rFonts w:cs="Arial"/>
          <w:sz w:val="20"/>
          <w:szCs w:val="20"/>
          <w:cs/>
          <w:lang w:bidi="th-TH"/>
        </w:rPr>
        <w:t>:</w:t>
      </w:r>
    </w:p>
    <w:p w14:paraId="3B4733A0" w14:textId="77777777" w:rsidR="00000A0A" w:rsidRDefault="00000A0A" w:rsidP="00604AC3">
      <w:pPr>
        <w:spacing w:after="0"/>
        <w:jc w:val="both"/>
        <w:rPr>
          <w:rFonts w:cs="Arial"/>
          <w:sz w:val="20"/>
          <w:szCs w:val="20"/>
        </w:rPr>
      </w:pPr>
    </w:p>
    <w:tbl>
      <w:tblPr>
        <w:tblW w:w="9027" w:type="dxa"/>
        <w:tblInd w:w="115" w:type="dxa"/>
        <w:tblLayout w:type="fixed"/>
        <w:tblCellMar>
          <w:left w:w="115" w:type="dxa"/>
          <w:right w:w="115" w:type="dxa"/>
        </w:tblCellMar>
        <w:tblLook w:val="0400" w:firstRow="0" w:lastRow="0" w:firstColumn="0" w:lastColumn="0" w:noHBand="0" w:noVBand="1"/>
      </w:tblPr>
      <w:tblGrid>
        <w:gridCol w:w="5715"/>
        <w:gridCol w:w="1656"/>
        <w:gridCol w:w="1656"/>
      </w:tblGrid>
      <w:tr w:rsidR="00402FFA" w:rsidRPr="00BC467F" w14:paraId="2F5A1742" w14:textId="77777777" w:rsidTr="00402FFA">
        <w:tc>
          <w:tcPr>
            <w:tcW w:w="5715" w:type="dxa"/>
            <w:shd w:val="clear" w:color="auto" w:fill="auto"/>
          </w:tcPr>
          <w:p w14:paraId="3108F6E6" w14:textId="5203D0BA" w:rsidR="00402FFA" w:rsidRDefault="00402FFA" w:rsidP="00402FFA">
            <w:pPr>
              <w:spacing w:after="0"/>
              <w:ind w:left="-86"/>
              <w:rPr>
                <w:rFonts w:cs="Arial"/>
                <w:b/>
                <w:bCs/>
                <w:sz w:val="20"/>
                <w:szCs w:val="20"/>
                <w:lang w:bidi="th-TH"/>
              </w:rPr>
            </w:pPr>
            <w:r>
              <w:rPr>
                <w:rFonts w:cs="Arial"/>
                <w:b/>
                <w:bCs/>
                <w:sz w:val="20"/>
                <w:szCs w:val="20"/>
                <w:lang w:bidi="th-TH"/>
              </w:rPr>
              <w:t xml:space="preserve">For the three-month period ended </w:t>
            </w:r>
            <w:r w:rsidR="004F3CB5">
              <w:rPr>
                <w:rFonts w:cs="Arial"/>
                <w:b/>
                <w:bCs/>
                <w:sz w:val="20"/>
                <w:szCs w:val="20"/>
                <w:lang w:bidi="th-TH"/>
              </w:rPr>
              <w:t>30 September</w:t>
            </w:r>
          </w:p>
          <w:p w14:paraId="12CC887D" w14:textId="7DEB0888" w:rsidR="00402FFA" w:rsidRDefault="00402FFA" w:rsidP="000840C1">
            <w:pPr>
              <w:spacing w:after="0"/>
              <w:ind w:left="-109"/>
              <w:rPr>
                <w:rFonts w:cs="Arial"/>
                <w:b/>
                <w:sz w:val="20"/>
                <w:szCs w:val="20"/>
              </w:rPr>
            </w:pPr>
          </w:p>
        </w:tc>
        <w:tc>
          <w:tcPr>
            <w:tcW w:w="1656" w:type="dxa"/>
            <w:tcBorders>
              <w:top w:val="single" w:sz="4" w:space="0" w:color="000000"/>
            </w:tcBorders>
            <w:shd w:val="clear" w:color="auto" w:fill="auto"/>
            <w:vAlign w:val="bottom"/>
          </w:tcPr>
          <w:p w14:paraId="4B9CDA2F" w14:textId="6BC93D59" w:rsidR="00402FFA" w:rsidRDefault="004F3CB5" w:rsidP="00402FFA">
            <w:pPr>
              <w:spacing w:after="0"/>
              <w:ind w:right="-72"/>
              <w:jc w:val="right"/>
              <w:rPr>
                <w:rFonts w:cs="Arial"/>
                <w:b/>
                <w:sz w:val="20"/>
                <w:szCs w:val="20"/>
              </w:rPr>
            </w:pPr>
            <w:r>
              <w:rPr>
                <w:rFonts w:cs="Arial"/>
                <w:b/>
                <w:sz w:val="20"/>
                <w:szCs w:val="20"/>
              </w:rPr>
              <w:t>30 September</w:t>
            </w:r>
          </w:p>
          <w:p w14:paraId="5B6B0E72" w14:textId="3051C5CE" w:rsidR="00402FFA" w:rsidRDefault="00294E26" w:rsidP="00402FFA">
            <w:pPr>
              <w:spacing w:after="0"/>
              <w:ind w:right="-72"/>
              <w:jc w:val="right"/>
              <w:rPr>
                <w:rFonts w:cs="Arial"/>
                <w:b/>
                <w:sz w:val="20"/>
                <w:szCs w:val="20"/>
              </w:rPr>
            </w:pPr>
            <w:r>
              <w:rPr>
                <w:rFonts w:cs="Arial"/>
                <w:b/>
                <w:sz w:val="20"/>
                <w:szCs w:val="20"/>
              </w:rPr>
              <w:t>2024</w:t>
            </w:r>
          </w:p>
        </w:tc>
        <w:tc>
          <w:tcPr>
            <w:tcW w:w="1656" w:type="dxa"/>
            <w:tcBorders>
              <w:top w:val="single" w:sz="4" w:space="0" w:color="000000"/>
            </w:tcBorders>
            <w:shd w:val="clear" w:color="auto" w:fill="auto"/>
            <w:vAlign w:val="bottom"/>
          </w:tcPr>
          <w:p w14:paraId="35160F4B" w14:textId="0DA6B463" w:rsidR="00402FFA" w:rsidRDefault="004F3CB5" w:rsidP="00402FFA">
            <w:pPr>
              <w:spacing w:after="0"/>
              <w:ind w:right="-72"/>
              <w:jc w:val="right"/>
              <w:rPr>
                <w:rFonts w:cs="Arial"/>
                <w:b/>
                <w:sz w:val="20"/>
                <w:szCs w:val="20"/>
              </w:rPr>
            </w:pPr>
            <w:r>
              <w:rPr>
                <w:rFonts w:cs="Arial"/>
                <w:b/>
                <w:sz w:val="20"/>
                <w:szCs w:val="20"/>
              </w:rPr>
              <w:t>30 September</w:t>
            </w:r>
          </w:p>
          <w:p w14:paraId="2A558EF5" w14:textId="01AE3BC9" w:rsidR="00402FFA" w:rsidRDefault="00294E26" w:rsidP="00402FFA">
            <w:pPr>
              <w:spacing w:after="0"/>
              <w:ind w:right="-72"/>
              <w:jc w:val="right"/>
              <w:rPr>
                <w:rFonts w:cs="Arial"/>
                <w:b/>
                <w:sz w:val="20"/>
                <w:szCs w:val="20"/>
              </w:rPr>
            </w:pPr>
            <w:r>
              <w:rPr>
                <w:rFonts w:cs="Arial"/>
                <w:b/>
                <w:sz w:val="20"/>
                <w:szCs w:val="20"/>
              </w:rPr>
              <w:t>2023</w:t>
            </w:r>
          </w:p>
        </w:tc>
      </w:tr>
      <w:tr w:rsidR="00402FFA" w:rsidRPr="00BC467F" w14:paraId="32DFF04B" w14:textId="77777777" w:rsidTr="00402FFA">
        <w:trPr>
          <w:trHeight w:val="155"/>
        </w:trPr>
        <w:tc>
          <w:tcPr>
            <w:tcW w:w="5715" w:type="dxa"/>
            <w:shd w:val="clear" w:color="auto" w:fill="auto"/>
            <w:vAlign w:val="bottom"/>
          </w:tcPr>
          <w:p w14:paraId="2E3B190B" w14:textId="5B739A2A" w:rsidR="00402FFA" w:rsidRDefault="00402FFA" w:rsidP="00402FFA">
            <w:pPr>
              <w:tabs>
                <w:tab w:val="left" w:pos="708"/>
                <w:tab w:val="left" w:pos="9781"/>
              </w:tabs>
              <w:spacing w:after="0"/>
              <w:ind w:left="-86"/>
              <w:rPr>
                <w:rFonts w:cs="Arial"/>
                <w:sz w:val="20"/>
                <w:szCs w:val="20"/>
                <w:cs/>
                <w:lang w:bidi="th-TH"/>
              </w:rPr>
            </w:pPr>
          </w:p>
        </w:tc>
        <w:tc>
          <w:tcPr>
            <w:tcW w:w="1656" w:type="dxa"/>
            <w:tcBorders>
              <w:bottom w:val="single" w:sz="4" w:space="0" w:color="000000"/>
            </w:tcBorders>
            <w:shd w:val="clear" w:color="auto" w:fill="auto"/>
            <w:vAlign w:val="bottom"/>
          </w:tcPr>
          <w:p w14:paraId="2C3C7B36" w14:textId="77777777" w:rsidR="00402FFA" w:rsidRDefault="00402FFA" w:rsidP="00402FFA">
            <w:pPr>
              <w:spacing w:after="0"/>
              <w:ind w:right="-72"/>
              <w:jc w:val="right"/>
              <w:rPr>
                <w:rFonts w:cs="Arial"/>
                <w:b/>
                <w:sz w:val="20"/>
                <w:szCs w:val="20"/>
              </w:rPr>
            </w:pPr>
            <w:r>
              <w:rPr>
                <w:rFonts w:cs="Arial"/>
                <w:b/>
                <w:sz w:val="20"/>
                <w:szCs w:val="20"/>
              </w:rPr>
              <w:t>Baht</w:t>
            </w:r>
          </w:p>
        </w:tc>
        <w:tc>
          <w:tcPr>
            <w:tcW w:w="1656" w:type="dxa"/>
            <w:tcBorders>
              <w:bottom w:val="single" w:sz="4" w:space="0" w:color="000000"/>
            </w:tcBorders>
            <w:shd w:val="clear" w:color="auto" w:fill="auto"/>
            <w:vAlign w:val="bottom"/>
          </w:tcPr>
          <w:p w14:paraId="274F93A5" w14:textId="77777777" w:rsidR="00402FFA" w:rsidRDefault="00402FFA" w:rsidP="00402FFA">
            <w:pPr>
              <w:spacing w:after="0"/>
              <w:ind w:right="-72"/>
              <w:jc w:val="right"/>
              <w:rPr>
                <w:rFonts w:cs="Arial"/>
                <w:b/>
                <w:sz w:val="20"/>
                <w:szCs w:val="20"/>
              </w:rPr>
            </w:pPr>
            <w:r>
              <w:rPr>
                <w:rFonts w:cs="Arial"/>
                <w:b/>
                <w:sz w:val="20"/>
                <w:szCs w:val="20"/>
              </w:rPr>
              <w:t>Baht</w:t>
            </w:r>
          </w:p>
        </w:tc>
      </w:tr>
      <w:tr w:rsidR="00402FFA" w:rsidRPr="00BC467F" w14:paraId="2420BC52" w14:textId="77777777" w:rsidTr="00EB5CF3">
        <w:trPr>
          <w:trHeight w:val="167"/>
        </w:trPr>
        <w:tc>
          <w:tcPr>
            <w:tcW w:w="5715" w:type="dxa"/>
            <w:shd w:val="clear" w:color="auto" w:fill="auto"/>
            <w:vAlign w:val="bottom"/>
          </w:tcPr>
          <w:p w14:paraId="54122E6F" w14:textId="77777777" w:rsidR="00402FFA" w:rsidRDefault="00402FFA" w:rsidP="00402FFA">
            <w:pPr>
              <w:tabs>
                <w:tab w:val="left" w:pos="1134"/>
                <w:tab w:val="left" w:pos="1276"/>
                <w:tab w:val="center" w:pos="3402"/>
                <w:tab w:val="center" w:pos="4536"/>
                <w:tab w:val="center" w:pos="5670"/>
                <w:tab w:val="center" w:pos="6804"/>
                <w:tab w:val="right" w:pos="7655"/>
              </w:tabs>
              <w:spacing w:after="0"/>
              <w:ind w:left="-86"/>
              <w:rPr>
                <w:rFonts w:cs="Arial"/>
                <w:sz w:val="20"/>
                <w:szCs w:val="20"/>
              </w:rPr>
            </w:pPr>
          </w:p>
        </w:tc>
        <w:tc>
          <w:tcPr>
            <w:tcW w:w="1656" w:type="dxa"/>
            <w:tcBorders>
              <w:top w:val="single" w:sz="4" w:space="0" w:color="000000"/>
            </w:tcBorders>
            <w:shd w:val="clear" w:color="auto" w:fill="FAFAFA"/>
            <w:vAlign w:val="bottom"/>
          </w:tcPr>
          <w:p w14:paraId="588C3336" w14:textId="77777777" w:rsidR="00402FFA" w:rsidRDefault="00402FFA" w:rsidP="00402FFA">
            <w:pPr>
              <w:spacing w:after="0"/>
              <w:ind w:right="-72"/>
              <w:jc w:val="right"/>
              <w:rPr>
                <w:rFonts w:cs="Arial"/>
                <w:sz w:val="20"/>
                <w:szCs w:val="20"/>
              </w:rPr>
            </w:pPr>
          </w:p>
        </w:tc>
        <w:tc>
          <w:tcPr>
            <w:tcW w:w="1656" w:type="dxa"/>
            <w:tcBorders>
              <w:top w:val="single" w:sz="4" w:space="0" w:color="000000"/>
            </w:tcBorders>
            <w:shd w:val="clear" w:color="auto" w:fill="auto"/>
            <w:vAlign w:val="bottom"/>
          </w:tcPr>
          <w:p w14:paraId="1595851F" w14:textId="77777777" w:rsidR="00402FFA" w:rsidRDefault="00402FFA" w:rsidP="00402FFA">
            <w:pPr>
              <w:spacing w:after="0"/>
              <w:ind w:right="-72"/>
              <w:jc w:val="right"/>
              <w:rPr>
                <w:rFonts w:cs="Arial"/>
                <w:sz w:val="20"/>
                <w:szCs w:val="20"/>
              </w:rPr>
            </w:pPr>
          </w:p>
        </w:tc>
      </w:tr>
      <w:tr w:rsidR="00402FFA" w:rsidRPr="00BC467F" w14:paraId="74450E71" w14:textId="77777777" w:rsidTr="00EB5CF3">
        <w:trPr>
          <w:trHeight w:val="167"/>
        </w:trPr>
        <w:tc>
          <w:tcPr>
            <w:tcW w:w="5715" w:type="dxa"/>
            <w:shd w:val="clear" w:color="auto" w:fill="auto"/>
          </w:tcPr>
          <w:p w14:paraId="3BCD2E98" w14:textId="248BD393" w:rsidR="00402FFA" w:rsidRDefault="00402FFA" w:rsidP="00402FFA">
            <w:pPr>
              <w:tabs>
                <w:tab w:val="left" w:pos="1134"/>
                <w:tab w:val="left" w:pos="1276"/>
                <w:tab w:val="center" w:pos="3402"/>
                <w:tab w:val="center" w:pos="4536"/>
                <w:tab w:val="center" w:pos="5670"/>
                <w:tab w:val="center" w:pos="6804"/>
                <w:tab w:val="right" w:pos="7655"/>
              </w:tabs>
              <w:spacing w:after="0"/>
              <w:ind w:left="-86"/>
              <w:rPr>
                <w:rFonts w:cs="Arial"/>
                <w:sz w:val="20"/>
                <w:szCs w:val="20"/>
                <w:lang w:bidi="th-TH"/>
              </w:rPr>
            </w:pPr>
            <w:r>
              <w:rPr>
                <w:rFonts w:cs="Arial"/>
                <w:sz w:val="20"/>
                <w:szCs w:val="20"/>
                <w:lang w:bidi="th-TH"/>
              </w:rPr>
              <w:t xml:space="preserve">Number of ordinary shares </w:t>
            </w:r>
            <w:proofErr w:type="gramStart"/>
            <w:r>
              <w:rPr>
                <w:rFonts w:cs="Arial"/>
                <w:sz w:val="20"/>
                <w:szCs w:val="20"/>
                <w:lang w:bidi="th-TH"/>
              </w:rPr>
              <w:t>at</w:t>
            </w:r>
            <w:proofErr w:type="gramEnd"/>
            <w:r>
              <w:rPr>
                <w:rFonts w:cs="Arial"/>
                <w:sz w:val="20"/>
                <w:szCs w:val="20"/>
                <w:lang w:bidi="th-TH"/>
              </w:rPr>
              <w:t xml:space="preserve"> </w:t>
            </w:r>
            <w:r w:rsidR="004F3CB5">
              <w:rPr>
                <w:rFonts w:cs="Arial"/>
                <w:sz w:val="20"/>
                <w:szCs w:val="20"/>
                <w:lang w:bidi="th-TH"/>
              </w:rPr>
              <w:t>30 September</w:t>
            </w:r>
          </w:p>
        </w:tc>
        <w:tc>
          <w:tcPr>
            <w:tcW w:w="1656" w:type="dxa"/>
            <w:shd w:val="clear" w:color="auto" w:fill="FAFAFA"/>
            <w:vAlign w:val="bottom"/>
          </w:tcPr>
          <w:p w14:paraId="49815316" w14:textId="761C8D35" w:rsidR="00402FFA" w:rsidRDefault="0071228E" w:rsidP="00402FFA">
            <w:pPr>
              <w:spacing w:after="0"/>
              <w:ind w:right="-72"/>
              <w:jc w:val="right"/>
              <w:rPr>
                <w:rFonts w:cs="Arial"/>
                <w:sz w:val="20"/>
                <w:szCs w:val="20"/>
              </w:rPr>
            </w:pPr>
            <w:r>
              <w:rPr>
                <w:rFonts w:cs="Arial"/>
                <w:sz w:val="20"/>
                <w:szCs w:val="20"/>
              </w:rPr>
              <w:t>270,000,000</w:t>
            </w:r>
          </w:p>
        </w:tc>
        <w:tc>
          <w:tcPr>
            <w:tcW w:w="1656" w:type="dxa"/>
            <w:shd w:val="clear" w:color="auto" w:fill="auto"/>
            <w:vAlign w:val="bottom"/>
          </w:tcPr>
          <w:p w14:paraId="015D52FB" w14:textId="2F59319B" w:rsidR="00402FFA" w:rsidRDefault="0071228E" w:rsidP="00402FFA">
            <w:pPr>
              <w:spacing w:after="0"/>
              <w:ind w:right="-72"/>
              <w:jc w:val="right"/>
              <w:rPr>
                <w:rFonts w:cs="Arial"/>
                <w:sz w:val="20"/>
                <w:szCs w:val="20"/>
                <w:cs/>
                <w:lang w:bidi="th-TH"/>
              </w:rPr>
            </w:pPr>
            <w:r>
              <w:rPr>
                <w:rFonts w:cs="Arial"/>
                <w:sz w:val="20"/>
                <w:szCs w:val="20"/>
                <w:lang w:bidi="th-TH"/>
              </w:rPr>
              <w:t>270,000,000</w:t>
            </w:r>
          </w:p>
        </w:tc>
      </w:tr>
      <w:tr w:rsidR="00402FFA" w:rsidRPr="00BC467F" w14:paraId="68520D93" w14:textId="77777777" w:rsidTr="00EB5CF3">
        <w:trPr>
          <w:trHeight w:val="167"/>
        </w:trPr>
        <w:tc>
          <w:tcPr>
            <w:tcW w:w="5715" w:type="dxa"/>
            <w:shd w:val="clear" w:color="auto" w:fill="auto"/>
          </w:tcPr>
          <w:p w14:paraId="18480C27" w14:textId="77777777" w:rsidR="00402FFA" w:rsidRDefault="00402FFA" w:rsidP="00402FFA">
            <w:pPr>
              <w:tabs>
                <w:tab w:val="left" w:pos="1134"/>
                <w:tab w:val="left" w:pos="1276"/>
                <w:tab w:val="center" w:pos="3402"/>
                <w:tab w:val="center" w:pos="4536"/>
                <w:tab w:val="center" w:pos="5670"/>
                <w:tab w:val="center" w:pos="6804"/>
                <w:tab w:val="right" w:pos="7655"/>
              </w:tabs>
              <w:spacing w:after="0"/>
              <w:ind w:left="-86"/>
              <w:rPr>
                <w:rFonts w:cs="Arial"/>
                <w:sz w:val="20"/>
                <w:szCs w:val="20"/>
              </w:rPr>
            </w:pPr>
            <w:r>
              <w:rPr>
                <w:rFonts w:cs="Arial"/>
                <w:sz w:val="20"/>
                <w:szCs w:val="20"/>
              </w:rPr>
              <w:t>Net profit for the period</w:t>
            </w:r>
          </w:p>
        </w:tc>
        <w:tc>
          <w:tcPr>
            <w:tcW w:w="1656" w:type="dxa"/>
            <w:tcBorders>
              <w:bottom w:val="single" w:sz="4" w:space="0" w:color="000000"/>
            </w:tcBorders>
            <w:shd w:val="clear" w:color="auto" w:fill="FAFAFA"/>
            <w:vAlign w:val="bottom"/>
          </w:tcPr>
          <w:p w14:paraId="1F06E001" w14:textId="406220DE" w:rsidR="00402FFA" w:rsidRDefault="0071228E" w:rsidP="00402FFA">
            <w:pPr>
              <w:spacing w:after="0"/>
              <w:ind w:right="-72"/>
              <w:jc w:val="right"/>
              <w:rPr>
                <w:rFonts w:cs="Arial"/>
                <w:sz w:val="20"/>
                <w:szCs w:val="20"/>
              </w:rPr>
            </w:pPr>
            <w:r>
              <w:rPr>
                <w:rFonts w:cs="Arial"/>
                <w:sz w:val="20"/>
                <w:szCs w:val="20"/>
              </w:rPr>
              <w:t>4,173,985</w:t>
            </w:r>
          </w:p>
        </w:tc>
        <w:tc>
          <w:tcPr>
            <w:tcW w:w="1656" w:type="dxa"/>
            <w:tcBorders>
              <w:bottom w:val="single" w:sz="4" w:space="0" w:color="000000"/>
            </w:tcBorders>
            <w:shd w:val="clear" w:color="auto" w:fill="auto"/>
            <w:vAlign w:val="bottom"/>
          </w:tcPr>
          <w:p w14:paraId="65CC43CD" w14:textId="0BD0C7D3" w:rsidR="00402FFA" w:rsidRDefault="0071228E" w:rsidP="00402FFA">
            <w:pPr>
              <w:spacing w:after="0"/>
              <w:ind w:right="-72"/>
              <w:jc w:val="right"/>
              <w:rPr>
                <w:rFonts w:cs="Arial"/>
                <w:sz w:val="20"/>
                <w:szCs w:val="20"/>
              </w:rPr>
            </w:pPr>
            <w:r>
              <w:rPr>
                <w:rFonts w:cs="Arial"/>
                <w:sz w:val="20"/>
                <w:szCs w:val="20"/>
              </w:rPr>
              <w:t>11,454,647</w:t>
            </w:r>
          </w:p>
        </w:tc>
      </w:tr>
      <w:tr w:rsidR="00402FFA" w:rsidRPr="00BC467F" w14:paraId="1A2A279B" w14:textId="77777777" w:rsidTr="00EB5CF3">
        <w:trPr>
          <w:trHeight w:val="167"/>
        </w:trPr>
        <w:tc>
          <w:tcPr>
            <w:tcW w:w="5715" w:type="dxa"/>
            <w:shd w:val="clear" w:color="auto" w:fill="auto"/>
          </w:tcPr>
          <w:p w14:paraId="2EDFB524" w14:textId="77777777" w:rsidR="00402FFA" w:rsidRDefault="00402FFA" w:rsidP="00402FFA">
            <w:pPr>
              <w:tabs>
                <w:tab w:val="left" w:pos="1134"/>
                <w:tab w:val="left" w:pos="1276"/>
                <w:tab w:val="center" w:pos="3402"/>
                <w:tab w:val="center" w:pos="4536"/>
                <w:tab w:val="center" w:pos="5670"/>
                <w:tab w:val="center" w:pos="6804"/>
                <w:tab w:val="right" w:pos="7655"/>
              </w:tabs>
              <w:spacing w:after="0"/>
              <w:ind w:left="-86"/>
              <w:rPr>
                <w:rFonts w:cs="Arial"/>
                <w:sz w:val="20"/>
                <w:szCs w:val="20"/>
              </w:rPr>
            </w:pPr>
          </w:p>
        </w:tc>
        <w:tc>
          <w:tcPr>
            <w:tcW w:w="1656" w:type="dxa"/>
            <w:tcBorders>
              <w:top w:val="single" w:sz="4" w:space="0" w:color="000000"/>
            </w:tcBorders>
            <w:shd w:val="clear" w:color="auto" w:fill="FAFAFA"/>
            <w:vAlign w:val="bottom"/>
          </w:tcPr>
          <w:p w14:paraId="5734FFC4" w14:textId="77777777" w:rsidR="00402FFA" w:rsidRDefault="00402FFA" w:rsidP="00402FFA">
            <w:pPr>
              <w:spacing w:after="0"/>
              <w:ind w:right="-72"/>
              <w:jc w:val="right"/>
              <w:rPr>
                <w:rFonts w:cs="Arial"/>
                <w:sz w:val="20"/>
                <w:szCs w:val="20"/>
              </w:rPr>
            </w:pPr>
          </w:p>
        </w:tc>
        <w:tc>
          <w:tcPr>
            <w:tcW w:w="1656" w:type="dxa"/>
            <w:tcBorders>
              <w:top w:val="single" w:sz="4" w:space="0" w:color="000000"/>
            </w:tcBorders>
            <w:shd w:val="clear" w:color="auto" w:fill="auto"/>
            <w:vAlign w:val="bottom"/>
          </w:tcPr>
          <w:p w14:paraId="2744EC4E" w14:textId="77777777" w:rsidR="00402FFA" w:rsidRDefault="00402FFA" w:rsidP="00402FFA">
            <w:pPr>
              <w:spacing w:after="0"/>
              <w:ind w:right="-72"/>
              <w:jc w:val="right"/>
              <w:rPr>
                <w:rFonts w:cs="Arial"/>
                <w:sz w:val="20"/>
                <w:szCs w:val="20"/>
              </w:rPr>
            </w:pPr>
          </w:p>
        </w:tc>
      </w:tr>
      <w:tr w:rsidR="00402FFA" w:rsidRPr="00BC467F" w14:paraId="02DC75E4" w14:textId="77777777" w:rsidTr="00EB5CF3">
        <w:trPr>
          <w:trHeight w:val="167"/>
        </w:trPr>
        <w:tc>
          <w:tcPr>
            <w:tcW w:w="5715" w:type="dxa"/>
            <w:shd w:val="clear" w:color="auto" w:fill="auto"/>
          </w:tcPr>
          <w:p w14:paraId="5E3E32C8" w14:textId="77777777" w:rsidR="00402FFA" w:rsidRDefault="00402FFA" w:rsidP="00402FFA">
            <w:pPr>
              <w:tabs>
                <w:tab w:val="left" w:pos="1134"/>
                <w:tab w:val="left" w:pos="1276"/>
                <w:tab w:val="center" w:pos="3402"/>
                <w:tab w:val="center" w:pos="4536"/>
                <w:tab w:val="center" w:pos="5670"/>
                <w:tab w:val="center" w:pos="6804"/>
                <w:tab w:val="right" w:pos="7655"/>
              </w:tabs>
              <w:spacing w:after="0"/>
              <w:ind w:left="-86"/>
              <w:rPr>
                <w:rFonts w:cs="Arial"/>
                <w:sz w:val="20"/>
                <w:szCs w:val="20"/>
              </w:rPr>
            </w:pPr>
            <w:r>
              <w:rPr>
                <w:rFonts w:cs="Arial"/>
                <w:sz w:val="20"/>
                <w:szCs w:val="20"/>
              </w:rPr>
              <w:t>Basic earnings per share</w:t>
            </w:r>
            <w:r>
              <w:rPr>
                <w:rFonts w:cs="Arial"/>
                <w:sz w:val="20"/>
                <w:szCs w:val="20"/>
                <w:cs/>
                <w:lang w:bidi="th-TH"/>
              </w:rPr>
              <w:t xml:space="preserve"> (</w:t>
            </w:r>
            <w:r>
              <w:rPr>
                <w:rFonts w:cs="Arial"/>
                <w:sz w:val="20"/>
                <w:szCs w:val="20"/>
              </w:rPr>
              <w:t>Baht per share</w:t>
            </w:r>
            <w:r>
              <w:rPr>
                <w:rFonts w:cs="Arial"/>
                <w:sz w:val="20"/>
                <w:szCs w:val="20"/>
                <w:cs/>
                <w:lang w:bidi="th-TH"/>
              </w:rPr>
              <w:t>)</w:t>
            </w:r>
          </w:p>
        </w:tc>
        <w:tc>
          <w:tcPr>
            <w:tcW w:w="1656" w:type="dxa"/>
            <w:tcBorders>
              <w:bottom w:val="single" w:sz="4" w:space="0" w:color="000000"/>
            </w:tcBorders>
            <w:shd w:val="clear" w:color="auto" w:fill="FAFAFA"/>
            <w:vAlign w:val="bottom"/>
          </w:tcPr>
          <w:p w14:paraId="132F1BD1" w14:textId="0F93ACCF" w:rsidR="00402FFA" w:rsidRDefault="0071228E" w:rsidP="00402FFA">
            <w:pPr>
              <w:spacing w:after="0"/>
              <w:ind w:right="-72"/>
              <w:jc w:val="right"/>
              <w:rPr>
                <w:rFonts w:cs="Arial"/>
                <w:sz w:val="20"/>
                <w:szCs w:val="20"/>
              </w:rPr>
            </w:pPr>
            <w:r>
              <w:rPr>
                <w:rFonts w:cs="Arial"/>
                <w:sz w:val="20"/>
                <w:szCs w:val="20"/>
              </w:rPr>
              <w:t>0.015</w:t>
            </w:r>
          </w:p>
        </w:tc>
        <w:tc>
          <w:tcPr>
            <w:tcW w:w="1656" w:type="dxa"/>
            <w:tcBorders>
              <w:bottom w:val="single" w:sz="4" w:space="0" w:color="000000"/>
            </w:tcBorders>
            <w:shd w:val="clear" w:color="auto" w:fill="auto"/>
            <w:vAlign w:val="bottom"/>
          </w:tcPr>
          <w:p w14:paraId="114AEFC1" w14:textId="638EAC30" w:rsidR="00402FFA" w:rsidRDefault="0071228E" w:rsidP="00402FFA">
            <w:pPr>
              <w:spacing w:after="0"/>
              <w:ind w:right="-72"/>
              <w:jc w:val="right"/>
              <w:rPr>
                <w:rFonts w:cs="Arial"/>
                <w:sz w:val="20"/>
                <w:szCs w:val="20"/>
                <w:cs/>
                <w:lang w:bidi="th-TH"/>
              </w:rPr>
            </w:pPr>
            <w:r>
              <w:rPr>
                <w:rFonts w:cs="Arial"/>
                <w:sz w:val="20"/>
                <w:szCs w:val="20"/>
                <w:lang w:bidi="th-TH"/>
              </w:rPr>
              <w:t>0.042</w:t>
            </w:r>
          </w:p>
        </w:tc>
      </w:tr>
    </w:tbl>
    <w:p w14:paraId="7322A2CD" w14:textId="09CDA526" w:rsidR="00BC467F" w:rsidRDefault="00BC467F" w:rsidP="00604AC3">
      <w:pPr>
        <w:spacing w:after="0"/>
        <w:jc w:val="both"/>
        <w:rPr>
          <w:rFonts w:cs="Arial"/>
          <w:sz w:val="20"/>
          <w:szCs w:val="20"/>
        </w:rPr>
      </w:pPr>
    </w:p>
    <w:p w14:paraId="6FCC405A" w14:textId="77777777" w:rsidR="00000A0A" w:rsidRDefault="00BC467F" w:rsidP="00604AC3">
      <w:pPr>
        <w:spacing w:after="0"/>
        <w:jc w:val="both"/>
        <w:rPr>
          <w:rFonts w:cs="Arial"/>
          <w:sz w:val="20"/>
          <w:szCs w:val="20"/>
        </w:rPr>
      </w:pPr>
      <w:r>
        <w:rPr>
          <w:rFonts w:cs="Arial"/>
          <w:sz w:val="20"/>
          <w:szCs w:val="20"/>
        </w:rPr>
        <w:br w:type="page"/>
      </w:r>
    </w:p>
    <w:tbl>
      <w:tblPr>
        <w:tblW w:w="9027" w:type="dxa"/>
        <w:tblInd w:w="115" w:type="dxa"/>
        <w:tblLayout w:type="fixed"/>
        <w:tblCellMar>
          <w:left w:w="115" w:type="dxa"/>
          <w:right w:w="115" w:type="dxa"/>
        </w:tblCellMar>
        <w:tblLook w:val="0400" w:firstRow="0" w:lastRow="0" w:firstColumn="0" w:lastColumn="0" w:noHBand="0" w:noVBand="1"/>
      </w:tblPr>
      <w:tblGrid>
        <w:gridCol w:w="5715"/>
        <w:gridCol w:w="1656"/>
        <w:gridCol w:w="1656"/>
      </w:tblGrid>
      <w:tr w:rsidR="00A554E3" w:rsidRPr="00BC467F" w14:paraId="1F8E64E5" w14:textId="77777777" w:rsidTr="00402FFA">
        <w:tc>
          <w:tcPr>
            <w:tcW w:w="5715" w:type="dxa"/>
            <w:shd w:val="clear" w:color="auto" w:fill="auto"/>
          </w:tcPr>
          <w:p w14:paraId="5D574CF9" w14:textId="719969EB" w:rsidR="00402FFA" w:rsidRDefault="00402FFA" w:rsidP="00402FFA">
            <w:pPr>
              <w:spacing w:after="0"/>
              <w:ind w:left="-86"/>
              <w:rPr>
                <w:rFonts w:cs="Arial"/>
                <w:b/>
                <w:bCs/>
                <w:sz w:val="20"/>
                <w:szCs w:val="20"/>
                <w:lang w:bidi="th-TH"/>
              </w:rPr>
            </w:pPr>
            <w:r>
              <w:rPr>
                <w:rFonts w:cs="Arial"/>
                <w:b/>
                <w:bCs/>
                <w:sz w:val="20"/>
                <w:szCs w:val="20"/>
                <w:lang w:bidi="th-TH"/>
              </w:rPr>
              <w:t xml:space="preserve">For the </w:t>
            </w:r>
            <w:r w:rsidR="004F3CB5">
              <w:rPr>
                <w:rFonts w:cs="Arial"/>
                <w:b/>
                <w:bCs/>
                <w:sz w:val="20"/>
                <w:szCs w:val="20"/>
                <w:lang w:bidi="th-TH"/>
              </w:rPr>
              <w:t>nine-month</w:t>
            </w:r>
            <w:r>
              <w:rPr>
                <w:rFonts w:cs="Arial"/>
                <w:b/>
                <w:bCs/>
                <w:sz w:val="20"/>
                <w:szCs w:val="20"/>
                <w:lang w:bidi="th-TH"/>
              </w:rPr>
              <w:t xml:space="preserve"> period ended </w:t>
            </w:r>
            <w:r w:rsidR="004F3CB5">
              <w:rPr>
                <w:rFonts w:cs="Arial"/>
                <w:b/>
                <w:bCs/>
                <w:sz w:val="20"/>
                <w:szCs w:val="20"/>
                <w:lang w:bidi="th-TH"/>
              </w:rPr>
              <w:t>30 September</w:t>
            </w:r>
          </w:p>
          <w:p w14:paraId="4480535C" w14:textId="297FE4A7" w:rsidR="00A554E3" w:rsidRDefault="00A554E3" w:rsidP="00402FFA">
            <w:pPr>
              <w:spacing w:after="0"/>
              <w:ind w:left="-86"/>
              <w:rPr>
                <w:rFonts w:cs="Arial"/>
                <w:b/>
                <w:sz w:val="20"/>
                <w:szCs w:val="20"/>
              </w:rPr>
            </w:pPr>
          </w:p>
        </w:tc>
        <w:tc>
          <w:tcPr>
            <w:tcW w:w="1656" w:type="dxa"/>
            <w:tcBorders>
              <w:top w:val="single" w:sz="4" w:space="0" w:color="000000"/>
            </w:tcBorders>
            <w:shd w:val="clear" w:color="auto" w:fill="auto"/>
            <w:vAlign w:val="bottom"/>
          </w:tcPr>
          <w:p w14:paraId="0A0AD3B5" w14:textId="03F5DC2C" w:rsidR="00A554E3" w:rsidRDefault="004F3CB5" w:rsidP="00322594">
            <w:pPr>
              <w:spacing w:after="0"/>
              <w:ind w:right="-72"/>
              <w:jc w:val="right"/>
              <w:rPr>
                <w:rFonts w:cs="Arial"/>
                <w:b/>
                <w:sz w:val="20"/>
                <w:szCs w:val="20"/>
              </w:rPr>
            </w:pPr>
            <w:r>
              <w:rPr>
                <w:rFonts w:cs="Arial"/>
                <w:b/>
                <w:sz w:val="20"/>
                <w:szCs w:val="20"/>
              </w:rPr>
              <w:t>30 September</w:t>
            </w:r>
          </w:p>
          <w:p w14:paraId="5C686DB7" w14:textId="5EDD7EEA" w:rsidR="00A554E3" w:rsidRDefault="00294E26" w:rsidP="00322594">
            <w:pPr>
              <w:spacing w:after="0"/>
              <w:ind w:right="-72"/>
              <w:jc w:val="right"/>
              <w:rPr>
                <w:rFonts w:cs="Arial"/>
                <w:b/>
                <w:sz w:val="20"/>
                <w:szCs w:val="20"/>
              </w:rPr>
            </w:pPr>
            <w:r>
              <w:rPr>
                <w:rFonts w:cs="Arial"/>
                <w:b/>
                <w:sz w:val="20"/>
                <w:szCs w:val="20"/>
              </w:rPr>
              <w:t>2024</w:t>
            </w:r>
          </w:p>
        </w:tc>
        <w:tc>
          <w:tcPr>
            <w:tcW w:w="1656" w:type="dxa"/>
            <w:tcBorders>
              <w:top w:val="single" w:sz="4" w:space="0" w:color="000000"/>
            </w:tcBorders>
            <w:shd w:val="clear" w:color="auto" w:fill="auto"/>
            <w:vAlign w:val="bottom"/>
          </w:tcPr>
          <w:p w14:paraId="2D45F0B4" w14:textId="11709EC6" w:rsidR="00A554E3" w:rsidRDefault="004F3CB5" w:rsidP="00322594">
            <w:pPr>
              <w:spacing w:after="0"/>
              <w:ind w:right="-72"/>
              <w:jc w:val="right"/>
              <w:rPr>
                <w:rFonts w:cs="Arial"/>
                <w:b/>
                <w:sz w:val="20"/>
                <w:szCs w:val="20"/>
              </w:rPr>
            </w:pPr>
            <w:r>
              <w:rPr>
                <w:rFonts w:cs="Arial"/>
                <w:b/>
                <w:sz w:val="20"/>
                <w:szCs w:val="20"/>
              </w:rPr>
              <w:t>30 September</w:t>
            </w:r>
          </w:p>
          <w:p w14:paraId="6F300074" w14:textId="4B10B5BE" w:rsidR="00A554E3" w:rsidRDefault="00294E26" w:rsidP="00322594">
            <w:pPr>
              <w:spacing w:after="0"/>
              <w:ind w:right="-72"/>
              <w:jc w:val="right"/>
              <w:rPr>
                <w:rFonts w:cs="Arial"/>
                <w:b/>
                <w:sz w:val="20"/>
                <w:szCs w:val="20"/>
              </w:rPr>
            </w:pPr>
            <w:r>
              <w:rPr>
                <w:rFonts w:cs="Arial"/>
                <w:b/>
                <w:sz w:val="20"/>
                <w:szCs w:val="20"/>
              </w:rPr>
              <w:t>2023</w:t>
            </w:r>
          </w:p>
        </w:tc>
      </w:tr>
      <w:tr w:rsidR="00A554E3" w:rsidRPr="00BC467F" w14:paraId="48CCEB5D" w14:textId="77777777" w:rsidTr="003B3953">
        <w:tc>
          <w:tcPr>
            <w:tcW w:w="5715" w:type="dxa"/>
            <w:shd w:val="clear" w:color="auto" w:fill="auto"/>
            <w:vAlign w:val="bottom"/>
          </w:tcPr>
          <w:p w14:paraId="34C15752" w14:textId="580C8851" w:rsidR="00A554E3" w:rsidRDefault="00A554E3" w:rsidP="00322594">
            <w:pPr>
              <w:tabs>
                <w:tab w:val="left" w:pos="708"/>
                <w:tab w:val="left" w:pos="9781"/>
              </w:tabs>
              <w:spacing w:after="0"/>
              <w:ind w:left="-86"/>
              <w:rPr>
                <w:rFonts w:cs="Arial"/>
                <w:sz w:val="20"/>
                <w:szCs w:val="20"/>
                <w:lang w:bidi="th-TH"/>
              </w:rPr>
            </w:pPr>
          </w:p>
        </w:tc>
        <w:tc>
          <w:tcPr>
            <w:tcW w:w="1656" w:type="dxa"/>
            <w:tcBorders>
              <w:bottom w:val="single" w:sz="4" w:space="0" w:color="000000"/>
            </w:tcBorders>
            <w:shd w:val="clear" w:color="auto" w:fill="auto"/>
            <w:vAlign w:val="bottom"/>
          </w:tcPr>
          <w:p w14:paraId="783FAC1E" w14:textId="77777777" w:rsidR="00A554E3" w:rsidRDefault="00604AC3" w:rsidP="00322594">
            <w:pPr>
              <w:spacing w:after="0"/>
              <w:ind w:right="-72"/>
              <w:jc w:val="right"/>
              <w:rPr>
                <w:rFonts w:cs="Arial"/>
                <w:b/>
                <w:sz w:val="20"/>
                <w:szCs w:val="20"/>
              </w:rPr>
            </w:pPr>
            <w:r>
              <w:rPr>
                <w:rFonts w:cs="Arial"/>
                <w:b/>
                <w:sz w:val="20"/>
                <w:szCs w:val="20"/>
              </w:rPr>
              <w:t>Baht</w:t>
            </w:r>
          </w:p>
        </w:tc>
        <w:tc>
          <w:tcPr>
            <w:tcW w:w="1656" w:type="dxa"/>
            <w:tcBorders>
              <w:bottom w:val="single" w:sz="4" w:space="0" w:color="000000"/>
            </w:tcBorders>
            <w:shd w:val="clear" w:color="auto" w:fill="auto"/>
            <w:vAlign w:val="bottom"/>
          </w:tcPr>
          <w:p w14:paraId="3DBAF81B" w14:textId="77777777" w:rsidR="00A554E3" w:rsidRDefault="00604AC3" w:rsidP="00322594">
            <w:pPr>
              <w:spacing w:after="0"/>
              <w:ind w:right="-72"/>
              <w:jc w:val="right"/>
              <w:rPr>
                <w:rFonts w:cs="Arial"/>
                <w:b/>
                <w:sz w:val="20"/>
                <w:szCs w:val="20"/>
              </w:rPr>
            </w:pPr>
            <w:r>
              <w:rPr>
                <w:rFonts w:cs="Arial"/>
                <w:b/>
                <w:sz w:val="20"/>
                <w:szCs w:val="20"/>
              </w:rPr>
              <w:t>Baht</w:t>
            </w:r>
          </w:p>
        </w:tc>
      </w:tr>
      <w:tr w:rsidR="003B3953" w:rsidRPr="00BC467F" w14:paraId="5032C70E" w14:textId="77777777" w:rsidTr="003B3953">
        <w:trPr>
          <w:trHeight w:val="167"/>
        </w:trPr>
        <w:tc>
          <w:tcPr>
            <w:tcW w:w="5715" w:type="dxa"/>
            <w:shd w:val="clear" w:color="auto" w:fill="auto"/>
            <w:vAlign w:val="bottom"/>
          </w:tcPr>
          <w:p w14:paraId="786E3A87" w14:textId="77777777" w:rsidR="00A554E3" w:rsidRDefault="00A554E3" w:rsidP="00322594">
            <w:pPr>
              <w:tabs>
                <w:tab w:val="left" w:pos="1134"/>
                <w:tab w:val="left" w:pos="1276"/>
                <w:tab w:val="center" w:pos="3402"/>
                <w:tab w:val="center" w:pos="4536"/>
                <w:tab w:val="center" w:pos="5670"/>
                <w:tab w:val="center" w:pos="6804"/>
                <w:tab w:val="right" w:pos="7655"/>
              </w:tabs>
              <w:spacing w:after="0"/>
              <w:ind w:left="-86"/>
              <w:rPr>
                <w:rFonts w:cs="Arial"/>
                <w:sz w:val="20"/>
                <w:szCs w:val="20"/>
              </w:rPr>
            </w:pPr>
          </w:p>
        </w:tc>
        <w:tc>
          <w:tcPr>
            <w:tcW w:w="1656" w:type="dxa"/>
            <w:tcBorders>
              <w:top w:val="single" w:sz="4" w:space="0" w:color="000000"/>
            </w:tcBorders>
            <w:shd w:val="clear" w:color="auto" w:fill="FAFAFA"/>
            <w:vAlign w:val="bottom"/>
          </w:tcPr>
          <w:p w14:paraId="37C854E4" w14:textId="77777777" w:rsidR="00A554E3" w:rsidRDefault="00A554E3" w:rsidP="00322594">
            <w:pPr>
              <w:spacing w:after="0"/>
              <w:ind w:right="-72"/>
              <w:jc w:val="right"/>
              <w:rPr>
                <w:rFonts w:cs="Arial"/>
                <w:sz w:val="20"/>
                <w:szCs w:val="20"/>
              </w:rPr>
            </w:pPr>
          </w:p>
        </w:tc>
        <w:tc>
          <w:tcPr>
            <w:tcW w:w="1656" w:type="dxa"/>
            <w:tcBorders>
              <w:top w:val="single" w:sz="4" w:space="0" w:color="000000"/>
            </w:tcBorders>
            <w:shd w:val="clear" w:color="auto" w:fill="auto"/>
            <w:vAlign w:val="bottom"/>
          </w:tcPr>
          <w:p w14:paraId="1B6D6E72" w14:textId="77777777" w:rsidR="00A554E3" w:rsidRDefault="00A554E3" w:rsidP="00322594">
            <w:pPr>
              <w:spacing w:after="0"/>
              <w:ind w:right="-72"/>
              <w:jc w:val="right"/>
              <w:rPr>
                <w:rFonts w:cs="Arial"/>
                <w:sz w:val="20"/>
                <w:szCs w:val="20"/>
              </w:rPr>
            </w:pPr>
          </w:p>
        </w:tc>
      </w:tr>
      <w:tr w:rsidR="00A554E3" w:rsidRPr="00BC467F" w14:paraId="058B9610" w14:textId="77777777" w:rsidTr="003B3953">
        <w:trPr>
          <w:trHeight w:val="167"/>
        </w:trPr>
        <w:tc>
          <w:tcPr>
            <w:tcW w:w="5715" w:type="dxa"/>
            <w:shd w:val="clear" w:color="auto" w:fill="auto"/>
            <w:vAlign w:val="bottom"/>
          </w:tcPr>
          <w:p w14:paraId="470B5467" w14:textId="086C467C" w:rsidR="00A554E3" w:rsidRDefault="00604AC3" w:rsidP="00322594">
            <w:pPr>
              <w:tabs>
                <w:tab w:val="left" w:pos="1134"/>
                <w:tab w:val="left" w:pos="1276"/>
                <w:tab w:val="center" w:pos="3402"/>
                <w:tab w:val="center" w:pos="4536"/>
                <w:tab w:val="center" w:pos="5670"/>
                <w:tab w:val="center" w:pos="6804"/>
                <w:tab w:val="right" w:pos="7655"/>
              </w:tabs>
              <w:spacing w:after="0"/>
              <w:ind w:left="-86"/>
              <w:rPr>
                <w:rFonts w:cs="Arial"/>
                <w:sz w:val="20"/>
                <w:szCs w:val="20"/>
              </w:rPr>
            </w:pPr>
            <w:r>
              <w:rPr>
                <w:rFonts w:cs="Arial"/>
                <w:sz w:val="20"/>
                <w:szCs w:val="20"/>
              </w:rPr>
              <w:t xml:space="preserve">Number of ordinary shares </w:t>
            </w:r>
            <w:proofErr w:type="gramStart"/>
            <w:r>
              <w:rPr>
                <w:rFonts w:cs="Arial"/>
                <w:sz w:val="20"/>
                <w:szCs w:val="20"/>
              </w:rPr>
              <w:t>at</w:t>
            </w:r>
            <w:proofErr w:type="gramEnd"/>
            <w:r>
              <w:rPr>
                <w:rFonts w:cs="Arial"/>
                <w:sz w:val="20"/>
                <w:szCs w:val="20"/>
              </w:rPr>
              <w:t xml:space="preserve"> </w:t>
            </w:r>
            <w:r w:rsidR="00294E26">
              <w:rPr>
                <w:rFonts w:cs="Arial"/>
                <w:sz w:val="20"/>
                <w:szCs w:val="20"/>
              </w:rPr>
              <w:t>1</w:t>
            </w:r>
            <w:r>
              <w:rPr>
                <w:rFonts w:cs="Arial"/>
                <w:sz w:val="20"/>
                <w:szCs w:val="20"/>
              </w:rPr>
              <w:t xml:space="preserve"> January</w:t>
            </w:r>
          </w:p>
        </w:tc>
        <w:tc>
          <w:tcPr>
            <w:tcW w:w="1656" w:type="dxa"/>
            <w:shd w:val="clear" w:color="auto" w:fill="FAFAFA"/>
            <w:vAlign w:val="bottom"/>
          </w:tcPr>
          <w:p w14:paraId="18B1D7F9" w14:textId="737092AA" w:rsidR="00A554E3" w:rsidRDefault="0071228E" w:rsidP="00322594">
            <w:pPr>
              <w:spacing w:after="0"/>
              <w:ind w:right="-72"/>
              <w:jc w:val="right"/>
              <w:rPr>
                <w:rFonts w:cs="Arial"/>
                <w:sz w:val="20"/>
                <w:szCs w:val="20"/>
              </w:rPr>
            </w:pPr>
            <w:r>
              <w:rPr>
                <w:rFonts w:cs="Arial"/>
                <w:sz w:val="20"/>
                <w:szCs w:val="20"/>
              </w:rPr>
              <w:t>270,000,000</w:t>
            </w:r>
          </w:p>
        </w:tc>
        <w:tc>
          <w:tcPr>
            <w:tcW w:w="1656" w:type="dxa"/>
            <w:shd w:val="clear" w:color="auto" w:fill="auto"/>
          </w:tcPr>
          <w:p w14:paraId="79B73C27" w14:textId="57D60E26" w:rsidR="00A554E3" w:rsidRDefault="0071228E" w:rsidP="00322594">
            <w:pPr>
              <w:spacing w:after="0"/>
              <w:ind w:right="-72"/>
              <w:jc w:val="right"/>
              <w:rPr>
                <w:rFonts w:cs="Arial"/>
                <w:sz w:val="20"/>
                <w:szCs w:val="20"/>
              </w:rPr>
            </w:pPr>
            <w:r>
              <w:rPr>
                <w:rFonts w:cs="Arial"/>
                <w:sz w:val="20"/>
                <w:szCs w:val="20"/>
              </w:rPr>
              <w:t>200,000,000</w:t>
            </w:r>
          </w:p>
        </w:tc>
      </w:tr>
      <w:tr w:rsidR="00A554E3" w:rsidRPr="00BC467F" w14:paraId="07D709C9" w14:textId="77777777" w:rsidTr="00087C8D">
        <w:trPr>
          <w:trHeight w:val="167"/>
        </w:trPr>
        <w:tc>
          <w:tcPr>
            <w:tcW w:w="5715" w:type="dxa"/>
            <w:shd w:val="clear" w:color="auto" w:fill="auto"/>
            <w:vAlign w:val="bottom"/>
          </w:tcPr>
          <w:p w14:paraId="57089AE2" w14:textId="77777777" w:rsidR="00A554E3" w:rsidRDefault="00604AC3" w:rsidP="00322594">
            <w:pPr>
              <w:tabs>
                <w:tab w:val="left" w:pos="1134"/>
                <w:tab w:val="left" w:pos="1276"/>
                <w:tab w:val="center" w:pos="3402"/>
                <w:tab w:val="center" w:pos="4536"/>
                <w:tab w:val="center" w:pos="5670"/>
                <w:tab w:val="center" w:pos="6804"/>
                <w:tab w:val="right" w:pos="7655"/>
              </w:tabs>
              <w:spacing w:after="0"/>
              <w:ind w:left="-86"/>
              <w:rPr>
                <w:rFonts w:cs="Arial"/>
                <w:sz w:val="20"/>
                <w:szCs w:val="20"/>
              </w:rPr>
            </w:pPr>
            <w:r>
              <w:rPr>
                <w:rFonts w:cs="Arial"/>
                <w:sz w:val="20"/>
                <w:szCs w:val="20"/>
              </w:rPr>
              <w:t>Weighted average number of ordinary shares issued</w:t>
            </w:r>
          </w:p>
        </w:tc>
        <w:tc>
          <w:tcPr>
            <w:tcW w:w="1656" w:type="dxa"/>
            <w:shd w:val="clear" w:color="auto" w:fill="FAFAFA"/>
            <w:vAlign w:val="bottom"/>
          </w:tcPr>
          <w:p w14:paraId="002ABD5A" w14:textId="77777777" w:rsidR="00A554E3" w:rsidRDefault="00A554E3" w:rsidP="00322594">
            <w:pPr>
              <w:spacing w:after="0"/>
              <w:ind w:right="-72"/>
              <w:jc w:val="right"/>
              <w:rPr>
                <w:rFonts w:cs="Arial"/>
                <w:sz w:val="20"/>
                <w:szCs w:val="20"/>
              </w:rPr>
            </w:pPr>
          </w:p>
        </w:tc>
        <w:tc>
          <w:tcPr>
            <w:tcW w:w="1656" w:type="dxa"/>
            <w:shd w:val="clear" w:color="auto" w:fill="auto"/>
          </w:tcPr>
          <w:p w14:paraId="02AED2BB" w14:textId="77777777" w:rsidR="00A554E3" w:rsidRDefault="00A554E3" w:rsidP="00322594">
            <w:pPr>
              <w:spacing w:after="0"/>
              <w:ind w:right="-72"/>
              <w:jc w:val="right"/>
              <w:rPr>
                <w:rFonts w:cs="Arial"/>
                <w:sz w:val="20"/>
                <w:szCs w:val="20"/>
              </w:rPr>
            </w:pPr>
          </w:p>
        </w:tc>
      </w:tr>
      <w:tr w:rsidR="003B3953" w:rsidRPr="00BC467F" w14:paraId="2E6DD68F" w14:textId="77777777" w:rsidTr="00087C8D">
        <w:trPr>
          <w:trHeight w:val="167"/>
        </w:trPr>
        <w:tc>
          <w:tcPr>
            <w:tcW w:w="5715" w:type="dxa"/>
            <w:shd w:val="clear" w:color="auto" w:fill="auto"/>
            <w:vAlign w:val="bottom"/>
          </w:tcPr>
          <w:p w14:paraId="5F9F0832" w14:textId="0A5EDFD2" w:rsidR="00A554E3" w:rsidRDefault="00604AC3" w:rsidP="00322594">
            <w:pPr>
              <w:tabs>
                <w:tab w:val="left" w:pos="1134"/>
                <w:tab w:val="left" w:pos="1276"/>
                <w:tab w:val="center" w:pos="3402"/>
                <w:tab w:val="center" w:pos="4536"/>
                <w:tab w:val="center" w:pos="5670"/>
                <w:tab w:val="center" w:pos="6804"/>
                <w:tab w:val="right" w:pos="7655"/>
              </w:tabs>
              <w:spacing w:after="0"/>
              <w:ind w:left="-86"/>
              <w:rPr>
                <w:rFonts w:cs="Arial"/>
                <w:sz w:val="20"/>
                <w:szCs w:val="20"/>
              </w:rPr>
            </w:pPr>
            <w:r>
              <w:rPr>
                <w:rFonts w:cs="Arial"/>
                <w:sz w:val="20"/>
                <w:szCs w:val="20"/>
              </w:rPr>
              <w:t xml:space="preserve">   and paid</w:t>
            </w:r>
            <w:r>
              <w:rPr>
                <w:rFonts w:cs="Arial"/>
                <w:sz w:val="20"/>
                <w:szCs w:val="20"/>
                <w:cs/>
                <w:lang w:bidi="th-TH"/>
              </w:rPr>
              <w:t>-</w:t>
            </w:r>
            <w:r>
              <w:rPr>
                <w:rFonts w:cs="Arial"/>
                <w:sz w:val="20"/>
                <w:szCs w:val="20"/>
              </w:rPr>
              <w:t>up during the period</w:t>
            </w:r>
          </w:p>
        </w:tc>
        <w:tc>
          <w:tcPr>
            <w:tcW w:w="1656" w:type="dxa"/>
            <w:tcBorders>
              <w:bottom w:val="single" w:sz="4" w:space="0" w:color="auto"/>
            </w:tcBorders>
            <w:shd w:val="clear" w:color="auto" w:fill="FAFAFA"/>
            <w:vAlign w:val="bottom"/>
          </w:tcPr>
          <w:p w14:paraId="730A5C36" w14:textId="40B76CCF" w:rsidR="00A554E3" w:rsidRDefault="0071228E" w:rsidP="00322594">
            <w:pPr>
              <w:spacing w:after="0"/>
              <w:ind w:right="-72"/>
              <w:jc w:val="right"/>
              <w:rPr>
                <w:rFonts w:cs="Arial"/>
                <w:sz w:val="20"/>
                <w:szCs w:val="20"/>
              </w:rPr>
            </w:pPr>
            <w:r>
              <w:rPr>
                <w:rFonts w:cs="Arial"/>
                <w:sz w:val="20"/>
                <w:szCs w:val="20"/>
              </w:rPr>
              <w:t>-</w:t>
            </w:r>
          </w:p>
        </w:tc>
        <w:tc>
          <w:tcPr>
            <w:tcW w:w="1656" w:type="dxa"/>
            <w:tcBorders>
              <w:bottom w:val="single" w:sz="4" w:space="0" w:color="auto"/>
            </w:tcBorders>
            <w:shd w:val="clear" w:color="auto" w:fill="auto"/>
          </w:tcPr>
          <w:p w14:paraId="6F80774E" w14:textId="49E9B68C" w:rsidR="00A554E3" w:rsidRDefault="0071228E" w:rsidP="00322594">
            <w:pPr>
              <w:spacing w:after="0"/>
              <w:ind w:right="-72"/>
              <w:jc w:val="right"/>
              <w:rPr>
                <w:rFonts w:cs="Arial"/>
                <w:sz w:val="20"/>
                <w:szCs w:val="20"/>
              </w:rPr>
            </w:pPr>
            <w:r>
              <w:rPr>
                <w:rFonts w:cs="Arial"/>
                <w:sz w:val="20"/>
                <w:szCs w:val="20"/>
              </w:rPr>
              <w:t>50,769,231</w:t>
            </w:r>
          </w:p>
        </w:tc>
      </w:tr>
      <w:tr w:rsidR="00087C8D" w:rsidRPr="00BC467F" w14:paraId="6243382C" w14:textId="77777777" w:rsidTr="0044396F">
        <w:trPr>
          <w:trHeight w:val="167"/>
        </w:trPr>
        <w:tc>
          <w:tcPr>
            <w:tcW w:w="5715" w:type="dxa"/>
            <w:shd w:val="clear" w:color="auto" w:fill="auto"/>
            <w:vAlign w:val="bottom"/>
          </w:tcPr>
          <w:p w14:paraId="24ABEAFF" w14:textId="77777777" w:rsidR="00087C8D" w:rsidRDefault="00087C8D" w:rsidP="00322594">
            <w:pPr>
              <w:tabs>
                <w:tab w:val="left" w:pos="1134"/>
                <w:tab w:val="left" w:pos="1276"/>
                <w:tab w:val="center" w:pos="3402"/>
                <w:tab w:val="center" w:pos="4536"/>
                <w:tab w:val="center" w:pos="5670"/>
                <w:tab w:val="center" w:pos="6804"/>
                <w:tab w:val="right" w:pos="7655"/>
              </w:tabs>
              <w:spacing w:after="0"/>
              <w:ind w:left="-86"/>
              <w:rPr>
                <w:rFonts w:cs="Arial"/>
                <w:sz w:val="20"/>
                <w:szCs w:val="20"/>
              </w:rPr>
            </w:pPr>
          </w:p>
        </w:tc>
        <w:tc>
          <w:tcPr>
            <w:tcW w:w="1656" w:type="dxa"/>
            <w:tcBorders>
              <w:top w:val="single" w:sz="4" w:space="0" w:color="auto"/>
            </w:tcBorders>
            <w:shd w:val="clear" w:color="auto" w:fill="FAFAFA"/>
            <w:vAlign w:val="bottom"/>
          </w:tcPr>
          <w:p w14:paraId="7262F780" w14:textId="77777777" w:rsidR="00087C8D" w:rsidRDefault="00087C8D" w:rsidP="00322594">
            <w:pPr>
              <w:spacing w:after="0"/>
              <w:ind w:right="-72"/>
              <w:jc w:val="right"/>
              <w:rPr>
                <w:rFonts w:cs="Arial"/>
                <w:sz w:val="20"/>
                <w:szCs w:val="20"/>
              </w:rPr>
            </w:pPr>
          </w:p>
        </w:tc>
        <w:tc>
          <w:tcPr>
            <w:tcW w:w="1656" w:type="dxa"/>
            <w:tcBorders>
              <w:top w:val="single" w:sz="4" w:space="0" w:color="auto"/>
            </w:tcBorders>
            <w:shd w:val="clear" w:color="auto" w:fill="auto"/>
          </w:tcPr>
          <w:p w14:paraId="59BDD28C" w14:textId="77777777" w:rsidR="00087C8D" w:rsidRDefault="00087C8D" w:rsidP="00322594">
            <w:pPr>
              <w:spacing w:after="0"/>
              <w:ind w:right="-72"/>
              <w:jc w:val="right"/>
              <w:rPr>
                <w:rFonts w:cs="Arial"/>
                <w:sz w:val="20"/>
                <w:szCs w:val="20"/>
              </w:rPr>
            </w:pPr>
          </w:p>
        </w:tc>
      </w:tr>
      <w:tr w:rsidR="003B3953" w:rsidRPr="00BC467F" w14:paraId="2B76E13F" w14:textId="77777777" w:rsidTr="0044396F">
        <w:trPr>
          <w:trHeight w:val="167"/>
        </w:trPr>
        <w:tc>
          <w:tcPr>
            <w:tcW w:w="5715" w:type="dxa"/>
            <w:shd w:val="clear" w:color="auto" w:fill="auto"/>
          </w:tcPr>
          <w:p w14:paraId="46CD0317" w14:textId="77777777" w:rsidR="00A554E3" w:rsidRDefault="00A554E3" w:rsidP="00322594">
            <w:pPr>
              <w:tabs>
                <w:tab w:val="left" w:pos="1134"/>
                <w:tab w:val="left" w:pos="1276"/>
                <w:tab w:val="center" w:pos="3402"/>
                <w:tab w:val="center" w:pos="4536"/>
                <w:tab w:val="center" w:pos="5670"/>
                <w:tab w:val="center" w:pos="6804"/>
                <w:tab w:val="right" w:pos="7655"/>
              </w:tabs>
              <w:spacing w:after="0"/>
              <w:ind w:left="-86"/>
              <w:rPr>
                <w:rFonts w:cs="Arial"/>
                <w:sz w:val="20"/>
                <w:szCs w:val="20"/>
              </w:rPr>
            </w:pPr>
            <w:bookmarkStart w:id="10" w:name="bookmark=id.1t3h5sf" w:colFirst="0" w:colLast="0"/>
            <w:bookmarkEnd w:id="10"/>
          </w:p>
        </w:tc>
        <w:tc>
          <w:tcPr>
            <w:tcW w:w="1656" w:type="dxa"/>
            <w:shd w:val="clear" w:color="auto" w:fill="FAFAFA"/>
            <w:vAlign w:val="bottom"/>
          </w:tcPr>
          <w:p w14:paraId="41FC6CB6" w14:textId="53E026D3" w:rsidR="00A554E3" w:rsidRDefault="00A554E3" w:rsidP="00322594">
            <w:pPr>
              <w:spacing w:after="0"/>
              <w:ind w:right="-72"/>
              <w:jc w:val="right"/>
              <w:rPr>
                <w:rFonts w:cs="Arial"/>
                <w:sz w:val="20"/>
                <w:szCs w:val="20"/>
              </w:rPr>
            </w:pPr>
          </w:p>
        </w:tc>
        <w:tc>
          <w:tcPr>
            <w:tcW w:w="1656" w:type="dxa"/>
            <w:shd w:val="clear" w:color="auto" w:fill="auto"/>
            <w:vAlign w:val="bottom"/>
          </w:tcPr>
          <w:p w14:paraId="0BE3566A" w14:textId="1D6B2130" w:rsidR="00A554E3" w:rsidRDefault="00A554E3" w:rsidP="00322594">
            <w:pPr>
              <w:spacing w:after="0"/>
              <w:ind w:right="-72"/>
              <w:jc w:val="right"/>
              <w:rPr>
                <w:rFonts w:cs="Arial"/>
                <w:sz w:val="20"/>
                <w:szCs w:val="20"/>
              </w:rPr>
            </w:pPr>
          </w:p>
        </w:tc>
      </w:tr>
      <w:tr w:rsidR="00A554E3" w:rsidRPr="00BC467F" w14:paraId="1E56ABBF" w14:textId="77777777" w:rsidTr="0044396F">
        <w:trPr>
          <w:trHeight w:val="167"/>
        </w:trPr>
        <w:tc>
          <w:tcPr>
            <w:tcW w:w="5715" w:type="dxa"/>
            <w:shd w:val="clear" w:color="auto" w:fill="auto"/>
          </w:tcPr>
          <w:p w14:paraId="0AAC0555" w14:textId="77777777" w:rsidR="00A554E3" w:rsidRDefault="00604AC3" w:rsidP="00322594">
            <w:pPr>
              <w:tabs>
                <w:tab w:val="left" w:pos="1134"/>
                <w:tab w:val="left" w:pos="1276"/>
                <w:tab w:val="center" w:pos="3402"/>
                <w:tab w:val="center" w:pos="4536"/>
                <w:tab w:val="center" w:pos="5670"/>
                <w:tab w:val="center" w:pos="6804"/>
                <w:tab w:val="right" w:pos="7655"/>
              </w:tabs>
              <w:spacing w:after="0"/>
              <w:ind w:left="-86"/>
              <w:rPr>
                <w:rFonts w:cs="Arial"/>
                <w:sz w:val="20"/>
                <w:szCs w:val="20"/>
              </w:rPr>
            </w:pPr>
            <w:r>
              <w:rPr>
                <w:rFonts w:cs="Arial"/>
                <w:sz w:val="20"/>
                <w:szCs w:val="20"/>
              </w:rPr>
              <w:t xml:space="preserve">Weighted average number of ordinary shares </w:t>
            </w:r>
          </w:p>
        </w:tc>
        <w:tc>
          <w:tcPr>
            <w:tcW w:w="1656" w:type="dxa"/>
            <w:shd w:val="clear" w:color="auto" w:fill="FAFAFA"/>
            <w:vAlign w:val="bottom"/>
          </w:tcPr>
          <w:p w14:paraId="04554062" w14:textId="77777777" w:rsidR="00A554E3" w:rsidRDefault="00A554E3" w:rsidP="00322594">
            <w:pPr>
              <w:spacing w:after="0"/>
              <w:ind w:right="-72"/>
              <w:jc w:val="right"/>
              <w:rPr>
                <w:rFonts w:cs="Arial"/>
                <w:sz w:val="20"/>
                <w:szCs w:val="20"/>
              </w:rPr>
            </w:pPr>
          </w:p>
        </w:tc>
        <w:tc>
          <w:tcPr>
            <w:tcW w:w="1656" w:type="dxa"/>
            <w:shd w:val="clear" w:color="auto" w:fill="auto"/>
            <w:vAlign w:val="bottom"/>
          </w:tcPr>
          <w:p w14:paraId="5593B369" w14:textId="77777777" w:rsidR="00A554E3" w:rsidRDefault="00A554E3" w:rsidP="00322594">
            <w:pPr>
              <w:spacing w:after="0"/>
              <w:ind w:right="-72"/>
              <w:jc w:val="right"/>
              <w:rPr>
                <w:rFonts w:cs="Arial"/>
                <w:sz w:val="20"/>
                <w:szCs w:val="20"/>
              </w:rPr>
            </w:pPr>
          </w:p>
        </w:tc>
      </w:tr>
      <w:tr w:rsidR="00A554E3" w:rsidRPr="00BC467F" w14:paraId="157F57DF" w14:textId="77777777" w:rsidTr="003B3953">
        <w:trPr>
          <w:trHeight w:val="167"/>
        </w:trPr>
        <w:tc>
          <w:tcPr>
            <w:tcW w:w="5715" w:type="dxa"/>
            <w:shd w:val="clear" w:color="auto" w:fill="auto"/>
          </w:tcPr>
          <w:p w14:paraId="7E0787BD" w14:textId="7F8CABD5" w:rsidR="00A554E3" w:rsidRDefault="00604AC3" w:rsidP="00322594">
            <w:pPr>
              <w:tabs>
                <w:tab w:val="left" w:pos="1134"/>
                <w:tab w:val="left" w:pos="1276"/>
                <w:tab w:val="center" w:pos="3402"/>
                <w:tab w:val="center" w:pos="4536"/>
                <w:tab w:val="center" w:pos="5670"/>
                <w:tab w:val="center" w:pos="6804"/>
                <w:tab w:val="right" w:pos="7655"/>
              </w:tabs>
              <w:spacing w:after="0"/>
              <w:ind w:left="-86"/>
              <w:rPr>
                <w:rFonts w:cs="Arial"/>
                <w:sz w:val="20"/>
                <w:szCs w:val="20"/>
              </w:rPr>
            </w:pPr>
            <w:r>
              <w:rPr>
                <w:rFonts w:cs="Arial"/>
                <w:sz w:val="20"/>
                <w:szCs w:val="20"/>
              </w:rPr>
              <w:t xml:space="preserve">   </w:t>
            </w:r>
            <w:proofErr w:type="gramStart"/>
            <w:r>
              <w:rPr>
                <w:rFonts w:cs="Arial"/>
                <w:sz w:val="20"/>
                <w:szCs w:val="20"/>
              </w:rPr>
              <w:t>at</w:t>
            </w:r>
            <w:proofErr w:type="gramEnd"/>
            <w:r>
              <w:rPr>
                <w:rFonts w:cs="Arial"/>
                <w:sz w:val="20"/>
                <w:szCs w:val="20"/>
              </w:rPr>
              <w:t xml:space="preserve"> </w:t>
            </w:r>
            <w:r w:rsidR="004F3CB5">
              <w:rPr>
                <w:rFonts w:cs="Arial"/>
                <w:sz w:val="20"/>
                <w:szCs w:val="20"/>
              </w:rPr>
              <w:t>30 September</w:t>
            </w:r>
          </w:p>
        </w:tc>
        <w:tc>
          <w:tcPr>
            <w:tcW w:w="1656" w:type="dxa"/>
            <w:shd w:val="clear" w:color="auto" w:fill="FAFAFA"/>
            <w:vAlign w:val="bottom"/>
          </w:tcPr>
          <w:p w14:paraId="01EF5733" w14:textId="593E5A1F" w:rsidR="00A554E3" w:rsidRDefault="0044396F" w:rsidP="00322594">
            <w:pPr>
              <w:spacing w:after="0"/>
              <w:ind w:right="-72"/>
              <w:jc w:val="right"/>
              <w:rPr>
                <w:rFonts w:cs="Arial"/>
                <w:sz w:val="20"/>
                <w:szCs w:val="20"/>
              </w:rPr>
            </w:pPr>
            <w:r>
              <w:rPr>
                <w:rFonts w:cs="Arial"/>
                <w:sz w:val="20"/>
                <w:szCs w:val="20"/>
              </w:rPr>
              <w:t>270,000,000</w:t>
            </w:r>
          </w:p>
        </w:tc>
        <w:tc>
          <w:tcPr>
            <w:tcW w:w="1656" w:type="dxa"/>
            <w:shd w:val="clear" w:color="auto" w:fill="auto"/>
            <w:vAlign w:val="bottom"/>
          </w:tcPr>
          <w:p w14:paraId="55F0E49E" w14:textId="31E4F83E" w:rsidR="00A554E3" w:rsidRDefault="0044396F" w:rsidP="00322594">
            <w:pPr>
              <w:spacing w:after="0"/>
              <w:ind w:right="-72"/>
              <w:jc w:val="right"/>
              <w:rPr>
                <w:rFonts w:cs="Arial"/>
                <w:sz w:val="20"/>
                <w:szCs w:val="20"/>
                <w:cs/>
                <w:lang w:bidi="th-TH"/>
              </w:rPr>
            </w:pPr>
            <w:r>
              <w:rPr>
                <w:rFonts w:cs="Arial"/>
                <w:sz w:val="20"/>
                <w:szCs w:val="20"/>
              </w:rPr>
              <w:t>250,769,231</w:t>
            </w:r>
          </w:p>
        </w:tc>
      </w:tr>
      <w:tr w:rsidR="003B3953" w:rsidRPr="00BC467F" w14:paraId="7361A924" w14:textId="77777777" w:rsidTr="003B3953">
        <w:trPr>
          <w:trHeight w:val="167"/>
        </w:trPr>
        <w:tc>
          <w:tcPr>
            <w:tcW w:w="5715" w:type="dxa"/>
            <w:shd w:val="clear" w:color="auto" w:fill="auto"/>
          </w:tcPr>
          <w:p w14:paraId="515AC1A7" w14:textId="77777777" w:rsidR="00A554E3" w:rsidRDefault="00604AC3" w:rsidP="00322594">
            <w:pPr>
              <w:tabs>
                <w:tab w:val="left" w:pos="1134"/>
                <w:tab w:val="left" w:pos="1276"/>
                <w:tab w:val="center" w:pos="3402"/>
                <w:tab w:val="center" w:pos="4536"/>
                <w:tab w:val="center" w:pos="5670"/>
                <w:tab w:val="center" w:pos="6804"/>
                <w:tab w:val="right" w:pos="7655"/>
              </w:tabs>
              <w:spacing w:after="0"/>
              <w:ind w:left="-86"/>
              <w:rPr>
                <w:rFonts w:cs="Arial"/>
                <w:sz w:val="20"/>
                <w:szCs w:val="20"/>
              </w:rPr>
            </w:pPr>
            <w:r>
              <w:rPr>
                <w:rFonts w:cs="Arial"/>
                <w:sz w:val="20"/>
                <w:szCs w:val="20"/>
              </w:rPr>
              <w:t>Net profit for the period</w:t>
            </w:r>
          </w:p>
        </w:tc>
        <w:tc>
          <w:tcPr>
            <w:tcW w:w="1656" w:type="dxa"/>
            <w:tcBorders>
              <w:bottom w:val="single" w:sz="4" w:space="0" w:color="000000"/>
            </w:tcBorders>
            <w:shd w:val="clear" w:color="auto" w:fill="FAFAFA"/>
            <w:vAlign w:val="bottom"/>
          </w:tcPr>
          <w:p w14:paraId="21C413FD" w14:textId="07F4B1A9" w:rsidR="00A554E3" w:rsidRDefault="0071228E" w:rsidP="00322594">
            <w:pPr>
              <w:spacing w:after="0"/>
              <w:ind w:right="-72"/>
              <w:jc w:val="right"/>
              <w:rPr>
                <w:rFonts w:cs="Arial"/>
                <w:sz w:val="20"/>
                <w:szCs w:val="20"/>
              </w:rPr>
            </w:pPr>
            <w:r>
              <w:rPr>
                <w:rFonts w:cs="Arial"/>
                <w:sz w:val="20"/>
                <w:szCs w:val="20"/>
              </w:rPr>
              <w:t>18,793,847</w:t>
            </w:r>
          </w:p>
        </w:tc>
        <w:tc>
          <w:tcPr>
            <w:tcW w:w="1656" w:type="dxa"/>
            <w:tcBorders>
              <w:bottom w:val="single" w:sz="4" w:space="0" w:color="000000"/>
            </w:tcBorders>
            <w:shd w:val="clear" w:color="auto" w:fill="auto"/>
            <w:vAlign w:val="bottom"/>
          </w:tcPr>
          <w:p w14:paraId="7A3F8F19" w14:textId="51504C74" w:rsidR="00A554E3" w:rsidRDefault="0071228E" w:rsidP="00322594">
            <w:pPr>
              <w:spacing w:after="0"/>
              <w:ind w:right="-72"/>
              <w:jc w:val="right"/>
              <w:rPr>
                <w:rFonts w:cs="Arial"/>
                <w:sz w:val="20"/>
                <w:szCs w:val="20"/>
              </w:rPr>
            </w:pPr>
            <w:r>
              <w:rPr>
                <w:rFonts w:cs="Arial"/>
                <w:sz w:val="20"/>
                <w:szCs w:val="20"/>
              </w:rPr>
              <w:t>19,982,189</w:t>
            </w:r>
          </w:p>
        </w:tc>
      </w:tr>
      <w:tr w:rsidR="003B3953" w:rsidRPr="00BC467F" w14:paraId="305E525F" w14:textId="77777777" w:rsidTr="003B3953">
        <w:trPr>
          <w:trHeight w:val="167"/>
        </w:trPr>
        <w:tc>
          <w:tcPr>
            <w:tcW w:w="5715" w:type="dxa"/>
            <w:shd w:val="clear" w:color="auto" w:fill="auto"/>
          </w:tcPr>
          <w:p w14:paraId="04A2BC0C" w14:textId="77777777" w:rsidR="009B2E43" w:rsidRDefault="009B2E43" w:rsidP="00322594">
            <w:pPr>
              <w:tabs>
                <w:tab w:val="left" w:pos="1134"/>
                <w:tab w:val="left" w:pos="1276"/>
                <w:tab w:val="center" w:pos="3402"/>
                <w:tab w:val="center" w:pos="4536"/>
                <w:tab w:val="center" w:pos="5670"/>
                <w:tab w:val="center" w:pos="6804"/>
                <w:tab w:val="right" w:pos="7655"/>
              </w:tabs>
              <w:spacing w:after="0"/>
              <w:ind w:left="-86"/>
              <w:rPr>
                <w:rFonts w:cs="Arial"/>
                <w:sz w:val="20"/>
                <w:szCs w:val="20"/>
              </w:rPr>
            </w:pPr>
          </w:p>
        </w:tc>
        <w:tc>
          <w:tcPr>
            <w:tcW w:w="1656" w:type="dxa"/>
            <w:tcBorders>
              <w:top w:val="single" w:sz="4" w:space="0" w:color="000000"/>
            </w:tcBorders>
            <w:shd w:val="clear" w:color="auto" w:fill="FAFAFA"/>
            <w:vAlign w:val="bottom"/>
          </w:tcPr>
          <w:p w14:paraId="7214D679" w14:textId="77777777" w:rsidR="009B2E43" w:rsidRDefault="009B2E43" w:rsidP="00322594">
            <w:pPr>
              <w:spacing w:after="0"/>
              <w:ind w:right="-72"/>
              <w:jc w:val="right"/>
              <w:rPr>
                <w:rFonts w:cs="Arial"/>
                <w:sz w:val="20"/>
                <w:szCs w:val="20"/>
              </w:rPr>
            </w:pPr>
          </w:p>
        </w:tc>
        <w:tc>
          <w:tcPr>
            <w:tcW w:w="1656" w:type="dxa"/>
            <w:tcBorders>
              <w:top w:val="single" w:sz="4" w:space="0" w:color="000000"/>
            </w:tcBorders>
            <w:shd w:val="clear" w:color="auto" w:fill="auto"/>
            <w:vAlign w:val="bottom"/>
          </w:tcPr>
          <w:p w14:paraId="2474D00D" w14:textId="77777777" w:rsidR="009B2E43" w:rsidRDefault="009B2E43" w:rsidP="00322594">
            <w:pPr>
              <w:spacing w:after="0"/>
              <w:ind w:right="-72"/>
              <w:jc w:val="right"/>
              <w:rPr>
                <w:rFonts w:cs="Arial"/>
                <w:sz w:val="20"/>
                <w:szCs w:val="20"/>
              </w:rPr>
            </w:pPr>
          </w:p>
        </w:tc>
      </w:tr>
      <w:tr w:rsidR="003B3953" w:rsidRPr="00BC467F" w14:paraId="69296613" w14:textId="77777777" w:rsidTr="003B3953">
        <w:trPr>
          <w:trHeight w:val="167"/>
        </w:trPr>
        <w:tc>
          <w:tcPr>
            <w:tcW w:w="5715" w:type="dxa"/>
            <w:shd w:val="clear" w:color="auto" w:fill="auto"/>
          </w:tcPr>
          <w:p w14:paraId="2D8AE393" w14:textId="77777777" w:rsidR="00A554E3" w:rsidRDefault="00AD7411" w:rsidP="00322594">
            <w:pPr>
              <w:tabs>
                <w:tab w:val="left" w:pos="1134"/>
                <w:tab w:val="left" w:pos="1276"/>
                <w:tab w:val="center" w:pos="3402"/>
                <w:tab w:val="center" w:pos="4536"/>
                <w:tab w:val="center" w:pos="5670"/>
                <w:tab w:val="center" w:pos="6804"/>
                <w:tab w:val="right" w:pos="7655"/>
              </w:tabs>
              <w:spacing w:after="0"/>
              <w:ind w:left="-86"/>
              <w:rPr>
                <w:rFonts w:cs="Arial"/>
                <w:sz w:val="20"/>
                <w:szCs w:val="20"/>
              </w:rPr>
            </w:pPr>
            <w:r>
              <w:rPr>
                <w:rFonts w:cs="Arial"/>
                <w:sz w:val="20"/>
                <w:szCs w:val="20"/>
              </w:rPr>
              <w:t>Basic e</w:t>
            </w:r>
            <w:r w:rsidR="00604AC3">
              <w:rPr>
                <w:rFonts w:cs="Arial"/>
                <w:sz w:val="20"/>
                <w:szCs w:val="20"/>
              </w:rPr>
              <w:t>arnings per share</w:t>
            </w:r>
            <w:r>
              <w:rPr>
                <w:rFonts w:cs="Arial"/>
                <w:sz w:val="20"/>
                <w:szCs w:val="20"/>
                <w:cs/>
                <w:lang w:bidi="th-TH"/>
              </w:rPr>
              <w:t xml:space="preserve"> (</w:t>
            </w:r>
            <w:r>
              <w:rPr>
                <w:rFonts w:cs="Arial"/>
                <w:sz w:val="20"/>
                <w:szCs w:val="20"/>
              </w:rPr>
              <w:t>Baht per share</w:t>
            </w:r>
            <w:r>
              <w:rPr>
                <w:rFonts w:cs="Arial"/>
                <w:sz w:val="20"/>
                <w:szCs w:val="20"/>
                <w:cs/>
                <w:lang w:bidi="th-TH"/>
              </w:rPr>
              <w:t>)</w:t>
            </w:r>
          </w:p>
        </w:tc>
        <w:tc>
          <w:tcPr>
            <w:tcW w:w="1656" w:type="dxa"/>
            <w:tcBorders>
              <w:bottom w:val="single" w:sz="4" w:space="0" w:color="000000"/>
            </w:tcBorders>
            <w:shd w:val="clear" w:color="auto" w:fill="FAFAFA"/>
            <w:vAlign w:val="bottom"/>
          </w:tcPr>
          <w:p w14:paraId="444948CE" w14:textId="2550ABB8" w:rsidR="00A554E3" w:rsidRDefault="0071228E" w:rsidP="00322594">
            <w:pPr>
              <w:spacing w:after="0"/>
              <w:ind w:right="-72"/>
              <w:jc w:val="right"/>
              <w:rPr>
                <w:rFonts w:cs="Arial"/>
                <w:sz w:val="20"/>
                <w:szCs w:val="25"/>
                <w:lang w:bidi="th-TH"/>
              </w:rPr>
            </w:pPr>
            <w:r>
              <w:rPr>
                <w:rFonts w:cs="Arial"/>
                <w:sz w:val="20"/>
                <w:szCs w:val="20"/>
              </w:rPr>
              <w:t>0.0</w:t>
            </w:r>
            <w:r w:rsidR="00800DDF">
              <w:rPr>
                <w:rFonts w:cs="Arial"/>
                <w:sz w:val="20"/>
                <w:szCs w:val="25"/>
                <w:lang w:bidi="th-TH"/>
              </w:rPr>
              <w:t>70</w:t>
            </w:r>
          </w:p>
        </w:tc>
        <w:tc>
          <w:tcPr>
            <w:tcW w:w="1656" w:type="dxa"/>
            <w:tcBorders>
              <w:bottom w:val="single" w:sz="4" w:space="0" w:color="000000"/>
            </w:tcBorders>
            <w:shd w:val="clear" w:color="auto" w:fill="auto"/>
            <w:vAlign w:val="bottom"/>
          </w:tcPr>
          <w:p w14:paraId="4A7AEED6" w14:textId="2BD0BEEA" w:rsidR="00A554E3" w:rsidRDefault="0071228E" w:rsidP="00322594">
            <w:pPr>
              <w:spacing w:after="0"/>
              <w:ind w:right="-72"/>
              <w:jc w:val="right"/>
              <w:rPr>
                <w:rFonts w:cs="Arial"/>
                <w:sz w:val="20"/>
                <w:szCs w:val="20"/>
              </w:rPr>
            </w:pPr>
            <w:r>
              <w:rPr>
                <w:rFonts w:cs="Arial"/>
                <w:sz w:val="20"/>
                <w:szCs w:val="20"/>
              </w:rPr>
              <w:t>0.0</w:t>
            </w:r>
            <w:r w:rsidR="00800DDF">
              <w:rPr>
                <w:rFonts w:cs="Arial"/>
                <w:sz w:val="20"/>
                <w:szCs w:val="20"/>
              </w:rPr>
              <w:t>80</w:t>
            </w:r>
          </w:p>
        </w:tc>
      </w:tr>
    </w:tbl>
    <w:p w14:paraId="743DDB0A" w14:textId="77777777" w:rsidR="00604AC3" w:rsidRDefault="00604AC3" w:rsidP="00604AC3">
      <w:pPr>
        <w:spacing w:after="0"/>
        <w:jc w:val="both"/>
        <w:rPr>
          <w:rFonts w:cs="Arial"/>
          <w:sz w:val="20"/>
          <w:szCs w:val="20"/>
        </w:rPr>
      </w:pPr>
    </w:p>
    <w:p w14:paraId="0408FD4E" w14:textId="54BA8234" w:rsidR="00FD25EE" w:rsidRDefault="00604AC3" w:rsidP="00FD25EE">
      <w:pPr>
        <w:spacing w:after="0"/>
        <w:jc w:val="both"/>
        <w:rPr>
          <w:rFonts w:cs="Arial"/>
          <w:sz w:val="20"/>
          <w:szCs w:val="20"/>
          <w:cs/>
          <w:lang w:bidi="th-TH"/>
        </w:rPr>
      </w:pPr>
      <w:r>
        <w:rPr>
          <w:rFonts w:cs="Arial"/>
          <w:sz w:val="20"/>
          <w:szCs w:val="20"/>
        </w:rPr>
        <w:t xml:space="preserve">The calculation of basic earnings per share for the </w:t>
      </w:r>
      <w:r w:rsidR="004F3CB5">
        <w:rPr>
          <w:rFonts w:cs="Arial"/>
          <w:sz w:val="20"/>
          <w:szCs w:val="20"/>
        </w:rPr>
        <w:t>nine-month</w:t>
      </w:r>
      <w:r>
        <w:rPr>
          <w:rFonts w:cs="Arial"/>
          <w:sz w:val="20"/>
          <w:szCs w:val="20"/>
        </w:rPr>
        <w:t xml:space="preserve"> period ended </w:t>
      </w:r>
      <w:r w:rsidR="004F3CB5">
        <w:rPr>
          <w:rFonts w:cs="Arial"/>
          <w:sz w:val="20"/>
          <w:szCs w:val="20"/>
        </w:rPr>
        <w:t>30 September</w:t>
      </w:r>
      <w:r>
        <w:rPr>
          <w:rFonts w:cs="Arial"/>
          <w:sz w:val="20"/>
          <w:szCs w:val="20"/>
        </w:rPr>
        <w:t xml:space="preserve"> </w:t>
      </w:r>
      <w:r w:rsidR="00294E26">
        <w:rPr>
          <w:rFonts w:cs="Arial"/>
          <w:sz w:val="20"/>
          <w:szCs w:val="20"/>
        </w:rPr>
        <w:t>2023</w:t>
      </w:r>
      <w:r>
        <w:rPr>
          <w:rFonts w:cs="Arial"/>
          <w:sz w:val="20"/>
          <w:szCs w:val="20"/>
        </w:rPr>
        <w:t xml:space="preserve"> was based on the profit for the period and the number of weighted ordinary shares outstanding during the period, after adjusting the number of ordinary shares in proportion to the change in the number of shares </w:t>
      </w:r>
      <w:proofErr w:type="gramStart"/>
      <w:r>
        <w:rPr>
          <w:rFonts w:cs="Arial"/>
          <w:sz w:val="20"/>
          <w:szCs w:val="20"/>
        </w:rPr>
        <w:t>as a result of</w:t>
      </w:r>
      <w:proofErr w:type="gramEnd"/>
      <w:r>
        <w:rPr>
          <w:rFonts w:cs="Arial"/>
          <w:sz w:val="20"/>
          <w:szCs w:val="20"/>
        </w:rPr>
        <w:t xml:space="preserve"> the change in par value from Baht </w:t>
      </w:r>
      <w:r w:rsidR="0071228E">
        <w:rPr>
          <w:rFonts w:cs="Arial"/>
          <w:sz w:val="20"/>
          <w:szCs w:val="20"/>
        </w:rPr>
        <w:t>10</w:t>
      </w:r>
      <w:r>
        <w:rPr>
          <w:rFonts w:cs="Arial"/>
          <w:sz w:val="20"/>
          <w:szCs w:val="20"/>
        </w:rPr>
        <w:t xml:space="preserve"> each to Baht </w:t>
      </w:r>
      <w:r w:rsidR="0071228E">
        <w:rPr>
          <w:rFonts w:cs="Arial"/>
          <w:sz w:val="20"/>
          <w:szCs w:val="20"/>
        </w:rPr>
        <w:t>0.50</w:t>
      </w:r>
      <w:r>
        <w:rPr>
          <w:rFonts w:cs="Arial"/>
          <w:sz w:val="20"/>
          <w:szCs w:val="20"/>
        </w:rPr>
        <w:t xml:space="preserve"> each</w:t>
      </w:r>
      <w:r>
        <w:rPr>
          <w:rFonts w:cs="Arial"/>
          <w:sz w:val="20"/>
          <w:szCs w:val="20"/>
          <w:cs/>
          <w:lang w:bidi="th-TH"/>
        </w:rPr>
        <w:t xml:space="preserve">. </w:t>
      </w:r>
      <w:r>
        <w:rPr>
          <w:rFonts w:cs="Arial"/>
          <w:sz w:val="20"/>
          <w:szCs w:val="20"/>
        </w:rPr>
        <w:t>The number of ordinary shares is adjusted as if the changes in number of shares and par value had occurred at the beginning of the earliest period reported</w:t>
      </w:r>
      <w:r>
        <w:rPr>
          <w:rFonts w:cs="Arial"/>
          <w:sz w:val="20"/>
          <w:szCs w:val="20"/>
          <w:cs/>
          <w:lang w:bidi="th-TH"/>
        </w:rPr>
        <w:t>.</w:t>
      </w:r>
    </w:p>
    <w:p w14:paraId="67EA57C0" w14:textId="77777777" w:rsidR="00A554E3" w:rsidRDefault="00A554E3" w:rsidP="00FD25EE">
      <w:pPr>
        <w:spacing w:after="0"/>
        <w:jc w:val="both"/>
        <w:rPr>
          <w:rFonts w:cs="Arial"/>
          <w:sz w:val="20"/>
          <w:szCs w:val="20"/>
          <w:lang w:bidi="th-TH"/>
        </w:rPr>
      </w:pPr>
    </w:p>
    <w:p w14:paraId="08B7388A" w14:textId="31455E60" w:rsidR="00FD25EE" w:rsidRDefault="00FD25EE" w:rsidP="00FD25EE">
      <w:pPr>
        <w:spacing w:after="0"/>
        <w:jc w:val="both"/>
        <w:rPr>
          <w:rFonts w:cs="Arial"/>
          <w:sz w:val="20"/>
          <w:szCs w:val="20"/>
        </w:rPr>
      </w:pPr>
    </w:p>
    <w:tbl>
      <w:tblPr>
        <w:tblW w:w="9036" w:type="dxa"/>
        <w:tblInd w:w="115" w:type="dxa"/>
        <w:tblLayout w:type="fixed"/>
        <w:tblCellMar>
          <w:left w:w="115" w:type="dxa"/>
          <w:right w:w="115" w:type="dxa"/>
        </w:tblCellMar>
        <w:tblLook w:val="0400" w:firstRow="0" w:lastRow="0" w:firstColumn="0" w:lastColumn="0" w:noHBand="0" w:noVBand="1"/>
      </w:tblPr>
      <w:tblGrid>
        <w:gridCol w:w="9036"/>
      </w:tblGrid>
      <w:tr w:rsidR="00A554E3" w:rsidRPr="00BC467F" w14:paraId="5110CDFF" w14:textId="77777777" w:rsidTr="003B3953">
        <w:trPr>
          <w:trHeight w:val="386"/>
        </w:trPr>
        <w:tc>
          <w:tcPr>
            <w:tcW w:w="9036" w:type="dxa"/>
            <w:shd w:val="clear" w:color="auto" w:fill="FFA543"/>
            <w:vAlign w:val="center"/>
          </w:tcPr>
          <w:p w14:paraId="7800C84B" w14:textId="15857AE9" w:rsidR="00A554E3" w:rsidRDefault="00FD25EE" w:rsidP="00FD25EE">
            <w:pPr>
              <w:widowControl w:val="0"/>
              <w:tabs>
                <w:tab w:val="left" w:pos="432"/>
              </w:tabs>
              <w:spacing w:after="0"/>
              <w:jc w:val="both"/>
              <w:rPr>
                <w:rFonts w:cs="Arial"/>
                <w:color w:val="FFFFFF"/>
                <w:sz w:val="20"/>
                <w:szCs w:val="20"/>
              </w:rPr>
            </w:pPr>
            <w:r>
              <w:rPr>
                <w:rFonts w:cs="Arial"/>
              </w:rPr>
              <w:br w:type="page"/>
            </w:r>
            <w:r>
              <w:rPr>
                <w:rFonts w:cs="Arial"/>
              </w:rPr>
              <w:br w:type="page"/>
            </w:r>
            <w:r w:rsidR="003B3953">
              <w:rPr>
                <w:rFonts w:cs="Arial"/>
                <w:sz w:val="20"/>
                <w:szCs w:val="20"/>
              </w:rPr>
              <w:br w:type="page"/>
            </w:r>
            <w:r w:rsidR="00294E26">
              <w:rPr>
                <w:rFonts w:cs="Arial"/>
                <w:b/>
                <w:color w:val="FFFFFF"/>
                <w:sz w:val="20"/>
                <w:szCs w:val="20"/>
              </w:rPr>
              <w:t>2</w:t>
            </w:r>
            <w:r w:rsidR="00B436ED">
              <w:rPr>
                <w:rFonts w:cs="Arial"/>
                <w:b/>
                <w:color w:val="FFFFFF"/>
                <w:sz w:val="20"/>
                <w:szCs w:val="20"/>
              </w:rPr>
              <w:t>1</w:t>
            </w:r>
            <w:r w:rsidR="00604AC3">
              <w:rPr>
                <w:rFonts w:cs="Arial"/>
                <w:b/>
                <w:color w:val="FFFFFF"/>
                <w:sz w:val="20"/>
                <w:szCs w:val="20"/>
              </w:rPr>
              <w:tab/>
              <w:t>Related party transactions</w:t>
            </w:r>
          </w:p>
        </w:tc>
      </w:tr>
    </w:tbl>
    <w:p w14:paraId="0CBB8715" w14:textId="77777777" w:rsidR="00A554E3" w:rsidRDefault="00A554E3" w:rsidP="00604AC3">
      <w:pPr>
        <w:spacing w:after="0"/>
        <w:jc w:val="both"/>
        <w:rPr>
          <w:rFonts w:cs="Arial"/>
          <w:sz w:val="20"/>
          <w:szCs w:val="20"/>
        </w:rPr>
      </w:pPr>
    </w:p>
    <w:p w14:paraId="1139E322" w14:textId="77777777" w:rsidR="00A554E3" w:rsidRDefault="00604AC3" w:rsidP="00604AC3">
      <w:pPr>
        <w:spacing w:after="0"/>
        <w:jc w:val="both"/>
        <w:rPr>
          <w:rFonts w:cs="Arial"/>
          <w:sz w:val="20"/>
          <w:szCs w:val="20"/>
        </w:rPr>
      </w:pPr>
      <w:r>
        <w:rPr>
          <w:rFonts w:cs="Arial"/>
          <w:sz w:val="20"/>
          <w:szCs w:val="20"/>
        </w:rPr>
        <w:t>Related parties of the Company are defined as parties that control the Company or are controlled by the Company, whether directly or indirectly or are under the same control as the Company including holding companies</w:t>
      </w:r>
      <w:r>
        <w:rPr>
          <w:rFonts w:cs="Arial"/>
          <w:sz w:val="20"/>
          <w:szCs w:val="20"/>
          <w:cs/>
          <w:lang w:bidi="th-TH"/>
        </w:rPr>
        <w:t xml:space="preserve">. </w:t>
      </w:r>
      <w:r>
        <w:rPr>
          <w:rFonts w:cs="Arial"/>
          <w:sz w:val="20"/>
          <w:szCs w:val="20"/>
        </w:rPr>
        <w:t>In addition, related parties also include individuals owning, directly or indirectly, and interest in the voting shares of the Company, and have significant influence over the Company, key management personnel, directors or officers of the Company</w:t>
      </w:r>
      <w:r>
        <w:rPr>
          <w:rFonts w:cs="Arial"/>
          <w:sz w:val="20"/>
          <w:szCs w:val="20"/>
          <w:cs/>
          <w:lang w:bidi="th-TH"/>
        </w:rPr>
        <w:t xml:space="preserve">. </w:t>
      </w:r>
      <w:r>
        <w:rPr>
          <w:rFonts w:cs="Arial"/>
          <w:sz w:val="20"/>
          <w:szCs w:val="20"/>
        </w:rPr>
        <w:t>This also applies to the close members of the family of such individuals and companies associated with these individuals</w:t>
      </w:r>
      <w:r>
        <w:rPr>
          <w:rFonts w:cs="Arial"/>
          <w:sz w:val="20"/>
          <w:szCs w:val="20"/>
          <w:cs/>
          <w:lang w:bidi="th-TH"/>
        </w:rPr>
        <w:t xml:space="preserve">. </w:t>
      </w:r>
    </w:p>
    <w:p w14:paraId="74CB5329" w14:textId="77777777" w:rsidR="00A554E3" w:rsidRDefault="00A554E3" w:rsidP="00604AC3">
      <w:pPr>
        <w:spacing w:after="0"/>
        <w:jc w:val="both"/>
        <w:rPr>
          <w:rFonts w:cs="Arial"/>
          <w:sz w:val="20"/>
          <w:szCs w:val="20"/>
        </w:rPr>
      </w:pPr>
    </w:p>
    <w:p w14:paraId="3742347F" w14:textId="77777777" w:rsidR="00A554E3" w:rsidRDefault="00604AC3" w:rsidP="00604AC3">
      <w:pPr>
        <w:spacing w:after="0"/>
        <w:jc w:val="both"/>
        <w:rPr>
          <w:rFonts w:cs="Arial"/>
          <w:sz w:val="20"/>
          <w:szCs w:val="20"/>
        </w:rPr>
      </w:pPr>
      <w:r>
        <w:rPr>
          <w:rFonts w:cs="Arial"/>
          <w:sz w:val="20"/>
          <w:szCs w:val="20"/>
        </w:rPr>
        <w:t xml:space="preserve">In considering each possible related </w:t>
      </w:r>
      <w:proofErr w:type="gramStart"/>
      <w:r>
        <w:rPr>
          <w:rFonts w:cs="Arial"/>
          <w:sz w:val="20"/>
          <w:szCs w:val="20"/>
        </w:rPr>
        <w:t>parties</w:t>
      </w:r>
      <w:proofErr w:type="gramEnd"/>
      <w:r>
        <w:rPr>
          <w:rFonts w:cs="Arial"/>
          <w:sz w:val="20"/>
          <w:szCs w:val="20"/>
        </w:rPr>
        <w:t xml:space="preserve"> relationship, attention is directed to the substance of the relationship, not merely the legal form</w:t>
      </w:r>
      <w:r>
        <w:rPr>
          <w:rFonts w:cs="Arial"/>
          <w:sz w:val="20"/>
          <w:szCs w:val="20"/>
          <w:cs/>
          <w:lang w:bidi="th-TH"/>
        </w:rPr>
        <w:t>.</w:t>
      </w:r>
    </w:p>
    <w:p w14:paraId="01E4B57F" w14:textId="77777777" w:rsidR="00A554E3" w:rsidRDefault="00A554E3" w:rsidP="00604AC3">
      <w:pPr>
        <w:spacing w:after="0"/>
        <w:jc w:val="both"/>
        <w:rPr>
          <w:rFonts w:cs="Arial"/>
          <w:sz w:val="20"/>
          <w:szCs w:val="20"/>
        </w:rPr>
      </w:pPr>
    </w:p>
    <w:p w14:paraId="3E1375F2" w14:textId="77777777" w:rsidR="00A554E3" w:rsidRDefault="00604AC3" w:rsidP="00604AC3">
      <w:pPr>
        <w:spacing w:after="0"/>
        <w:jc w:val="both"/>
        <w:rPr>
          <w:rFonts w:cs="Arial"/>
          <w:sz w:val="20"/>
          <w:szCs w:val="20"/>
        </w:rPr>
      </w:pPr>
      <w:r>
        <w:rPr>
          <w:rFonts w:cs="Arial"/>
          <w:sz w:val="20"/>
          <w:szCs w:val="20"/>
        </w:rPr>
        <w:t xml:space="preserve">Transactions with related parties are conducted at market prices or, where no market price exists, </w:t>
      </w:r>
      <w:r w:rsidR="00E03C05">
        <w:rPr>
          <w:rFonts w:cs="Arial"/>
          <w:sz w:val="20"/>
          <w:szCs w:val="20"/>
        </w:rPr>
        <w:br/>
      </w:r>
      <w:r>
        <w:rPr>
          <w:rFonts w:cs="Arial"/>
          <w:sz w:val="20"/>
          <w:szCs w:val="20"/>
        </w:rPr>
        <w:t>at contractually agreed prices</w:t>
      </w:r>
      <w:r>
        <w:rPr>
          <w:rFonts w:cs="Arial"/>
          <w:sz w:val="20"/>
          <w:szCs w:val="20"/>
          <w:cs/>
          <w:lang w:bidi="th-TH"/>
        </w:rPr>
        <w:t>.</w:t>
      </w:r>
    </w:p>
    <w:p w14:paraId="0BA09039" w14:textId="77777777" w:rsidR="00A554E3" w:rsidRDefault="00A554E3" w:rsidP="00604AC3">
      <w:pPr>
        <w:spacing w:after="0"/>
        <w:jc w:val="both"/>
        <w:rPr>
          <w:rFonts w:cs="Arial"/>
          <w:sz w:val="20"/>
          <w:szCs w:val="20"/>
        </w:rPr>
      </w:pPr>
    </w:p>
    <w:p w14:paraId="29C993E1" w14:textId="77777777" w:rsidR="00A554E3" w:rsidRDefault="00604AC3" w:rsidP="00604AC3">
      <w:pPr>
        <w:spacing w:after="0"/>
        <w:jc w:val="both"/>
        <w:rPr>
          <w:rFonts w:cs="Arial"/>
          <w:sz w:val="20"/>
          <w:szCs w:val="20"/>
        </w:rPr>
      </w:pPr>
      <w:r>
        <w:rPr>
          <w:rFonts w:cs="Arial"/>
          <w:sz w:val="20"/>
          <w:szCs w:val="20"/>
        </w:rPr>
        <w:t>Relationships with related parties were as follows</w:t>
      </w:r>
      <w:r>
        <w:rPr>
          <w:rFonts w:cs="Arial"/>
          <w:sz w:val="20"/>
          <w:szCs w:val="20"/>
          <w:cs/>
          <w:lang w:bidi="th-TH"/>
        </w:rPr>
        <w:t>:</w:t>
      </w:r>
    </w:p>
    <w:p w14:paraId="353AE8EB" w14:textId="77777777" w:rsidR="00A554E3" w:rsidRDefault="00A554E3" w:rsidP="00604AC3">
      <w:pPr>
        <w:spacing w:after="0"/>
        <w:jc w:val="both"/>
        <w:rPr>
          <w:rFonts w:cs="Arial"/>
          <w:sz w:val="20"/>
          <w:szCs w:val="20"/>
        </w:rPr>
      </w:pPr>
    </w:p>
    <w:tbl>
      <w:tblPr>
        <w:tblW w:w="9049" w:type="dxa"/>
        <w:tblInd w:w="115" w:type="dxa"/>
        <w:tblLayout w:type="fixed"/>
        <w:tblCellMar>
          <w:left w:w="115" w:type="dxa"/>
          <w:right w:w="115" w:type="dxa"/>
        </w:tblCellMar>
        <w:tblLook w:val="0000" w:firstRow="0" w:lastRow="0" w:firstColumn="0" w:lastColumn="0" w:noHBand="0" w:noVBand="0"/>
      </w:tblPr>
      <w:tblGrid>
        <w:gridCol w:w="3082"/>
        <w:gridCol w:w="2907"/>
        <w:gridCol w:w="1350"/>
        <w:gridCol w:w="1710"/>
      </w:tblGrid>
      <w:tr w:rsidR="001629D6" w:rsidRPr="00BC467F" w14:paraId="23FC60D3" w14:textId="77777777" w:rsidTr="00294E26">
        <w:trPr>
          <w:cantSplit/>
          <w:tblHeader/>
        </w:trPr>
        <w:tc>
          <w:tcPr>
            <w:tcW w:w="3082" w:type="dxa"/>
            <w:tcBorders>
              <w:top w:val="single" w:sz="4" w:space="0" w:color="000000"/>
              <w:bottom w:val="single" w:sz="4" w:space="0" w:color="000000"/>
            </w:tcBorders>
            <w:shd w:val="clear" w:color="auto" w:fill="auto"/>
          </w:tcPr>
          <w:p w14:paraId="30065278" w14:textId="5484D9F5" w:rsidR="00A554E3" w:rsidRDefault="00A554E3" w:rsidP="00294E26">
            <w:pPr>
              <w:tabs>
                <w:tab w:val="left" w:pos="2130"/>
              </w:tabs>
              <w:spacing w:after="0"/>
              <w:ind w:right="-99" w:hanging="108"/>
              <w:jc w:val="center"/>
              <w:rPr>
                <w:rFonts w:cs="Arial"/>
                <w:b/>
                <w:sz w:val="18"/>
                <w:szCs w:val="18"/>
              </w:rPr>
            </w:pPr>
          </w:p>
          <w:p w14:paraId="7D9689ED" w14:textId="77777777" w:rsidR="00A554E3" w:rsidRDefault="00604AC3" w:rsidP="00322594">
            <w:pPr>
              <w:spacing w:after="0"/>
              <w:ind w:right="-99" w:hanging="108"/>
              <w:jc w:val="center"/>
              <w:rPr>
                <w:rFonts w:cs="Arial"/>
                <w:sz w:val="18"/>
                <w:szCs w:val="18"/>
              </w:rPr>
            </w:pPr>
            <w:r>
              <w:rPr>
                <w:rFonts w:cs="Arial"/>
                <w:b/>
                <w:sz w:val="18"/>
                <w:szCs w:val="18"/>
              </w:rPr>
              <w:t>Name of entities</w:t>
            </w:r>
          </w:p>
        </w:tc>
        <w:tc>
          <w:tcPr>
            <w:tcW w:w="2907" w:type="dxa"/>
            <w:tcBorders>
              <w:top w:val="single" w:sz="4" w:space="0" w:color="000000"/>
              <w:bottom w:val="single" w:sz="4" w:space="0" w:color="000000"/>
            </w:tcBorders>
            <w:shd w:val="clear" w:color="auto" w:fill="auto"/>
          </w:tcPr>
          <w:p w14:paraId="13363C1E" w14:textId="77777777" w:rsidR="00A554E3" w:rsidRDefault="00A554E3" w:rsidP="00322594">
            <w:pPr>
              <w:spacing w:after="0"/>
              <w:ind w:right="-99" w:hanging="108"/>
              <w:jc w:val="center"/>
              <w:rPr>
                <w:rFonts w:cs="Arial"/>
                <w:b/>
                <w:sz w:val="18"/>
                <w:szCs w:val="18"/>
              </w:rPr>
            </w:pPr>
          </w:p>
          <w:p w14:paraId="22ACF77C" w14:textId="77777777" w:rsidR="00A554E3" w:rsidRDefault="00604AC3" w:rsidP="00322594">
            <w:pPr>
              <w:spacing w:after="0"/>
              <w:ind w:right="-99" w:hanging="108"/>
              <w:jc w:val="center"/>
              <w:rPr>
                <w:rFonts w:cs="Arial"/>
                <w:b/>
                <w:sz w:val="18"/>
                <w:szCs w:val="18"/>
              </w:rPr>
            </w:pPr>
            <w:r>
              <w:rPr>
                <w:rFonts w:cs="Arial"/>
                <w:b/>
                <w:sz w:val="18"/>
                <w:szCs w:val="18"/>
              </w:rPr>
              <w:t>Type of business</w:t>
            </w:r>
          </w:p>
        </w:tc>
        <w:tc>
          <w:tcPr>
            <w:tcW w:w="1350" w:type="dxa"/>
            <w:tcBorders>
              <w:top w:val="single" w:sz="4" w:space="0" w:color="000000"/>
              <w:bottom w:val="single" w:sz="4" w:space="0" w:color="000000"/>
            </w:tcBorders>
            <w:shd w:val="clear" w:color="auto" w:fill="auto"/>
          </w:tcPr>
          <w:p w14:paraId="609F0671" w14:textId="77777777" w:rsidR="00A554E3" w:rsidRDefault="00604AC3" w:rsidP="00322594">
            <w:pPr>
              <w:spacing w:after="0"/>
              <w:ind w:left="-117" w:right="-99" w:firstLine="9"/>
              <w:jc w:val="center"/>
              <w:rPr>
                <w:rFonts w:cs="Arial"/>
                <w:b/>
                <w:sz w:val="18"/>
                <w:szCs w:val="18"/>
              </w:rPr>
            </w:pPr>
            <w:r>
              <w:rPr>
                <w:rFonts w:cs="Arial"/>
                <w:b/>
                <w:sz w:val="18"/>
                <w:szCs w:val="18"/>
              </w:rPr>
              <w:t>Country of incorporation</w:t>
            </w:r>
          </w:p>
        </w:tc>
        <w:tc>
          <w:tcPr>
            <w:tcW w:w="1710" w:type="dxa"/>
            <w:tcBorders>
              <w:top w:val="single" w:sz="4" w:space="0" w:color="000000"/>
              <w:bottom w:val="single" w:sz="4" w:space="0" w:color="000000"/>
            </w:tcBorders>
            <w:shd w:val="clear" w:color="auto" w:fill="auto"/>
          </w:tcPr>
          <w:p w14:paraId="4FC7184F" w14:textId="77777777" w:rsidR="00A554E3" w:rsidRDefault="00604AC3" w:rsidP="00322594">
            <w:pPr>
              <w:spacing w:after="0"/>
              <w:ind w:right="-99" w:hanging="108"/>
              <w:jc w:val="center"/>
              <w:rPr>
                <w:rFonts w:cs="Arial"/>
                <w:sz w:val="18"/>
                <w:szCs w:val="18"/>
              </w:rPr>
            </w:pPr>
            <w:r>
              <w:rPr>
                <w:rFonts w:cs="Arial"/>
                <w:b/>
                <w:sz w:val="18"/>
                <w:szCs w:val="18"/>
              </w:rPr>
              <w:t>Nature of relationships</w:t>
            </w:r>
          </w:p>
        </w:tc>
      </w:tr>
      <w:tr w:rsidR="001629D6" w:rsidRPr="00BC467F" w14:paraId="01752967" w14:textId="77777777" w:rsidTr="00294E26">
        <w:trPr>
          <w:cantSplit/>
          <w:tblHeader/>
        </w:trPr>
        <w:tc>
          <w:tcPr>
            <w:tcW w:w="3082" w:type="dxa"/>
            <w:tcBorders>
              <w:top w:val="single" w:sz="4" w:space="0" w:color="000000"/>
            </w:tcBorders>
            <w:shd w:val="clear" w:color="auto" w:fill="auto"/>
          </w:tcPr>
          <w:p w14:paraId="241B3521" w14:textId="77777777" w:rsidR="00A554E3" w:rsidRDefault="00A554E3" w:rsidP="00322594">
            <w:pPr>
              <w:spacing w:after="0"/>
              <w:ind w:right="-99" w:hanging="108"/>
              <w:jc w:val="center"/>
              <w:rPr>
                <w:rFonts w:cs="Arial"/>
                <w:b/>
                <w:sz w:val="18"/>
                <w:szCs w:val="18"/>
              </w:rPr>
            </w:pPr>
          </w:p>
        </w:tc>
        <w:tc>
          <w:tcPr>
            <w:tcW w:w="2907" w:type="dxa"/>
            <w:tcBorders>
              <w:top w:val="single" w:sz="4" w:space="0" w:color="000000"/>
            </w:tcBorders>
            <w:shd w:val="clear" w:color="auto" w:fill="auto"/>
          </w:tcPr>
          <w:p w14:paraId="42D1E87D" w14:textId="77777777" w:rsidR="00A554E3" w:rsidRDefault="00A554E3" w:rsidP="00322594">
            <w:pPr>
              <w:spacing w:after="0"/>
              <w:ind w:right="-99" w:hanging="108"/>
              <w:jc w:val="center"/>
              <w:rPr>
                <w:rFonts w:cs="Arial"/>
                <w:b/>
                <w:sz w:val="18"/>
                <w:szCs w:val="18"/>
              </w:rPr>
            </w:pPr>
          </w:p>
        </w:tc>
        <w:tc>
          <w:tcPr>
            <w:tcW w:w="1350" w:type="dxa"/>
            <w:tcBorders>
              <w:top w:val="single" w:sz="4" w:space="0" w:color="000000"/>
            </w:tcBorders>
            <w:shd w:val="clear" w:color="auto" w:fill="auto"/>
          </w:tcPr>
          <w:p w14:paraId="09D0D16A" w14:textId="77777777" w:rsidR="00A554E3" w:rsidRDefault="00A554E3" w:rsidP="00322594">
            <w:pPr>
              <w:spacing w:after="0"/>
              <w:ind w:left="-117" w:right="-99" w:firstLine="9"/>
              <w:jc w:val="center"/>
              <w:rPr>
                <w:rFonts w:cs="Arial"/>
                <w:b/>
                <w:sz w:val="18"/>
                <w:szCs w:val="18"/>
              </w:rPr>
            </w:pPr>
          </w:p>
        </w:tc>
        <w:tc>
          <w:tcPr>
            <w:tcW w:w="1710" w:type="dxa"/>
            <w:tcBorders>
              <w:top w:val="single" w:sz="4" w:space="0" w:color="000000"/>
            </w:tcBorders>
            <w:shd w:val="clear" w:color="auto" w:fill="auto"/>
          </w:tcPr>
          <w:p w14:paraId="2AFE865B" w14:textId="77777777" w:rsidR="00A554E3" w:rsidRDefault="00A554E3" w:rsidP="00322594">
            <w:pPr>
              <w:spacing w:after="0"/>
              <w:ind w:right="-99" w:hanging="108"/>
              <w:jc w:val="center"/>
              <w:rPr>
                <w:rFonts w:cs="Arial"/>
                <w:b/>
                <w:sz w:val="18"/>
                <w:szCs w:val="18"/>
              </w:rPr>
            </w:pPr>
          </w:p>
        </w:tc>
      </w:tr>
      <w:tr w:rsidR="003B3953" w:rsidRPr="00BC467F" w14:paraId="47E36816" w14:textId="77777777" w:rsidTr="00294E26">
        <w:trPr>
          <w:cantSplit/>
        </w:trPr>
        <w:tc>
          <w:tcPr>
            <w:tcW w:w="3082" w:type="dxa"/>
            <w:shd w:val="clear" w:color="auto" w:fill="auto"/>
          </w:tcPr>
          <w:p w14:paraId="06C20DD1" w14:textId="77777777" w:rsidR="00A554E3" w:rsidRDefault="00604AC3" w:rsidP="00322594">
            <w:pPr>
              <w:spacing w:after="0"/>
              <w:ind w:right="-99" w:hanging="108"/>
              <w:rPr>
                <w:rFonts w:cs="Arial"/>
                <w:sz w:val="18"/>
                <w:szCs w:val="18"/>
              </w:rPr>
            </w:pPr>
            <w:r>
              <w:rPr>
                <w:rFonts w:cs="Arial"/>
                <w:sz w:val="18"/>
                <w:szCs w:val="18"/>
              </w:rPr>
              <w:t xml:space="preserve">  </w:t>
            </w:r>
            <w:proofErr w:type="spellStart"/>
            <w:r>
              <w:rPr>
                <w:rFonts w:cs="Arial"/>
                <w:sz w:val="18"/>
                <w:szCs w:val="18"/>
              </w:rPr>
              <w:t>Kunalai</w:t>
            </w:r>
            <w:proofErr w:type="spellEnd"/>
            <w:r>
              <w:rPr>
                <w:rFonts w:cs="Arial"/>
                <w:sz w:val="18"/>
                <w:szCs w:val="18"/>
              </w:rPr>
              <w:t xml:space="preserve"> Property Company Limited</w:t>
            </w:r>
          </w:p>
        </w:tc>
        <w:tc>
          <w:tcPr>
            <w:tcW w:w="2907" w:type="dxa"/>
            <w:shd w:val="clear" w:color="auto" w:fill="auto"/>
          </w:tcPr>
          <w:p w14:paraId="5D98C3A5" w14:textId="77777777" w:rsidR="00A554E3" w:rsidRDefault="00604AC3" w:rsidP="00322594">
            <w:pPr>
              <w:spacing w:after="0"/>
              <w:ind w:left="130" w:right="-99" w:hanging="130"/>
              <w:rPr>
                <w:rFonts w:cs="Arial"/>
                <w:sz w:val="18"/>
                <w:szCs w:val="18"/>
              </w:rPr>
            </w:pPr>
            <w:r>
              <w:rPr>
                <w:rFonts w:cs="Arial"/>
                <w:sz w:val="18"/>
                <w:szCs w:val="18"/>
              </w:rPr>
              <w:t>Real estate development</w:t>
            </w:r>
          </w:p>
        </w:tc>
        <w:tc>
          <w:tcPr>
            <w:tcW w:w="1350" w:type="dxa"/>
            <w:shd w:val="clear" w:color="auto" w:fill="auto"/>
          </w:tcPr>
          <w:p w14:paraId="4896898A" w14:textId="77777777" w:rsidR="00A554E3" w:rsidRDefault="00604AC3" w:rsidP="00322594">
            <w:pPr>
              <w:spacing w:after="0"/>
              <w:ind w:left="-117" w:right="-99" w:firstLine="9"/>
              <w:jc w:val="center"/>
              <w:rPr>
                <w:rFonts w:cs="Arial"/>
                <w:sz w:val="18"/>
                <w:szCs w:val="18"/>
              </w:rPr>
            </w:pPr>
            <w:r>
              <w:rPr>
                <w:rFonts w:cs="Arial"/>
                <w:sz w:val="18"/>
                <w:szCs w:val="18"/>
              </w:rPr>
              <w:t>Thailand</w:t>
            </w:r>
          </w:p>
        </w:tc>
        <w:tc>
          <w:tcPr>
            <w:tcW w:w="1710" w:type="dxa"/>
            <w:shd w:val="clear" w:color="auto" w:fill="auto"/>
          </w:tcPr>
          <w:p w14:paraId="52274734" w14:textId="77777777" w:rsidR="00A554E3" w:rsidRDefault="00604AC3" w:rsidP="00322594">
            <w:pPr>
              <w:spacing w:after="0"/>
              <w:ind w:right="-99" w:hanging="22"/>
              <w:jc w:val="center"/>
              <w:rPr>
                <w:rFonts w:cs="Arial"/>
                <w:sz w:val="18"/>
                <w:szCs w:val="18"/>
              </w:rPr>
            </w:pPr>
            <w:r>
              <w:rPr>
                <w:rFonts w:cs="Arial"/>
                <w:sz w:val="18"/>
                <w:szCs w:val="18"/>
              </w:rPr>
              <w:t>Common directors</w:t>
            </w:r>
          </w:p>
        </w:tc>
      </w:tr>
      <w:tr w:rsidR="003B3953" w:rsidRPr="00BC467F" w14:paraId="72997AB5" w14:textId="77777777" w:rsidTr="00294E26">
        <w:trPr>
          <w:cantSplit/>
          <w:trHeight w:val="590"/>
        </w:trPr>
        <w:tc>
          <w:tcPr>
            <w:tcW w:w="3082" w:type="dxa"/>
            <w:shd w:val="clear" w:color="auto" w:fill="auto"/>
          </w:tcPr>
          <w:p w14:paraId="7A1CF7CB" w14:textId="77777777" w:rsidR="00A554E3" w:rsidRDefault="00604AC3" w:rsidP="00322594">
            <w:pPr>
              <w:spacing w:after="0"/>
              <w:ind w:right="9"/>
              <w:rPr>
                <w:rFonts w:cs="Arial"/>
                <w:sz w:val="18"/>
                <w:szCs w:val="18"/>
              </w:rPr>
            </w:pPr>
            <w:r>
              <w:rPr>
                <w:rFonts w:cs="Arial"/>
                <w:sz w:val="18"/>
                <w:szCs w:val="18"/>
              </w:rPr>
              <w:t>Kee</w:t>
            </w:r>
            <w:r>
              <w:rPr>
                <w:rFonts w:cs="Arial"/>
                <w:sz w:val="18"/>
                <w:szCs w:val="18"/>
                <w:cs/>
                <w:lang w:bidi="th-TH"/>
              </w:rPr>
              <w:t>-</w:t>
            </w:r>
            <w:r>
              <w:rPr>
                <w:rFonts w:cs="Arial"/>
                <w:sz w:val="18"/>
                <w:szCs w:val="18"/>
              </w:rPr>
              <w:t>Light Tech Intertrade Co</w:t>
            </w:r>
            <w:r>
              <w:rPr>
                <w:rFonts w:cs="Arial"/>
                <w:sz w:val="18"/>
                <w:szCs w:val="18"/>
                <w:cs/>
                <w:lang w:bidi="th-TH"/>
              </w:rPr>
              <w:t>.</w:t>
            </w:r>
            <w:r>
              <w:rPr>
                <w:rFonts w:cs="Arial"/>
                <w:sz w:val="18"/>
                <w:szCs w:val="18"/>
              </w:rPr>
              <w:t>, Ltd</w:t>
            </w:r>
            <w:r>
              <w:rPr>
                <w:rFonts w:cs="Arial"/>
                <w:sz w:val="18"/>
                <w:szCs w:val="18"/>
                <w:cs/>
                <w:lang w:bidi="th-TH"/>
              </w:rPr>
              <w:t>.</w:t>
            </w:r>
          </w:p>
        </w:tc>
        <w:tc>
          <w:tcPr>
            <w:tcW w:w="2907" w:type="dxa"/>
            <w:shd w:val="clear" w:color="auto" w:fill="auto"/>
          </w:tcPr>
          <w:p w14:paraId="445B24DA" w14:textId="77777777" w:rsidR="00A554E3" w:rsidRDefault="00604AC3" w:rsidP="00322594">
            <w:pPr>
              <w:spacing w:after="0"/>
              <w:ind w:left="130" w:right="9" w:hanging="130"/>
              <w:rPr>
                <w:rFonts w:cs="Arial"/>
                <w:sz w:val="18"/>
                <w:szCs w:val="18"/>
              </w:rPr>
            </w:pPr>
            <w:r>
              <w:rPr>
                <w:rFonts w:cs="Arial"/>
                <w:sz w:val="18"/>
                <w:szCs w:val="18"/>
              </w:rPr>
              <w:t>Selling seafood, ready</w:t>
            </w:r>
            <w:r>
              <w:rPr>
                <w:rFonts w:cs="Arial"/>
                <w:sz w:val="18"/>
                <w:szCs w:val="18"/>
                <w:cs/>
                <w:lang w:bidi="th-TH"/>
              </w:rPr>
              <w:t>-</w:t>
            </w:r>
            <w:r>
              <w:rPr>
                <w:rFonts w:cs="Arial"/>
                <w:sz w:val="18"/>
                <w:szCs w:val="18"/>
              </w:rPr>
              <w:t>to</w:t>
            </w:r>
            <w:r>
              <w:rPr>
                <w:rFonts w:cs="Arial"/>
                <w:sz w:val="18"/>
                <w:szCs w:val="18"/>
                <w:cs/>
                <w:lang w:bidi="th-TH"/>
              </w:rPr>
              <w:t>-</w:t>
            </w:r>
            <w:r>
              <w:rPr>
                <w:rFonts w:cs="Arial"/>
                <w:sz w:val="18"/>
                <w:szCs w:val="18"/>
              </w:rPr>
              <w:t>eat food and all kinds of beverages</w:t>
            </w:r>
            <w:r>
              <w:rPr>
                <w:rFonts w:cs="Arial"/>
                <w:sz w:val="18"/>
                <w:szCs w:val="18"/>
                <w:cs/>
                <w:lang w:bidi="th-TH"/>
              </w:rPr>
              <w:t>.</w:t>
            </w:r>
          </w:p>
        </w:tc>
        <w:tc>
          <w:tcPr>
            <w:tcW w:w="1350" w:type="dxa"/>
            <w:shd w:val="clear" w:color="auto" w:fill="auto"/>
          </w:tcPr>
          <w:p w14:paraId="77A18DA4" w14:textId="77777777" w:rsidR="00A554E3" w:rsidRDefault="00604AC3" w:rsidP="00322594">
            <w:pPr>
              <w:spacing w:after="0"/>
              <w:ind w:right="9"/>
              <w:jc w:val="center"/>
              <w:rPr>
                <w:rFonts w:cs="Arial"/>
                <w:sz w:val="18"/>
                <w:szCs w:val="18"/>
              </w:rPr>
            </w:pPr>
            <w:r>
              <w:rPr>
                <w:rFonts w:cs="Arial"/>
                <w:sz w:val="18"/>
                <w:szCs w:val="18"/>
              </w:rPr>
              <w:t>Thailand</w:t>
            </w:r>
          </w:p>
        </w:tc>
        <w:tc>
          <w:tcPr>
            <w:tcW w:w="1710" w:type="dxa"/>
            <w:shd w:val="clear" w:color="auto" w:fill="auto"/>
          </w:tcPr>
          <w:p w14:paraId="0BC3D39A" w14:textId="77777777" w:rsidR="00A554E3" w:rsidRDefault="00604AC3" w:rsidP="00322594">
            <w:pPr>
              <w:spacing w:after="0"/>
              <w:ind w:right="-99" w:hanging="22"/>
              <w:jc w:val="center"/>
              <w:rPr>
                <w:rFonts w:cs="Arial"/>
                <w:sz w:val="18"/>
                <w:szCs w:val="18"/>
              </w:rPr>
            </w:pPr>
            <w:r>
              <w:rPr>
                <w:rFonts w:cs="Arial"/>
                <w:sz w:val="18"/>
                <w:szCs w:val="18"/>
              </w:rPr>
              <w:t>Common directors</w:t>
            </w:r>
          </w:p>
        </w:tc>
      </w:tr>
    </w:tbl>
    <w:p w14:paraId="050561B3" w14:textId="597A00E7" w:rsidR="00BC467F" w:rsidRDefault="00BC467F" w:rsidP="00FC33C6">
      <w:pPr>
        <w:spacing w:after="0"/>
        <w:jc w:val="both"/>
        <w:rPr>
          <w:rFonts w:cs="Arial"/>
          <w:sz w:val="20"/>
          <w:szCs w:val="20"/>
        </w:rPr>
      </w:pPr>
    </w:p>
    <w:p w14:paraId="03651F9A" w14:textId="77777777" w:rsidR="00A554E3" w:rsidRDefault="00BC467F" w:rsidP="00FC33C6">
      <w:pPr>
        <w:spacing w:after="0"/>
        <w:jc w:val="both"/>
        <w:rPr>
          <w:rFonts w:cs="Arial"/>
          <w:sz w:val="20"/>
          <w:szCs w:val="20"/>
        </w:rPr>
      </w:pPr>
      <w:r>
        <w:rPr>
          <w:rFonts w:cs="Arial"/>
          <w:sz w:val="20"/>
          <w:szCs w:val="20"/>
        </w:rPr>
        <w:br w:type="page"/>
      </w:r>
    </w:p>
    <w:p w14:paraId="3A81D1E4" w14:textId="77777777" w:rsidR="00A554E3" w:rsidRDefault="00604AC3" w:rsidP="00604AC3">
      <w:pPr>
        <w:spacing w:after="0"/>
        <w:ind w:left="540" w:hanging="540"/>
        <w:jc w:val="both"/>
        <w:rPr>
          <w:rFonts w:cs="Arial"/>
          <w:b/>
          <w:color w:val="CF4A02"/>
          <w:sz w:val="20"/>
          <w:szCs w:val="20"/>
        </w:rPr>
      </w:pPr>
      <w:r>
        <w:rPr>
          <w:rFonts w:cs="Arial"/>
          <w:b/>
          <w:color w:val="CF4A02"/>
          <w:sz w:val="20"/>
          <w:szCs w:val="20"/>
        </w:rPr>
        <w:t>a</w:t>
      </w:r>
      <w:r>
        <w:rPr>
          <w:rFonts w:cs="Arial"/>
          <w:b/>
          <w:bCs/>
          <w:color w:val="CF4A02"/>
          <w:sz w:val="20"/>
          <w:szCs w:val="20"/>
          <w:cs/>
          <w:lang w:bidi="th-TH"/>
        </w:rPr>
        <w:t>)</w:t>
      </w:r>
      <w:r>
        <w:rPr>
          <w:rFonts w:cs="Arial"/>
          <w:b/>
          <w:color w:val="CF4A02"/>
          <w:sz w:val="20"/>
          <w:szCs w:val="20"/>
        </w:rPr>
        <w:tab/>
        <w:t>Transactions with related parties</w:t>
      </w:r>
    </w:p>
    <w:p w14:paraId="215DE4B5" w14:textId="77777777" w:rsidR="00A554E3" w:rsidRDefault="00A554E3" w:rsidP="00604AC3">
      <w:pPr>
        <w:spacing w:after="0"/>
        <w:ind w:left="540"/>
        <w:jc w:val="both"/>
        <w:rPr>
          <w:rFonts w:cs="Arial"/>
          <w:sz w:val="20"/>
          <w:szCs w:val="20"/>
        </w:rPr>
      </w:pPr>
    </w:p>
    <w:p w14:paraId="2A1BB52B" w14:textId="1B1314CB" w:rsidR="00A554E3" w:rsidRDefault="00604AC3" w:rsidP="00EA6F4F">
      <w:pPr>
        <w:spacing w:after="0"/>
        <w:ind w:left="540"/>
        <w:jc w:val="both"/>
        <w:rPr>
          <w:rFonts w:cs="Arial"/>
          <w:sz w:val="20"/>
          <w:szCs w:val="20"/>
        </w:rPr>
      </w:pPr>
      <w:r>
        <w:rPr>
          <w:rFonts w:cs="Arial"/>
          <w:sz w:val="20"/>
          <w:szCs w:val="20"/>
        </w:rPr>
        <w:t xml:space="preserve">Significant transactions with related parties for the </w:t>
      </w:r>
      <w:r w:rsidR="00FA37D0">
        <w:rPr>
          <w:rFonts w:cs="Arial"/>
          <w:sz w:val="20"/>
          <w:szCs w:val="20"/>
        </w:rPr>
        <w:t>three</w:t>
      </w:r>
      <w:r w:rsidR="0001513A">
        <w:rPr>
          <w:rFonts w:cs="Arial"/>
          <w:sz w:val="20"/>
          <w:szCs w:val="20"/>
          <w:cs/>
          <w:lang w:bidi="th-TH"/>
        </w:rPr>
        <w:t>-</w:t>
      </w:r>
      <w:r w:rsidR="0001513A">
        <w:rPr>
          <w:rFonts w:cs="Arial"/>
          <w:sz w:val="20"/>
          <w:szCs w:val="20"/>
        </w:rPr>
        <w:t>month</w:t>
      </w:r>
      <w:r>
        <w:rPr>
          <w:rFonts w:cs="Arial"/>
          <w:sz w:val="20"/>
          <w:szCs w:val="20"/>
        </w:rPr>
        <w:t xml:space="preserve"> period ended </w:t>
      </w:r>
      <w:r w:rsidR="004F3CB5">
        <w:rPr>
          <w:rFonts w:cs="Arial"/>
          <w:sz w:val="20"/>
          <w:szCs w:val="20"/>
        </w:rPr>
        <w:t>30 September</w:t>
      </w:r>
      <w:r>
        <w:rPr>
          <w:rFonts w:cs="Arial"/>
          <w:sz w:val="20"/>
          <w:szCs w:val="20"/>
        </w:rPr>
        <w:t xml:space="preserve"> </w:t>
      </w:r>
      <w:r w:rsidR="00EA6F4F">
        <w:rPr>
          <w:rFonts w:cs="Arial"/>
          <w:sz w:val="20"/>
          <w:szCs w:val="20"/>
        </w:rPr>
        <w:t>are</w:t>
      </w:r>
      <w:r>
        <w:rPr>
          <w:rFonts w:cs="Arial"/>
          <w:sz w:val="20"/>
          <w:szCs w:val="20"/>
        </w:rPr>
        <w:t xml:space="preserve"> as</w:t>
      </w:r>
      <w:r w:rsidR="00EA6F4F">
        <w:rPr>
          <w:rFonts w:cs="Arial"/>
          <w:sz w:val="20"/>
          <w:szCs w:val="20"/>
        </w:rPr>
        <w:t xml:space="preserve"> </w:t>
      </w:r>
      <w:r>
        <w:rPr>
          <w:rFonts w:cs="Arial"/>
          <w:sz w:val="20"/>
          <w:szCs w:val="20"/>
        </w:rPr>
        <w:t>follows</w:t>
      </w:r>
      <w:r>
        <w:rPr>
          <w:rFonts w:cs="Arial"/>
          <w:sz w:val="20"/>
          <w:szCs w:val="20"/>
          <w:cs/>
          <w:lang w:bidi="th-TH"/>
        </w:rPr>
        <w:t>:</w:t>
      </w:r>
    </w:p>
    <w:p w14:paraId="0401FC0E" w14:textId="77777777" w:rsidR="00D85B2E" w:rsidRDefault="00D85B2E" w:rsidP="00604AC3">
      <w:pPr>
        <w:spacing w:after="0"/>
        <w:ind w:left="540"/>
        <w:jc w:val="both"/>
        <w:rPr>
          <w:rFonts w:cs="Arial"/>
          <w:sz w:val="20"/>
          <w:szCs w:val="20"/>
        </w:rPr>
      </w:pPr>
    </w:p>
    <w:tbl>
      <w:tblPr>
        <w:tblW w:w="9147" w:type="dxa"/>
        <w:tblInd w:w="-6" w:type="dxa"/>
        <w:tblLayout w:type="fixed"/>
        <w:tblCellMar>
          <w:left w:w="115" w:type="dxa"/>
          <w:right w:w="115" w:type="dxa"/>
        </w:tblCellMar>
        <w:tblLook w:val="0400" w:firstRow="0" w:lastRow="0" w:firstColumn="0" w:lastColumn="0" w:noHBand="0" w:noVBand="1"/>
      </w:tblPr>
      <w:tblGrid>
        <w:gridCol w:w="4216"/>
        <w:gridCol w:w="1670"/>
        <w:gridCol w:w="1605"/>
        <w:gridCol w:w="1656"/>
      </w:tblGrid>
      <w:tr w:rsidR="001629D6" w:rsidRPr="00BC467F" w14:paraId="756594FC" w14:textId="77777777" w:rsidTr="00294E26">
        <w:tc>
          <w:tcPr>
            <w:tcW w:w="4216" w:type="dxa"/>
            <w:shd w:val="clear" w:color="auto" w:fill="auto"/>
            <w:vAlign w:val="bottom"/>
          </w:tcPr>
          <w:p w14:paraId="5B2F58DC" w14:textId="77777777" w:rsidR="00A554E3" w:rsidRDefault="00A554E3" w:rsidP="000E1DE2">
            <w:pPr>
              <w:tabs>
                <w:tab w:val="left" w:pos="1134"/>
                <w:tab w:val="left" w:pos="1276"/>
                <w:tab w:val="center" w:pos="3402"/>
                <w:tab w:val="center" w:pos="4536"/>
                <w:tab w:val="center" w:pos="5670"/>
                <w:tab w:val="center" w:pos="6804"/>
                <w:tab w:val="right" w:pos="7655"/>
              </w:tabs>
              <w:spacing w:after="0"/>
              <w:ind w:left="558"/>
              <w:rPr>
                <w:rFonts w:cs="Arial"/>
                <w:sz w:val="20"/>
                <w:szCs w:val="20"/>
              </w:rPr>
            </w:pPr>
          </w:p>
        </w:tc>
        <w:tc>
          <w:tcPr>
            <w:tcW w:w="1670" w:type="dxa"/>
            <w:tcBorders>
              <w:top w:val="single" w:sz="4" w:space="0" w:color="000000"/>
            </w:tcBorders>
            <w:shd w:val="clear" w:color="auto" w:fill="auto"/>
            <w:vAlign w:val="bottom"/>
          </w:tcPr>
          <w:p w14:paraId="4270DD78" w14:textId="24603026" w:rsidR="00A554E3" w:rsidRDefault="004F3CB5" w:rsidP="00322594">
            <w:pPr>
              <w:spacing w:after="0"/>
              <w:ind w:right="-72"/>
              <w:jc w:val="right"/>
              <w:rPr>
                <w:rFonts w:cs="Arial"/>
                <w:b/>
                <w:sz w:val="20"/>
                <w:szCs w:val="20"/>
              </w:rPr>
            </w:pPr>
            <w:r>
              <w:rPr>
                <w:rFonts w:cs="Arial"/>
                <w:b/>
                <w:sz w:val="20"/>
                <w:szCs w:val="20"/>
              </w:rPr>
              <w:t>30 September</w:t>
            </w:r>
          </w:p>
          <w:p w14:paraId="7EED0D7F" w14:textId="10625923" w:rsidR="00A554E3" w:rsidRDefault="00294E26" w:rsidP="00322594">
            <w:pPr>
              <w:spacing w:after="0"/>
              <w:ind w:right="-72"/>
              <w:jc w:val="right"/>
              <w:rPr>
                <w:rFonts w:cs="Arial"/>
                <w:b/>
                <w:sz w:val="20"/>
                <w:szCs w:val="20"/>
              </w:rPr>
            </w:pPr>
            <w:r>
              <w:rPr>
                <w:rFonts w:cs="Arial"/>
                <w:b/>
                <w:sz w:val="20"/>
                <w:szCs w:val="20"/>
              </w:rPr>
              <w:t>2024</w:t>
            </w:r>
          </w:p>
        </w:tc>
        <w:tc>
          <w:tcPr>
            <w:tcW w:w="1605" w:type="dxa"/>
            <w:tcBorders>
              <w:top w:val="single" w:sz="4" w:space="0" w:color="000000"/>
            </w:tcBorders>
            <w:shd w:val="clear" w:color="auto" w:fill="auto"/>
            <w:vAlign w:val="bottom"/>
          </w:tcPr>
          <w:p w14:paraId="672BB739" w14:textId="107788C9" w:rsidR="00A554E3" w:rsidRDefault="004F3CB5" w:rsidP="00322594">
            <w:pPr>
              <w:spacing w:after="0"/>
              <w:ind w:right="-72"/>
              <w:jc w:val="right"/>
              <w:rPr>
                <w:rFonts w:cs="Arial"/>
                <w:b/>
                <w:sz w:val="20"/>
                <w:szCs w:val="20"/>
              </w:rPr>
            </w:pPr>
            <w:r>
              <w:rPr>
                <w:rFonts w:cs="Arial"/>
                <w:b/>
                <w:sz w:val="20"/>
                <w:szCs w:val="20"/>
              </w:rPr>
              <w:t>30 September</w:t>
            </w:r>
          </w:p>
          <w:p w14:paraId="1320E9BD" w14:textId="10E85807" w:rsidR="00A554E3" w:rsidRDefault="00294E26" w:rsidP="00322594">
            <w:pPr>
              <w:spacing w:after="0"/>
              <w:ind w:right="-72"/>
              <w:jc w:val="right"/>
              <w:rPr>
                <w:rFonts w:cs="Arial"/>
                <w:b/>
                <w:sz w:val="20"/>
                <w:szCs w:val="20"/>
              </w:rPr>
            </w:pPr>
            <w:r>
              <w:rPr>
                <w:rFonts w:cs="Arial"/>
                <w:b/>
                <w:sz w:val="20"/>
                <w:szCs w:val="20"/>
              </w:rPr>
              <w:t>2023</w:t>
            </w:r>
          </w:p>
        </w:tc>
        <w:tc>
          <w:tcPr>
            <w:tcW w:w="1656" w:type="dxa"/>
            <w:vMerge w:val="restart"/>
            <w:tcBorders>
              <w:top w:val="single" w:sz="4" w:space="0" w:color="000000"/>
            </w:tcBorders>
            <w:shd w:val="clear" w:color="auto" w:fill="auto"/>
          </w:tcPr>
          <w:p w14:paraId="70B3BDF1" w14:textId="77777777" w:rsidR="00A554E3" w:rsidRDefault="00A554E3" w:rsidP="00322594">
            <w:pPr>
              <w:spacing w:after="0"/>
              <w:ind w:right="-72"/>
              <w:jc w:val="right"/>
              <w:rPr>
                <w:rFonts w:cs="Arial"/>
                <w:b/>
                <w:sz w:val="20"/>
                <w:szCs w:val="20"/>
              </w:rPr>
            </w:pPr>
          </w:p>
          <w:p w14:paraId="3A8AAEED" w14:textId="77777777" w:rsidR="00A554E3" w:rsidRDefault="00604AC3" w:rsidP="00322594">
            <w:pPr>
              <w:spacing w:after="0"/>
              <w:ind w:right="-72"/>
              <w:jc w:val="right"/>
              <w:rPr>
                <w:rFonts w:cs="Arial"/>
                <w:b/>
                <w:sz w:val="20"/>
                <w:szCs w:val="20"/>
              </w:rPr>
            </w:pPr>
            <w:r>
              <w:rPr>
                <w:rFonts w:cs="Arial"/>
                <w:b/>
                <w:sz w:val="20"/>
                <w:szCs w:val="20"/>
              </w:rPr>
              <w:t>The pricing policies</w:t>
            </w:r>
          </w:p>
        </w:tc>
      </w:tr>
      <w:tr w:rsidR="001629D6" w:rsidRPr="00BC467F" w14:paraId="17C1D2E3" w14:textId="77777777" w:rsidTr="00294E26">
        <w:tc>
          <w:tcPr>
            <w:tcW w:w="4216" w:type="dxa"/>
            <w:shd w:val="clear" w:color="auto" w:fill="auto"/>
            <w:vAlign w:val="bottom"/>
          </w:tcPr>
          <w:p w14:paraId="55116E0C" w14:textId="77777777" w:rsidR="00A554E3" w:rsidRDefault="00A554E3" w:rsidP="000E1DE2">
            <w:pPr>
              <w:tabs>
                <w:tab w:val="left" w:pos="1134"/>
                <w:tab w:val="left" w:pos="1276"/>
                <w:tab w:val="center" w:pos="3402"/>
                <w:tab w:val="center" w:pos="4536"/>
                <w:tab w:val="center" w:pos="5670"/>
                <w:tab w:val="center" w:pos="6804"/>
                <w:tab w:val="right" w:pos="7655"/>
              </w:tabs>
              <w:spacing w:after="0"/>
              <w:ind w:left="558"/>
              <w:rPr>
                <w:rFonts w:cs="Arial"/>
                <w:sz w:val="20"/>
                <w:szCs w:val="20"/>
              </w:rPr>
            </w:pPr>
          </w:p>
        </w:tc>
        <w:tc>
          <w:tcPr>
            <w:tcW w:w="1670" w:type="dxa"/>
            <w:tcBorders>
              <w:bottom w:val="single" w:sz="4" w:space="0" w:color="000000"/>
            </w:tcBorders>
            <w:shd w:val="clear" w:color="auto" w:fill="auto"/>
            <w:vAlign w:val="bottom"/>
          </w:tcPr>
          <w:p w14:paraId="18B7AEC9" w14:textId="77777777" w:rsidR="00A554E3" w:rsidRDefault="00604AC3" w:rsidP="00322594">
            <w:pPr>
              <w:spacing w:after="0"/>
              <w:ind w:right="-72"/>
              <w:jc w:val="right"/>
              <w:rPr>
                <w:rFonts w:cs="Arial"/>
                <w:b/>
                <w:sz w:val="20"/>
                <w:szCs w:val="20"/>
              </w:rPr>
            </w:pPr>
            <w:r>
              <w:rPr>
                <w:rFonts w:cs="Arial"/>
                <w:b/>
                <w:sz w:val="20"/>
                <w:szCs w:val="20"/>
              </w:rPr>
              <w:t>Baht</w:t>
            </w:r>
          </w:p>
        </w:tc>
        <w:tc>
          <w:tcPr>
            <w:tcW w:w="1605" w:type="dxa"/>
            <w:tcBorders>
              <w:bottom w:val="single" w:sz="4" w:space="0" w:color="000000"/>
            </w:tcBorders>
            <w:shd w:val="clear" w:color="auto" w:fill="auto"/>
            <w:vAlign w:val="bottom"/>
          </w:tcPr>
          <w:p w14:paraId="59B90220" w14:textId="77777777" w:rsidR="00A554E3" w:rsidRDefault="00604AC3" w:rsidP="00322594">
            <w:pPr>
              <w:spacing w:after="0"/>
              <w:ind w:right="-72"/>
              <w:jc w:val="right"/>
              <w:rPr>
                <w:rFonts w:cs="Arial"/>
                <w:b/>
                <w:sz w:val="20"/>
                <w:szCs w:val="20"/>
              </w:rPr>
            </w:pPr>
            <w:r>
              <w:rPr>
                <w:rFonts w:cs="Arial"/>
                <w:b/>
                <w:sz w:val="20"/>
                <w:szCs w:val="20"/>
              </w:rPr>
              <w:t>Baht</w:t>
            </w:r>
          </w:p>
        </w:tc>
        <w:tc>
          <w:tcPr>
            <w:tcW w:w="1656" w:type="dxa"/>
            <w:vMerge/>
            <w:tcBorders>
              <w:top w:val="single" w:sz="4" w:space="0" w:color="000000"/>
            </w:tcBorders>
            <w:shd w:val="clear" w:color="auto" w:fill="auto"/>
          </w:tcPr>
          <w:p w14:paraId="29936CCE" w14:textId="77777777" w:rsidR="00A554E3" w:rsidRDefault="00A554E3" w:rsidP="00322594">
            <w:pPr>
              <w:widowControl w:val="0"/>
              <w:pBdr>
                <w:top w:val="nil"/>
                <w:left w:val="nil"/>
                <w:bottom w:val="nil"/>
                <w:right w:val="nil"/>
                <w:between w:val="nil"/>
              </w:pBdr>
              <w:spacing w:after="0"/>
              <w:rPr>
                <w:rFonts w:cs="Arial"/>
                <w:b/>
                <w:sz w:val="20"/>
                <w:szCs w:val="20"/>
              </w:rPr>
            </w:pPr>
          </w:p>
        </w:tc>
      </w:tr>
      <w:tr w:rsidR="001629D6" w:rsidRPr="00BC467F" w14:paraId="7D7B1EA7" w14:textId="77777777" w:rsidTr="00294E26">
        <w:trPr>
          <w:trHeight w:val="167"/>
        </w:trPr>
        <w:tc>
          <w:tcPr>
            <w:tcW w:w="4216" w:type="dxa"/>
            <w:shd w:val="clear" w:color="auto" w:fill="auto"/>
            <w:vAlign w:val="bottom"/>
          </w:tcPr>
          <w:p w14:paraId="01C3FCD9" w14:textId="77777777" w:rsidR="00A554E3" w:rsidRDefault="00A554E3" w:rsidP="000E1DE2">
            <w:pPr>
              <w:tabs>
                <w:tab w:val="left" w:pos="1134"/>
                <w:tab w:val="left" w:pos="1276"/>
                <w:tab w:val="center" w:pos="3402"/>
                <w:tab w:val="center" w:pos="4536"/>
                <w:tab w:val="center" w:pos="5670"/>
                <w:tab w:val="center" w:pos="6804"/>
                <w:tab w:val="right" w:pos="7655"/>
              </w:tabs>
              <w:spacing w:after="0"/>
              <w:ind w:left="558"/>
              <w:rPr>
                <w:rFonts w:cs="Arial"/>
                <w:sz w:val="20"/>
                <w:szCs w:val="20"/>
              </w:rPr>
            </w:pPr>
          </w:p>
        </w:tc>
        <w:tc>
          <w:tcPr>
            <w:tcW w:w="1670" w:type="dxa"/>
            <w:tcBorders>
              <w:top w:val="single" w:sz="4" w:space="0" w:color="000000"/>
            </w:tcBorders>
            <w:shd w:val="clear" w:color="auto" w:fill="FAFAFA"/>
            <w:vAlign w:val="bottom"/>
          </w:tcPr>
          <w:p w14:paraId="56C7D504" w14:textId="77777777" w:rsidR="00A554E3" w:rsidRDefault="00A554E3" w:rsidP="00322594">
            <w:pPr>
              <w:spacing w:after="0"/>
              <w:ind w:right="-72"/>
              <w:jc w:val="right"/>
              <w:rPr>
                <w:rFonts w:cs="Arial"/>
                <w:sz w:val="20"/>
                <w:szCs w:val="20"/>
              </w:rPr>
            </w:pPr>
          </w:p>
        </w:tc>
        <w:tc>
          <w:tcPr>
            <w:tcW w:w="1605" w:type="dxa"/>
            <w:tcBorders>
              <w:top w:val="single" w:sz="4" w:space="0" w:color="000000"/>
            </w:tcBorders>
            <w:shd w:val="clear" w:color="auto" w:fill="auto"/>
            <w:vAlign w:val="bottom"/>
          </w:tcPr>
          <w:p w14:paraId="4B43DF89" w14:textId="77777777" w:rsidR="00A554E3" w:rsidRDefault="00A554E3" w:rsidP="00322594">
            <w:pPr>
              <w:spacing w:after="0"/>
              <w:ind w:right="-72"/>
              <w:jc w:val="right"/>
              <w:rPr>
                <w:rFonts w:cs="Arial"/>
                <w:sz w:val="20"/>
                <w:szCs w:val="20"/>
              </w:rPr>
            </w:pPr>
          </w:p>
        </w:tc>
        <w:tc>
          <w:tcPr>
            <w:tcW w:w="1656" w:type="dxa"/>
            <w:tcBorders>
              <w:top w:val="single" w:sz="4" w:space="0" w:color="000000"/>
            </w:tcBorders>
            <w:shd w:val="clear" w:color="auto" w:fill="auto"/>
          </w:tcPr>
          <w:p w14:paraId="05E35687" w14:textId="77777777" w:rsidR="00A554E3" w:rsidRDefault="00A554E3" w:rsidP="00322594">
            <w:pPr>
              <w:spacing w:after="0"/>
              <w:ind w:right="-72"/>
              <w:jc w:val="right"/>
              <w:rPr>
                <w:rFonts w:cs="Arial"/>
                <w:sz w:val="20"/>
                <w:szCs w:val="20"/>
              </w:rPr>
            </w:pPr>
          </w:p>
        </w:tc>
      </w:tr>
      <w:tr w:rsidR="001629D6" w:rsidRPr="00BC467F" w14:paraId="2428388A" w14:textId="77777777" w:rsidTr="00294E26">
        <w:trPr>
          <w:trHeight w:val="167"/>
        </w:trPr>
        <w:tc>
          <w:tcPr>
            <w:tcW w:w="4216" w:type="dxa"/>
            <w:shd w:val="clear" w:color="auto" w:fill="auto"/>
          </w:tcPr>
          <w:p w14:paraId="7753F3E9" w14:textId="77777777" w:rsidR="00A554E3" w:rsidRDefault="00604AC3" w:rsidP="003B3953">
            <w:pPr>
              <w:tabs>
                <w:tab w:val="left" w:pos="1134"/>
                <w:tab w:val="left" w:pos="1276"/>
                <w:tab w:val="center" w:pos="3402"/>
                <w:tab w:val="center" w:pos="4536"/>
                <w:tab w:val="center" w:pos="5670"/>
                <w:tab w:val="center" w:pos="6804"/>
                <w:tab w:val="right" w:pos="7655"/>
              </w:tabs>
              <w:spacing w:after="0"/>
              <w:ind w:left="558"/>
              <w:rPr>
                <w:rFonts w:cs="Arial"/>
                <w:sz w:val="20"/>
                <w:szCs w:val="20"/>
              </w:rPr>
            </w:pPr>
            <w:r>
              <w:rPr>
                <w:rFonts w:cs="Arial"/>
                <w:b/>
                <w:color w:val="000000"/>
                <w:sz w:val="20"/>
                <w:szCs w:val="20"/>
              </w:rPr>
              <w:t>Related parties</w:t>
            </w:r>
          </w:p>
        </w:tc>
        <w:tc>
          <w:tcPr>
            <w:tcW w:w="1670" w:type="dxa"/>
            <w:shd w:val="clear" w:color="auto" w:fill="FAFAFA"/>
            <w:vAlign w:val="bottom"/>
          </w:tcPr>
          <w:p w14:paraId="6AC12C99" w14:textId="77777777" w:rsidR="00A554E3" w:rsidRDefault="00A554E3" w:rsidP="00322594">
            <w:pPr>
              <w:spacing w:after="0"/>
              <w:ind w:right="-72"/>
              <w:jc w:val="right"/>
              <w:rPr>
                <w:rFonts w:cs="Arial"/>
                <w:sz w:val="20"/>
                <w:szCs w:val="20"/>
              </w:rPr>
            </w:pPr>
          </w:p>
        </w:tc>
        <w:tc>
          <w:tcPr>
            <w:tcW w:w="1605" w:type="dxa"/>
            <w:shd w:val="clear" w:color="auto" w:fill="auto"/>
          </w:tcPr>
          <w:p w14:paraId="0FD8ECA3" w14:textId="77777777" w:rsidR="00A554E3" w:rsidRDefault="00A554E3" w:rsidP="00322594">
            <w:pPr>
              <w:spacing w:after="0"/>
              <w:ind w:right="-72"/>
              <w:jc w:val="right"/>
              <w:rPr>
                <w:rFonts w:cs="Arial"/>
                <w:sz w:val="20"/>
                <w:szCs w:val="20"/>
              </w:rPr>
            </w:pPr>
          </w:p>
        </w:tc>
        <w:tc>
          <w:tcPr>
            <w:tcW w:w="1656" w:type="dxa"/>
            <w:shd w:val="clear" w:color="auto" w:fill="auto"/>
          </w:tcPr>
          <w:p w14:paraId="0FFAD0C8" w14:textId="77777777" w:rsidR="00A554E3" w:rsidRDefault="00A554E3" w:rsidP="00322594">
            <w:pPr>
              <w:spacing w:after="0"/>
              <w:ind w:right="-72"/>
              <w:jc w:val="right"/>
              <w:rPr>
                <w:rFonts w:cs="Arial"/>
                <w:sz w:val="20"/>
                <w:szCs w:val="20"/>
              </w:rPr>
            </w:pPr>
          </w:p>
        </w:tc>
      </w:tr>
      <w:tr w:rsidR="001629D6" w:rsidRPr="00BC467F" w14:paraId="0AC78A7E" w14:textId="77777777" w:rsidTr="00294E26">
        <w:trPr>
          <w:trHeight w:val="167"/>
        </w:trPr>
        <w:tc>
          <w:tcPr>
            <w:tcW w:w="4216" w:type="dxa"/>
            <w:shd w:val="clear" w:color="auto" w:fill="auto"/>
          </w:tcPr>
          <w:p w14:paraId="26628027" w14:textId="77777777" w:rsidR="00A554E3" w:rsidRDefault="00604AC3" w:rsidP="003B3953">
            <w:pPr>
              <w:tabs>
                <w:tab w:val="left" w:pos="1134"/>
                <w:tab w:val="left" w:pos="1276"/>
                <w:tab w:val="center" w:pos="3402"/>
                <w:tab w:val="center" w:pos="4536"/>
                <w:tab w:val="center" w:pos="5670"/>
                <w:tab w:val="center" w:pos="6804"/>
                <w:tab w:val="right" w:pos="7655"/>
              </w:tabs>
              <w:spacing w:after="0"/>
              <w:ind w:left="558"/>
              <w:rPr>
                <w:rFonts w:cs="Arial"/>
                <w:b/>
                <w:color w:val="000000"/>
                <w:sz w:val="20"/>
                <w:szCs w:val="20"/>
              </w:rPr>
            </w:pPr>
            <w:r>
              <w:rPr>
                <w:rFonts w:cs="Arial"/>
                <w:sz w:val="20"/>
                <w:szCs w:val="20"/>
              </w:rPr>
              <w:t xml:space="preserve">Interest expenses </w:t>
            </w:r>
          </w:p>
        </w:tc>
        <w:tc>
          <w:tcPr>
            <w:tcW w:w="1670" w:type="dxa"/>
            <w:shd w:val="clear" w:color="auto" w:fill="FAFAFA"/>
            <w:vAlign w:val="bottom"/>
          </w:tcPr>
          <w:p w14:paraId="2BDB2DE3" w14:textId="595DBBE6" w:rsidR="00A554E3" w:rsidRDefault="00154990" w:rsidP="00322594">
            <w:pPr>
              <w:spacing w:after="0"/>
              <w:ind w:right="-72"/>
              <w:jc w:val="right"/>
              <w:rPr>
                <w:rFonts w:cs="Arial"/>
                <w:sz w:val="20"/>
                <w:szCs w:val="20"/>
              </w:rPr>
            </w:pPr>
            <w:r>
              <w:rPr>
                <w:rFonts w:cs="Arial"/>
                <w:sz w:val="20"/>
                <w:szCs w:val="20"/>
              </w:rPr>
              <w:t>360,200</w:t>
            </w:r>
          </w:p>
        </w:tc>
        <w:tc>
          <w:tcPr>
            <w:tcW w:w="1605" w:type="dxa"/>
            <w:shd w:val="clear" w:color="auto" w:fill="auto"/>
            <w:vAlign w:val="center"/>
          </w:tcPr>
          <w:p w14:paraId="127C2F84" w14:textId="48F334CD" w:rsidR="00A554E3" w:rsidRDefault="00154990" w:rsidP="00322594">
            <w:pPr>
              <w:spacing w:after="0"/>
              <w:ind w:right="-72"/>
              <w:jc w:val="right"/>
              <w:rPr>
                <w:rFonts w:cs="Arial"/>
                <w:sz w:val="20"/>
                <w:szCs w:val="20"/>
              </w:rPr>
            </w:pPr>
            <w:r>
              <w:rPr>
                <w:rFonts w:cs="Arial"/>
                <w:sz w:val="20"/>
                <w:szCs w:val="20"/>
              </w:rPr>
              <w:t>381,280</w:t>
            </w:r>
          </w:p>
        </w:tc>
        <w:tc>
          <w:tcPr>
            <w:tcW w:w="1656" w:type="dxa"/>
            <w:shd w:val="clear" w:color="auto" w:fill="auto"/>
          </w:tcPr>
          <w:p w14:paraId="41378A75" w14:textId="77777777" w:rsidR="00A554E3" w:rsidRDefault="00604AC3" w:rsidP="00322594">
            <w:pPr>
              <w:spacing w:after="0"/>
              <w:ind w:right="-72"/>
              <w:jc w:val="right"/>
              <w:rPr>
                <w:rFonts w:cs="Arial"/>
                <w:color w:val="000000"/>
                <w:sz w:val="20"/>
                <w:szCs w:val="20"/>
              </w:rPr>
            </w:pPr>
            <w:r>
              <w:rPr>
                <w:rFonts w:cs="Arial"/>
                <w:sz w:val="20"/>
                <w:szCs w:val="20"/>
              </w:rPr>
              <w:t>Market Price</w:t>
            </w:r>
          </w:p>
        </w:tc>
      </w:tr>
      <w:tr w:rsidR="001629D6" w:rsidRPr="00BC467F" w14:paraId="59D388CD" w14:textId="77777777" w:rsidTr="00294E26">
        <w:trPr>
          <w:trHeight w:val="167"/>
        </w:trPr>
        <w:tc>
          <w:tcPr>
            <w:tcW w:w="4216" w:type="dxa"/>
            <w:shd w:val="clear" w:color="auto" w:fill="auto"/>
          </w:tcPr>
          <w:p w14:paraId="2418AB0A" w14:textId="77777777" w:rsidR="00A554E3" w:rsidRDefault="00604AC3" w:rsidP="003B3953">
            <w:pPr>
              <w:tabs>
                <w:tab w:val="left" w:pos="1134"/>
                <w:tab w:val="left" w:pos="1276"/>
                <w:tab w:val="center" w:pos="3402"/>
                <w:tab w:val="center" w:pos="4536"/>
                <w:tab w:val="center" w:pos="5670"/>
                <w:tab w:val="center" w:pos="6804"/>
                <w:tab w:val="right" w:pos="7655"/>
              </w:tabs>
              <w:spacing w:after="0"/>
              <w:ind w:left="558"/>
              <w:rPr>
                <w:rFonts w:cs="Arial"/>
                <w:sz w:val="20"/>
                <w:szCs w:val="20"/>
              </w:rPr>
            </w:pPr>
            <w:r>
              <w:rPr>
                <w:rFonts w:cs="Arial"/>
                <w:sz w:val="20"/>
                <w:szCs w:val="20"/>
              </w:rPr>
              <w:t>Asset rental expenses</w:t>
            </w:r>
          </w:p>
        </w:tc>
        <w:tc>
          <w:tcPr>
            <w:tcW w:w="1670" w:type="dxa"/>
            <w:shd w:val="clear" w:color="auto" w:fill="FAFAFA"/>
            <w:vAlign w:val="bottom"/>
          </w:tcPr>
          <w:p w14:paraId="61665900" w14:textId="7BFE50CD" w:rsidR="00A554E3" w:rsidRDefault="00154990" w:rsidP="00322594">
            <w:pPr>
              <w:spacing w:after="0"/>
              <w:ind w:right="-72"/>
              <w:jc w:val="right"/>
              <w:rPr>
                <w:rFonts w:cs="Arial"/>
                <w:sz w:val="20"/>
                <w:szCs w:val="20"/>
              </w:rPr>
            </w:pPr>
            <w:r>
              <w:rPr>
                <w:rFonts w:cs="Arial"/>
                <w:sz w:val="20"/>
                <w:szCs w:val="20"/>
              </w:rPr>
              <w:t>528,000</w:t>
            </w:r>
          </w:p>
        </w:tc>
        <w:tc>
          <w:tcPr>
            <w:tcW w:w="1605" w:type="dxa"/>
            <w:shd w:val="clear" w:color="auto" w:fill="auto"/>
            <w:vAlign w:val="center"/>
          </w:tcPr>
          <w:p w14:paraId="2E7141F2" w14:textId="353D6C92" w:rsidR="00A554E3" w:rsidRDefault="00154990" w:rsidP="00322594">
            <w:pPr>
              <w:spacing w:after="0"/>
              <w:ind w:right="-72"/>
              <w:jc w:val="right"/>
              <w:rPr>
                <w:rFonts w:cs="Arial"/>
                <w:sz w:val="20"/>
                <w:szCs w:val="20"/>
              </w:rPr>
            </w:pPr>
            <w:r>
              <w:rPr>
                <w:rFonts w:cs="Arial"/>
                <w:sz w:val="20"/>
                <w:szCs w:val="20"/>
              </w:rPr>
              <w:t>507,000</w:t>
            </w:r>
          </w:p>
        </w:tc>
        <w:tc>
          <w:tcPr>
            <w:tcW w:w="1656" w:type="dxa"/>
            <w:shd w:val="clear" w:color="auto" w:fill="auto"/>
          </w:tcPr>
          <w:p w14:paraId="49FBBECD" w14:textId="77777777" w:rsidR="00A554E3" w:rsidRDefault="00604AC3" w:rsidP="00322594">
            <w:pPr>
              <w:spacing w:after="0"/>
              <w:ind w:right="-72"/>
              <w:jc w:val="right"/>
              <w:rPr>
                <w:rFonts w:cs="Arial"/>
                <w:color w:val="000000"/>
                <w:sz w:val="20"/>
                <w:szCs w:val="20"/>
              </w:rPr>
            </w:pPr>
            <w:r>
              <w:rPr>
                <w:rFonts w:cs="Arial"/>
                <w:sz w:val="20"/>
                <w:szCs w:val="20"/>
              </w:rPr>
              <w:t>Market Price</w:t>
            </w:r>
          </w:p>
        </w:tc>
      </w:tr>
    </w:tbl>
    <w:p w14:paraId="23340182" w14:textId="77777777" w:rsidR="00725511" w:rsidRDefault="00725511" w:rsidP="00725511">
      <w:pPr>
        <w:spacing w:after="0"/>
        <w:ind w:left="540"/>
        <w:jc w:val="both"/>
        <w:rPr>
          <w:rFonts w:cs="Arial"/>
          <w:sz w:val="20"/>
          <w:szCs w:val="20"/>
        </w:rPr>
      </w:pPr>
    </w:p>
    <w:p w14:paraId="1D2A9452" w14:textId="2322D810" w:rsidR="00725511" w:rsidRDefault="00725511" w:rsidP="00725511">
      <w:pPr>
        <w:spacing w:after="0"/>
        <w:ind w:left="540"/>
        <w:jc w:val="both"/>
        <w:rPr>
          <w:rFonts w:cs="Arial"/>
          <w:spacing w:val="-4"/>
          <w:sz w:val="20"/>
          <w:szCs w:val="20"/>
        </w:rPr>
      </w:pPr>
      <w:r>
        <w:rPr>
          <w:rFonts w:cs="Arial"/>
          <w:spacing w:val="-4"/>
          <w:sz w:val="20"/>
          <w:szCs w:val="20"/>
        </w:rPr>
        <w:t xml:space="preserve">Significant transactions with related parties for the </w:t>
      </w:r>
      <w:r w:rsidR="004F3CB5">
        <w:rPr>
          <w:rFonts w:cs="Arial"/>
          <w:spacing w:val="-4"/>
          <w:sz w:val="20"/>
          <w:szCs w:val="20"/>
        </w:rPr>
        <w:t>nine-month</w:t>
      </w:r>
      <w:r>
        <w:rPr>
          <w:rFonts w:cs="Arial"/>
          <w:spacing w:val="-4"/>
          <w:sz w:val="20"/>
          <w:szCs w:val="20"/>
        </w:rPr>
        <w:t xml:space="preserve"> period ended </w:t>
      </w:r>
      <w:r w:rsidR="004F3CB5">
        <w:rPr>
          <w:rFonts w:cs="Arial"/>
          <w:spacing w:val="-4"/>
          <w:sz w:val="20"/>
          <w:szCs w:val="20"/>
        </w:rPr>
        <w:t>30 September</w:t>
      </w:r>
      <w:r>
        <w:rPr>
          <w:rFonts w:cs="Arial"/>
          <w:spacing w:val="-4"/>
          <w:sz w:val="20"/>
          <w:szCs w:val="20"/>
        </w:rPr>
        <w:t xml:space="preserve"> </w:t>
      </w:r>
      <w:r w:rsidR="00EA6F4F">
        <w:rPr>
          <w:rFonts w:cs="Arial"/>
          <w:spacing w:val="-4"/>
          <w:sz w:val="20"/>
          <w:szCs w:val="20"/>
        </w:rPr>
        <w:t>are</w:t>
      </w:r>
      <w:r>
        <w:rPr>
          <w:rFonts w:cs="Arial"/>
          <w:spacing w:val="-4"/>
          <w:sz w:val="20"/>
          <w:szCs w:val="20"/>
        </w:rPr>
        <w:t xml:space="preserve"> as follows</w:t>
      </w:r>
      <w:r>
        <w:rPr>
          <w:rFonts w:cs="Arial"/>
          <w:spacing w:val="-4"/>
          <w:sz w:val="20"/>
          <w:szCs w:val="20"/>
          <w:cs/>
          <w:lang w:bidi="th-TH"/>
        </w:rPr>
        <w:t>:</w:t>
      </w:r>
    </w:p>
    <w:p w14:paraId="0588DB32" w14:textId="77777777" w:rsidR="00725511" w:rsidRDefault="00725511" w:rsidP="00725511">
      <w:pPr>
        <w:spacing w:after="0"/>
        <w:ind w:left="540"/>
        <w:jc w:val="both"/>
        <w:rPr>
          <w:rFonts w:cs="Arial"/>
          <w:sz w:val="20"/>
          <w:szCs w:val="20"/>
        </w:rPr>
      </w:pPr>
    </w:p>
    <w:tbl>
      <w:tblPr>
        <w:tblW w:w="9160" w:type="dxa"/>
        <w:tblInd w:w="-6" w:type="dxa"/>
        <w:tblLayout w:type="fixed"/>
        <w:tblCellMar>
          <w:left w:w="115" w:type="dxa"/>
          <w:right w:w="115" w:type="dxa"/>
        </w:tblCellMar>
        <w:tblLook w:val="0400" w:firstRow="0" w:lastRow="0" w:firstColumn="0" w:lastColumn="0" w:noHBand="0" w:noVBand="1"/>
      </w:tblPr>
      <w:tblGrid>
        <w:gridCol w:w="4243"/>
        <w:gridCol w:w="1656"/>
        <w:gridCol w:w="1605"/>
        <w:gridCol w:w="1656"/>
      </w:tblGrid>
      <w:tr w:rsidR="001629D6" w:rsidRPr="00BC467F" w14:paraId="6EB68924" w14:textId="77777777" w:rsidTr="003B3953">
        <w:tc>
          <w:tcPr>
            <w:tcW w:w="4243" w:type="dxa"/>
            <w:shd w:val="clear" w:color="auto" w:fill="auto"/>
            <w:vAlign w:val="bottom"/>
          </w:tcPr>
          <w:p w14:paraId="6E4DB2A0" w14:textId="77777777" w:rsidR="00725511" w:rsidRDefault="00725511" w:rsidP="000E1DE2">
            <w:pPr>
              <w:tabs>
                <w:tab w:val="left" w:pos="1134"/>
                <w:tab w:val="left" w:pos="1276"/>
                <w:tab w:val="center" w:pos="3402"/>
                <w:tab w:val="center" w:pos="4536"/>
                <w:tab w:val="center" w:pos="5670"/>
                <w:tab w:val="center" w:pos="6804"/>
                <w:tab w:val="right" w:pos="7655"/>
              </w:tabs>
              <w:spacing w:after="0"/>
              <w:ind w:left="558"/>
              <w:rPr>
                <w:rFonts w:cs="Arial"/>
                <w:sz w:val="20"/>
                <w:szCs w:val="20"/>
              </w:rPr>
            </w:pPr>
          </w:p>
        </w:tc>
        <w:tc>
          <w:tcPr>
            <w:tcW w:w="1656" w:type="dxa"/>
            <w:tcBorders>
              <w:top w:val="single" w:sz="4" w:space="0" w:color="000000"/>
            </w:tcBorders>
            <w:shd w:val="clear" w:color="auto" w:fill="auto"/>
            <w:vAlign w:val="bottom"/>
          </w:tcPr>
          <w:p w14:paraId="35CA9D6F" w14:textId="0903CB50" w:rsidR="00725511" w:rsidRDefault="004F3CB5" w:rsidP="00322594">
            <w:pPr>
              <w:spacing w:after="0"/>
              <w:ind w:right="-72"/>
              <w:jc w:val="right"/>
              <w:rPr>
                <w:rFonts w:cs="Arial"/>
                <w:b/>
                <w:sz w:val="20"/>
                <w:szCs w:val="20"/>
              </w:rPr>
            </w:pPr>
            <w:r>
              <w:rPr>
                <w:rFonts w:cs="Arial"/>
                <w:b/>
                <w:sz w:val="20"/>
                <w:szCs w:val="20"/>
              </w:rPr>
              <w:t>30 September</w:t>
            </w:r>
          </w:p>
          <w:p w14:paraId="39068829" w14:textId="18AB7562" w:rsidR="00725511" w:rsidRDefault="00294E26" w:rsidP="00322594">
            <w:pPr>
              <w:spacing w:after="0"/>
              <w:ind w:right="-72"/>
              <w:jc w:val="right"/>
              <w:rPr>
                <w:rFonts w:cs="Arial"/>
                <w:b/>
                <w:sz w:val="20"/>
                <w:szCs w:val="20"/>
              </w:rPr>
            </w:pPr>
            <w:r>
              <w:rPr>
                <w:rFonts w:cs="Arial"/>
                <w:b/>
                <w:sz w:val="20"/>
                <w:szCs w:val="20"/>
              </w:rPr>
              <w:t>2024</w:t>
            </w:r>
          </w:p>
        </w:tc>
        <w:tc>
          <w:tcPr>
            <w:tcW w:w="1605" w:type="dxa"/>
            <w:tcBorders>
              <w:top w:val="single" w:sz="4" w:space="0" w:color="000000"/>
            </w:tcBorders>
            <w:shd w:val="clear" w:color="auto" w:fill="auto"/>
            <w:vAlign w:val="bottom"/>
          </w:tcPr>
          <w:p w14:paraId="4AA268C2" w14:textId="73BC6B2C" w:rsidR="00725511" w:rsidRDefault="004F3CB5" w:rsidP="00322594">
            <w:pPr>
              <w:spacing w:after="0"/>
              <w:ind w:right="-72"/>
              <w:jc w:val="right"/>
              <w:rPr>
                <w:rFonts w:cs="Arial"/>
                <w:b/>
                <w:sz w:val="20"/>
                <w:szCs w:val="20"/>
              </w:rPr>
            </w:pPr>
            <w:r>
              <w:rPr>
                <w:rFonts w:cs="Arial"/>
                <w:b/>
                <w:sz w:val="20"/>
                <w:szCs w:val="20"/>
              </w:rPr>
              <w:t>30 September</w:t>
            </w:r>
          </w:p>
          <w:p w14:paraId="5399A87A" w14:textId="0A3A75D2" w:rsidR="00725511" w:rsidRDefault="00294E26" w:rsidP="00322594">
            <w:pPr>
              <w:spacing w:after="0"/>
              <w:ind w:right="-72"/>
              <w:jc w:val="right"/>
              <w:rPr>
                <w:rFonts w:cs="Arial"/>
                <w:b/>
                <w:sz w:val="20"/>
                <w:szCs w:val="20"/>
              </w:rPr>
            </w:pPr>
            <w:r>
              <w:rPr>
                <w:rFonts w:cs="Arial"/>
                <w:b/>
                <w:sz w:val="20"/>
                <w:szCs w:val="20"/>
              </w:rPr>
              <w:t>2023</w:t>
            </w:r>
          </w:p>
        </w:tc>
        <w:tc>
          <w:tcPr>
            <w:tcW w:w="1656" w:type="dxa"/>
            <w:vMerge w:val="restart"/>
            <w:tcBorders>
              <w:top w:val="single" w:sz="4" w:space="0" w:color="000000"/>
            </w:tcBorders>
            <w:shd w:val="clear" w:color="auto" w:fill="auto"/>
          </w:tcPr>
          <w:p w14:paraId="48E12D88" w14:textId="77777777" w:rsidR="00725511" w:rsidRDefault="00725511" w:rsidP="00322594">
            <w:pPr>
              <w:spacing w:after="0"/>
              <w:ind w:right="-72"/>
              <w:jc w:val="right"/>
              <w:rPr>
                <w:rFonts w:cs="Arial"/>
                <w:b/>
                <w:sz w:val="20"/>
                <w:szCs w:val="20"/>
              </w:rPr>
            </w:pPr>
          </w:p>
          <w:p w14:paraId="019C92C0" w14:textId="77777777" w:rsidR="00725511" w:rsidRDefault="00725511" w:rsidP="00322594">
            <w:pPr>
              <w:spacing w:after="0"/>
              <w:ind w:right="-72"/>
              <w:jc w:val="right"/>
              <w:rPr>
                <w:rFonts w:cs="Arial"/>
                <w:b/>
                <w:sz w:val="20"/>
                <w:szCs w:val="20"/>
              </w:rPr>
            </w:pPr>
            <w:r>
              <w:rPr>
                <w:rFonts w:cs="Arial"/>
                <w:b/>
                <w:sz w:val="20"/>
                <w:szCs w:val="20"/>
              </w:rPr>
              <w:t>The pricing policies</w:t>
            </w:r>
          </w:p>
        </w:tc>
      </w:tr>
      <w:tr w:rsidR="001629D6" w:rsidRPr="00BC467F" w14:paraId="1527A8C8" w14:textId="77777777" w:rsidTr="003B3953">
        <w:tc>
          <w:tcPr>
            <w:tcW w:w="4243" w:type="dxa"/>
            <w:shd w:val="clear" w:color="auto" w:fill="auto"/>
            <w:vAlign w:val="bottom"/>
          </w:tcPr>
          <w:p w14:paraId="6BB82F86" w14:textId="77777777" w:rsidR="00725511" w:rsidRDefault="00725511" w:rsidP="000E1DE2">
            <w:pPr>
              <w:tabs>
                <w:tab w:val="left" w:pos="1134"/>
                <w:tab w:val="left" w:pos="1276"/>
                <w:tab w:val="center" w:pos="3402"/>
                <w:tab w:val="center" w:pos="4536"/>
                <w:tab w:val="center" w:pos="5670"/>
                <w:tab w:val="center" w:pos="6804"/>
                <w:tab w:val="right" w:pos="7655"/>
              </w:tabs>
              <w:spacing w:after="0"/>
              <w:ind w:left="558"/>
              <w:rPr>
                <w:rFonts w:cs="Arial"/>
                <w:sz w:val="20"/>
                <w:szCs w:val="20"/>
              </w:rPr>
            </w:pPr>
          </w:p>
        </w:tc>
        <w:tc>
          <w:tcPr>
            <w:tcW w:w="1656" w:type="dxa"/>
            <w:tcBorders>
              <w:bottom w:val="single" w:sz="4" w:space="0" w:color="000000"/>
            </w:tcBorders>
            <w:shd w:val="clear" w:color="auto" w:fill="auto"/>
            <w:vAlign w:val="bottom"/>
          </w:tcPr>
          <w:p w14:paraId="14042064" w14:textId="77777777" w:rsidR="00725511" w:rsidRDefault="00725511" w:rsidP="00322594">
            <w:pPr>
              <w:spacing w:after="0"/>
              <w:ind w:right="-72"/>
              <w:jc w:val="right"/>
              <w:rPr>
                <w:rFonts w:cs="Arial"/>
                <w:b/>
                <w:sz w:val="20"/>
                <w:szCs w:val="20"/>
              </w:rPr>
            </w:pPr>
            <w:r>
              <w:rPr>
                <w:rFonts w:cs="Arial"/>
                <w:b/>
                <w:sz w:val="20"/>
                <w:szCs w:val="20"/>
              </w:rPr>
              <w:t>Baht</w:t>
            </w:r>
          </w:p>
        </w:tc>
        <w:tc>
          <w:tcPr>
            <w:tcW w:w="1605" w:type="dxa"/>
            <w:tcBorders>
              <w:bottom w:val="single" w:sz="4" w:space="0" w:color="000000"/>
            </w:tcBorders>
            <w:shd w:val="clear" w:color="auto" w:fill="auto"/>
            <w:vAlign w:val="bottom"/>
          </w:tcPr>
          <w:p w14:paraId="7D5B67C7" w14:textId="77777777" w:rsidR="00725511" w:rsidRDefault="00725511" w:rsidP="00322594">
            <w:pPr>
              <w:spacing w:after="0"/>
              <w:ind w:right="-72"/>
              <w:jc w:val="right"/>
              <w:rPr>
                <w:rFonts w:cs="Arial"/>
                <w:b/>
                <w:sz w:val="20"/>
                <w:szCs w:val="20"/>
              </w:rPr>
            </w:pPr>
            <w:r>
              <w:rPr>
                <w:rFonts w:cs="Arial"/>
                <w:b/>
                <w:sz w:val="20"/>
                <w:szCs w:val="20"/>
              </w:rPr>
              <w:t>Baht</w:t>
            </w:r>
          </w:p>
        </w:tc>
        <w:tc>
          <w:tcPr>
            <w:tcW w:w="1656" w:type="dxa"/>
            <w:vMerge/>
            <w:tcBorders>
              <w:top w:val="single" w:sz="4" w:space="0" w:color="000000"/>
            </w:tcBorders>
            <w:shd w:val="clear" w:color="auto" w:fill="auto"/>
          </w:tcPr>
          <w:p w14:paraId="36A93A20" w14:textId="77777777" w:rsidR="00725511" w:rsidRDefault="00725511" w:rsidP="00322594">
            <w:pPr>
              <w:widowControl w:val="0"/>
              <w:pBdr>
                <w:top w:val="nil"/>
                <w:left w:val="nil"/>
                <w:bottom w:val="nil"/>
                <w:right w:val="nil"/>
                <w:between w:val="nil"/>
              </w:pBdr>
              <w:spacing w:after="0"/>
              <w:rPr>
                <w:rFonts w:cs="Arial"/>
                <w:b/>
                <w:sz w:val="20"/>
                <w:szCs w:val="20"/>
              </w:rPr>
            </w:pPr>
          </w:p>
        </w:tc>
      </w:tr>
      <w:tr w:rsidR="001629D6" w:rsidRPr="00BC467F" w14:paraId="1972F883" w14:textId="77777777" w:rsidTr="003B3953">
        <w:trPr>
          <w:trHeight w:val="167"/>
        </w:trPr>
        <w:tc>
          <w:tcPr>
            <w:tcW w:w="4243" w:type="dxa"/>
            <w:shd w:val="clear" w:color="auto" w:fill="auto"/>
            <w:vAlign w:val="bottom"/>
          </w:tcPr>
          <w:p w14:paraId="2D82BB40" w14:textId="77777777" w:rsidR="00725511" w:rsidRDefault="00725511" w:rsidP="000E1DE2">
            <w:pPr>
              <w:tabs>
                <w:tab w:val="left" w:pos="1134"/>
                <w:tab w:val="left" w:pos="1276"/>
                <w:tab w:val="center" w:pos="3402"/>
                <w:tab w:val="center" w:pos="4536"/>
                <w:tab w:val="center" w:pos="5670"/>
                <w:tab w:val="center" w:pos="6804"/>
                <w:tab w:val="right" w:pos="7655"/>
              </w:tabs>
              <w:spacing w:after="0"/>
              <w:ind w:left="558"/>
              <w:rPr>
                <w:rFonts w:cs="Arial"/>
                <w:sz w:val="20"/>
                <w:szCs w:val="20"/>
              </w:rPr>
            </w:pPr>
          </w:p>
        </w:tc>
        <w:tc>
          <w:tcPr>
            <w:tcW w:w="1656" w:type="dxa"/>
            <w:tcBorders>
              <w:top w:val="single" w:sz="4" w:space="0" w:color="000000"/>
            </w:tcBorders>
            <w:shd w:val="clear" w:color="auto" w:fill="FAFAFA"/>
            <w:vAlign w:val="bottom"/>
          </w:tcPr>
          <w:p w14:paraId="0B5661BE" w14:textId="77777777" w:rsidR="00725511" w:rsidRDefault="00725511" w:rsidP="00322594">
            <w:pPr>
              <w:spacing w:after="0"/>
              <w:ind w:right="-72"/>
              <w:jc w:val="right"/>
              <w:rPr>
                <w:rFonts w:cs="Arial"/>
                <w:sz w:val="20"/>
                <w:szCs w:val="20"/>
              </w:rPr>
            </w:pPr>
          </w:p>
        </w:tc>
        <w:tc>
          <w:tcPr>
            <w:tcW w:w="1605" w:type="dxa"/>
            <w:tcBorders>
              <w:top w:val="single" w:sz="4" w:space="0" w:color="000000"/>
            </w:tcBorders>
            <w:shd w:val="clear" w:color="auto" w:fill="auto"/>
            <w:vAlign w:val="bottom"/>
          </w:tcPr>
          <w:p w14:paraId="0BF06130" w14:textId="77777777" w:rsidR="00725511" w:rsidRDefault="00725511" w:rsidP="00322594">
            <w:pPr>
              <w:spacing w:after="0"/>
              <w:ind w:right="-72"/>
              <w:jc w:val="right"/>
              <w:rPr>
                <w:rFonts w:cs="Arial"/>
                <w:sz w:val="20"/>
                <w:szCs w:val="20"/>
              </w:rPr>
            </w:pPr>
          </w:p>
        </w:tc>
        <w:tc>
          <w:tcPr>
            <w:tcW w:w="1656" w:type="dxa"/>
            <w:tcBorders>
              <w:top w:val="single" w:sz="4" w:space="0" w:color="000000"/>
            </w:tcBorders>
            <w:shd w:val="clear" w:color="auto" w:fill="auto"/>
          </w:tcPr>
          <w:p w14:paraId="1FCD1388" w14:textId="77777777" w:rsidR="00725511" w:rsidRDefault="00725511" w:rsidP="00322594">
            <w:pPr>
              <w:spacing w:after="0"/>
              <w:ind w:right="-72"/>
              <w:jc w:val="right"/>
              <w:rPr>
                <w:rFonts w:cs="Arial"/>
                <w:sz w:val="20"/>
                <w:szCs w:val="20"/>
              </w:rPr>
            </w:pPr>
          </w:p>
        </w:tc>
      </w:tr>
      <w:tr w:rsidR="001629D6" w:rsidRPr="00BC467F" w14:paraId="396B5A71" w14:textId="77777777" w:rsidTr="003B3953">
        <w:trPr>
          <w:trHeight w:val="167"/>
        </w:trPr>
        <w:tc>
          <w:tcPr>
            <w:tcW w:w="4243" w:type="dxa"/>
            <w:shd w:val="clear" w:color="auto" w:fill="auto"/>
          </w:tcPr>
          <w:p w14:paraId="6AB48497" w14:textId="77777777" w:rsidR="00725511" w:rsidRDefault="00725511" w:rsidP="003B3953">
            <w:pPr>
              <w:tabs>
                <w:tab w:val="left" w:pos="1134"/>
                <w:tab w:val="left" w:pos="1276"/>
                <w:tab w:val="center" w:pos="3402"/>
                <w:tab w:val="center" w:pos="4536"/>
                <w:tab w:val="center" w:pos="5670"/>
                <w:tab w:val="center" w:pos="6804"/>
                <w:tab w:val="right" w:pos="7655"/>
              </w:tabs>
              <w:spacing w:after="0"/>
              <w:ind w:left="558"/>
              <w:rPr>
                <w:rFonts w:cs="Arial"/>
                <w:sz w:val="20"/>
                <w:szCs w:val="20"/>
              </w:rPr>
            </w:pPr>
            <w:r>
              <w:rPr>
                <w:rFonts w:cs="Arial"/>
                <w:b/>
                <w:color w:val="000000"/>
                <w:sz w:val="20"/>
                <w:szCs w:val="20"/>
              </w:rPr>
              <w:t>Related parties</w:t>
            </w:r>
          </w:p>
        </w:tc>
        <w:tc>
          <w:tcPr>
            <w:tcW w:w="1656" w:type="dxa"/>
            <w:shd w:val="clear" w:color="auto" w:fill="FAFAFA"/>
            <w:vAlign w:val="bottom"/>
          </w:tcPr>
          <w:p w14:paraId="2A4F8E3E" w14:textId="77777777" w:rsidR="00725511" w:rsidRDefault="00725511" w:rsidP="00322594">
            <w:pPr>
              <w:spacing w:after="0"/>
              <w:ind w:right="-72"/>
              <w:jc w:val="right"/>
              <w:rPr>
                <w:rFonts w:cs="Arial"/>
                <w:sz w:val="20"/>
                <w:szCs w:val="20"/>
              </w:rPr>
            </w:pPr>
          </w:p>
        </w:tc>
        <w:tc>
          <w:tcPr>
            <w:tcW w:w="1605" w:type="dxa"/>
            <w:shd w:val="clear" w:color="auto" w:fill="auto"/>
          </w:tcPr>
          <w:p w14:paraId="49109DE4" w14:textId="77777777" w:rsidR="00725511" w:rsidRDefault="00725511" w:rsidP="00322594">
            <w:pPr>
              <w:spacing w:after="0"/>
              <w:ind w:right="-72"/>
              <w:jc w:val="right"/>
              <w:rPr>
                <w:rFonts w:cs="Arial"/>
                <w:sz w:val="20"/>
                <w:szCs w:val="20"/>
              </w:rPr>
            </w:pPr>
          </w:p>
        </w:tc>
        <w:tc>
          <w:tcPr>
            <w:tcW w:w="1656" w:type="dxa"/>
            <w:shd w:val="clear" w:color="auto" w:fill="auto"/>
          </w:tcPr>
          <w:p w14:paraId="1D86049A" w14:textId="77777777" w:rsidR="00725511" w:rsidRDefault="00725511" w:rsidP="00322594">
            <w:pPr>
              <w:spacing w:after="0"/>
              <w:ind w:right="-72"/>
              <w:jc w:val="right"/>
              <w:rPr>
                <w:rFonts w:cs="Arial"/>
                <w:sz w:val="20"/>
                <w:szCs w:val="20"/>
              </w:rPr>
            </w:pPr>
          </w:p>
        </w:tc>
      </w:tr>
      <w:tr w:rsidR="00FD25EE" w:rsidRPr="00BC467F" w14:paraId="2A0D7B42" w14:textId="77777777" w:rsidTr="003B3953">
        <w:trPr>
          <w:trHeight w:val="167"/>
        </w:trPr>
        <w:tc>
          <w:tcPr>
            <w:tcW w:w="4243" w:type="dxa"/>
            <w:shd w:val="clear" w:color="auto" w:fill="auto"/>
          </w:tcPr>
          <w:p w14:paraId="66797A5D" w14:textId="77777777" w:rsidR="00FD25EE" w:rsidRDefault="00FD25EE" w:rsidP="00FD25EE">
            <w:pPr>
              <w:tabs>
                <w:tab w:val="left" w:pos="1134"/>
                <w:tab w:val="left" w:pos="1276"/>
                <w:tab w:val="center" w:pos="3402"/>
                <w:tab w:val="center" w:pos="4536"/>
                <w:tab w:val="center" w:pos="5670"/>
                <w:tab w:val="center" w:pos="6804"/>
                <w:tab w:val="right" w:pos="7655"/>
              </w:tabs>
              <w:spacing w:after="0"/>
              <w:ind w:left="558"/>
              <w:rPr>
                <w:rFonts w:cs="Arial"/>
                <w:b/>
                <w:color w:val="000000"/>
                <w:sz w:val="20"/>
                <w:szCs w:val="20"/>
              </w:rPr>
            </w:pPr>
            <w:r>
              <w:rPr>
                <w:rFonts w:cs="Arial"/>
                <w:sz w:val="20"/>
                <w:szCs w:val="20"/>
              </w:rPr>
              <w:t>Revenue from sales on fixed assets</w:t>
            </w:r>
          </w:p>
        </w:tc>
        <w:tc>
          <w:tcPr>
            <w:tcW w:w="1656" w:type="dxa"/>
            <w:shd w:val="clear" w:color="auto" w:fill="FAFAFA"/>
            <w:vAlign w:val="bottom"/>
          </w:tcPr>
          <w:p w14:paraId="5D582F67" w14:textId="3BD722C9" w:rsidR="00FD25EE" w:rsidRDefault="00FD77CD" w:rsidP="00FD25EE">
            <w:pPr>
              <w:spacing w:after="0"/>
              <w:ind w:right="-72"/>
              <w:jc w:val="right"/>
              <w:rPr>
                <w:rFonts w:cs="Arial"/>
                <w:sz w:val="20"/>
                <w:szCs w:val="20"/>
              </w:rPr>
            </w:pPr>
            <w:r>
              <w:rPr>
                <w:rFonts w:cs="Arial"/>
                <w:sz w:val="20"/>
                <w:szCs w:val="20"/>
              </w:rPr>
              <w:t>186,916</w:t>
            </w:r>
          </w:p>
        </w:tc>
        <w:tc>
          <w:tcPr>
            <w:tcW w:w="1605" w:type="dxa"/>
            <w:shd w:val="clear" w:color="auto" w:fill="auto"/>
          </w:tcPr>
          <w:p w14:paraId="1B1F78A8" w14:textId="1BDACC53" w:rsidR="00FD25EE" w:rsidRDefault="00FD77CD" w:rsidP="00FD25EE">
            <w:pPr>
              <w:spacing w:after="0"/>
              <w:ind w:right="-72"/>
              <w:jc w:val="right"/>
              <w:rPr>
                <w:rFonts w:cs="Arial"/>
                <w:sz w:val="20"/>
                <w:szCs w:val="20"/>
              </w:rPr>
            </w:pPr>
            <w:r>
              <w:rPr>
                <w:rFonts w:cs="Arial"/>
                <w:sz w:val="20"/>
                <w:szCs w:val="20"/>
              </w:rPr>
              <w:t>-</w:t>
            </w:r>
          </w:p>
        </w:tc>
        <w:tc>
          <w:tcPr>
            <w:tcW w:w="1656" w:type="dxa"/>
            <w:shd w:val="clear" w:color="auto" w:fill="auto"/>
          </w:tcPr>
          <w:p w14:paraId="216490A3" w14:textId="6724374D" w:rsidR="00FD25EE" w:rsidRDefault="00D95CAC" w:rsidP="00FD25EE">
            <w:pPr>
              <w:spacing w:after="0"/>
              <w:ind w:right="-72"/>
              <w:jc w:val="right"/>
              <w:rPr>
                <w:rFonts w:cs="Arial"/>
                <w:sz w:val="20"/>
                <w:szCs w:val="20"/>
              </w:rPr>
            </w:pPr>
            <w:r>
              <w:rPr>
                <w:rFonts w:cs="Arial"/>
                <w:sz w:val="20"/>
                <w:szCs w:val="20"/>
              </w:rPr>
              <w:t xml:space="preserve">Mutually </w:t>
            </w:r>
            <w:r w:rsidR="00EA6F4F">
              <w:rPr>
                <w:rFonts w:cs="Arial"/>
                <w:sz w:val="20"/>
                <w:szCs w:val="20"/>
              </w:rPr>
              <w:t>A</w:t>
            </w:r>
            <w:r>
              <w:rPr>
                <w:rFonts w:cs="Arial"/>
                <w:sz w:val="20"/>
                <w:szCs w:val="20"/>
              </w:rPr>
              <w:t>gree</w:t>
            </w:r>
            <w:r w:rsidR="00EB45DC">
              <w:rPr>
                <w:rFonts w:cs="Arial"/>
                <w:sz w:val="20"/>
                <w:szCs w:val="20"/>
              </w:rPr>
              <w:t>d</w:t>
            </w:r>
          </w:p>
        </w:tc>
      </w:tr>
      <w:tr w:rsidR="00FD25EE" w:rsidRPr="00BC467F" w14:paraId="14301EAE" w14:textId="77777777" w:rsidTr="003B3953">
        <w:trPr>
          <w:trHeight w:val="167"/>
        </w:trPr>
        <w:tc>
          <w:tcPr>
            <w:tcW w:w="4243" w:type="dxa"/>
            <w:shd w:val="clear" w:color="auto" w:fill="auto"/>
          </w:tcPr>
          <w:p w14:paraId="623E55BC" w14:textId="77777777" w:rsidR="00FD25EE" w:rsidRDefault="00FD25EE" w:rsidP="00FD25EE">
            <w:pPr>
              <w:tabs>
                <w:tab w:val="left" w:pos="1134"/>
                <w:tab w:val="left" w:pos="1276"/>
                <w:tab w:val="center" w:pos="3402"/>
                <w:tab w:val="center" w:pos="4536"/>
                <w:tab w:val="center" w:pos="5670"/>
                <w:tab w:val="center" w:pos="6804"/>
                <w:tab w:val="right" w:pos="7655"/>
              </w:tabs>
              <w:spacing w:after="0"/>
              <w:ind w:left="558"/>
              <w:rPr>
                <w:rFonts w:cs="Arial"/>
                <w:b/>
                <w:color w:val="000000"/>
                <w:sz w:val="20"/>
                <w:szCs w:val="20"/>
              </w:rPr>
            </w:pPr>
            <w:r>
              <w:rPr>
                <w:rFonts w:cs="Arial"/>
                <w:sz w:val="20"/>
                <w:szCs w:val="20"/>
              </w:rPr>
              <w:t xml:space="preserve">Interest expenses </w:t>
            </w:r>
          </w:p>
        </w:tc>
        <w:tc>
          <w:tcPr>
            <w:tcW w:w="1656" w:type="dxa"/>
            <w:shd w:val="clear" w:color="auto" w:fill="FAFAFA"/>
            <w:vAlign w:val="bottom"/>
          </w:tcPr>
          <w:p w14:paraId="0C6C076F" w14:textId="475E3B42" w:rsidR="00FD25EE" w:rsidRDefault="00FD77CD" w:rsidP="00FD25EE">
            <w:pPr>
              <w:spacing w:after="0"/>
              <w:ind w:right="-72"/>
              <w:jc w:val="right"/>
              <w:rPr>
                <w:rFonts w:cs="Arial"/>
                <w:sz w:val="20"/>
                <w:szCs w:val="20"/>
              </w:rPr>
            </w:pPr>
            <w:r>
              <w:rPr>
                <w:rFonts w:cs="Arial"/>
                <w:sz w:val="20"/>
                <w:szCs w:val="20"/>
              </w:rPr>
              <w:t>1,096,595</w:t>
            </w:r>
          </w:p>
        </w:tc>
        <w:tc>
          <w:tcPr>
            <w:tcW w:w="1605" w:type="dxa"/>
            <w:shd w:val="clear" w:color="auto" w:fill="auto"/>
            <w:vAlign w:val="center"/>
          </w:tcPr>
          <w:p w14:paraId="2765E3A6" w14:textId="33DD3D3B" w:rsidR="00FD25EE" w:rsidRDefault="00FD77CD" w:rsidP="00FD25EE">
            <w:pPr>
              <w:spacing w:after="0"/>
              <w:ind w:right="-72"/>
              <w:jc w:val="right"/>
              <w:rPr>
                <w:rFonts w:cs="Arial"/>
                <w:sz w:val="20"/>
                <w:szCs w:val="20"/>
              </w:rPr>
            </w:pPr>
            <w:r>
              <w:rPr>
                <w:rFonts w:cs="Arial"/>
                <w:sz w:val="20"/>
                <w:szCs w:val="20"/>
              </w:rPr>
              <w:t>1,159,209</w:t>
            </w:r>
          </w:p>
        </w:tc>
        <w:tc>
          <w:tcPr>
            <w:tcW w:w="1656" w:type="dxa"/>
            <w:shd w:val="clear" w:color="auto" w:fill="auto"/>
          </w:tcPr>
          <w:p w14:paraId="0ADB253C" w14:textId="77777777" w:rsidR="00FD25EE" w:rsidRDefault="00FD25EE" w:rsidP="00FD25EE">
            <w:pPr>
              <w:spacing w:after="0"/>
              <w:ind w:right="-72"/>
              <w:jc w:val="right"/>
              <w:rPr>
                <w:rFonts w:cs="Arial"/>
                <w:color w:val="000000"/>
                <w:sz w:val="20"/>
                <w:szCs w:val="20"/>
              </w:rPr>
            </w:pPr>
            <w:r>
              <w:rPr>
                <w:rFonts w:cs="Arial"/>
                <w:sz w:val="20"/>
                <w:szCs w:val="20"/>
              </w:rPr>
              <w:t>Market Price</w:t>
            </w:r>
          </w:p>
        </w:tc>
      </w:tr>
      <w:tr w:rsidR="00FD25EE" w:rsidRPr="00BC467F" w14:paraId="657E8C4C" w14:textId="77777777" w:rsidTr="003B3953">
        <w:trPr>
          <w:trHeight w:val="167"/>
        </w:trPr>
        <w:tc>
          <w:tcPr>
            <w:tcW w:w="4243" w:type="dxa"/>
            <w:shd w:val="clear" w:color="auto" w:fill="auto"/>
          </w:tcPr>
          <w:p w14:paraId="1515AF50" w14:textId="77777777" w:rsidR="00FD25EE" w:rsidRDefault="00FD25EE" w:rsidP="00FD25EE">
            <w:pPr>
              <w:tabs>
                <w:tab w:val="left" w:pos="1134"/>
                <w:tab w:val="left" w:pos="1276"/>
                <w:tab w:val="center" w:pos="3402"/>
                <w:tab w:val="center" w:pos="4536"/>
                <w:tab w:val="center" w:pos="5670"/>
                <w:tab w:val="center" w:pos="6804"/>
                <w:tab w:val="right" w:pos="7655"/>
              </w:tabs>
              <w:spacing w:after="0"/>
              <w:ind w:left="558"/>
              <w:rPr>
                <w:rFonts w:cs="Arial"/>
                <w:sz w:val="20"/>
                <w:szCs w:val="20"/>
              </w:rPr>
            </w:pPr>
            <w:r>
              <w:rPr>
                <w:rFonts w:cs="Arial"/>
                <w:sz w:val="20"/>
                <w:szCs w:val="20"/>
              </w:rPr>
              <w:t>Asset rental expenses</w:t>
            </w:r>
          </w:p>
        </w:tc>
        <w:tc>
          <w:tcPr>
            <w:tcW w:w="1656" w:type="dxa"/>
            <w:shd w:val="clear" w:color="auto" w:fill="FAFAFA"/>
            <w:vAlign w:val="bottom"/>
          </w:tcPr>
          <w:p w14:paraId="7BF34914" w14:textId="05141C56" w:rsidR="00FD25EE" w:rsidRDefault="00FD77CD" w:rsidP="00FD25EE">
            <w:pPr>
              <w:spacing w:after="0"/>
              <w:ind w:right="-72"/>
              <w:jc w:val="right"/>
              <w:rPr>
                <w:rFonts w:cs="Arial"/>
                <w:sz w:val="20"/>
                <w:szCs w:val="20"/>
              </w:rPr>
            </w:pPr>
            <w:r>
              <w:rPr>
                <w:rFonts w:cs="Arial"/>
                <w:sz w:val="20"/>
                <w:szCs w:val="20"/>
              </w:rPr>
              <w:t>1,577,000</w:t>
            </w:r>
          </w:p>
        </w:tc>
        <w:tc>
          <w:tcPr>
            <w:tcW w:w="1605" w:type="dxa"/>
            <w:shd w:val="clear" w:color="auto" w:fill="auto"/>
            <w:vAlign w:val="center"/>
          </w:tcPr>
          <w:p w14:paraId="3F478D3C" w14:textId="4982D94C" w:rsidR="00FD25EE" w:rsidRDefault="00FD77CD" w:rsidP="00FD25EE">
            <w:pPr>
              <w:spacing w:after="0"/>
              <w:ind w:right="-72"/>
              <w:jc w:val="right"/>
              <w:rPr>
                <w:rFonts w:cs="Arial"/>
                <w:sz w:val="20"/>
                <w:szCs w:val="20"/>
              </w:rPr>
            </w:pPr>
            <w:r>
              <w:rPr>
                <w:rFonts w:cs="Arial"/>
                <w:sz w:val="20"/>
                <w:szCs w:val="20"/>
              </w:rPr>
              <w:t>1,396,000</w:t>
            </w:r>
          </w:p>
        </w:tc>
        <w:tc>
          <w:tcPr>
            <w:tcW w:w="1656" w:type="dxa"/>
            <w:shd w:val="clear" w:color="auto" w:fill="auto"/>
          </w:tcPr>
          <w:p w14:paraId="37021223" w14:textId="77777777" w:rsidR="00FD25EE" w:rsidRDefault="00FD25EE" w:rsidP="00FD25EE">
            <w:pPr>
              <w:spacing w:after="0"/>
              <w:ind w:right="-72"/>
              <w:jc w:val="right"/>
              <w:rPr>
                <w:rFonts w:cs="Arial"/>
                <w:color w:val="000000"/>
                <w:sz w:val="20"/>
                <w:szCs w:val="20"/>
              </w:rPr>
            </w:pPr>
            <w:r>
              <w:rPr>
                <w:rFonts w:cs="Arial"/>
                <w:sz w:val="20"/>
                <w:szCs w:val="20"/>
              </w:rPr>
              <w:t>Market Price</w:t>
            </w:r>
          </w:p>
        </w:tc>
      </w:tr>
    </w:tbl>
    <w:p w14:paraId="22862AD7" w14:textId="38819355" w:rsidR="00441D84" w:rsidRDefault="00441D84" w:rsidP="00FD25EE">
      <w:pPr>
        <w:spacing w:after="0"/>
        <w:jc w:val="both"/>
        <w:rPr>
          <w:rFonts w:cs="Arial"/>
          <w:bCs/>
          <w:sz w:val="18"/>
          <w:szCs w:val="18"/>
        </w:rPr>
      </w:pPr>
    </w:p>
    <w:p w14:paraId="10264C28" w14:textId="77777777" w:rsidR="00C44AD0" w:rsidRDefault="00604AC3" w:rsidP="008855A8">
      <w:pPr>
        <w:spacing w:after="0"/>
        <w:ind w:left="540" w:hanging="540"/>
        <w:jc w:val="both"/>
        <w:rPr>
          <w:rFonts w:cs="Arial"/>
          <w:b/>
          <w:color w:val="CF4A02"/>
          <w:sz w:val="20"/>
          <w:szCs w:val="20"/>
        </w:rPr>
      </w:pPr>
      <w:r>
        <w:rPr>
          <w:rFonts w:cs="Arial"/>
          <w:b/>
          <w:color w:val="CF4A02"/>
          <w:sz w:val="20"/>
          <w:szCs w:val="20"/>
        </w:rPr>
        <w:t>b</w:t>
      </w:r>
      <w:r>
        <w:rPr>
          <w:rFonts w:cs="Arial"/>
          <w:b/>
          <w:color w:val="CF4A02"/>
          <w:sz w:val="20"/>
          <w:szCs w:val="20"/>
          <w:cs/>
          <w:lang w:bidi="th-TH"/>
        </w:rPr>
        <w:t>)</w:t>
      </w:r>
      <w:r>
        <w:rPr>
          <w:rFonts w:cs="Arial"/>
          <w:b/>
          <w:color w:val="CF4A02"/>
          <w:sz w:val="20"/>
          <w:szCs w:val="20"/>
        </w:rPr>
        <w:tab/>
        <w:t xml:space="preserve">Outstanding balances </w:t>
      </w:r>
      <w:r w:rsidR="00C44AD0">
        <w:rPr>
          <w:rFonts w:cs="Arial"/>
          <w:b/>
          <w:color w:val="CF4A02"/>
          <w:sz w:val="20"/>
          <w:szCs w:val="20"/>
        </w:rPr>
        <w:t>with related parties</w:t>
      </w:r>
    </w:p>
    <w:p w14:paraId="28444A0A" w14:textId="77777777" w:rsidR="00A554E3" w:rsidRDefault="00A554E3" w:rsidP="00604AC3">
      <w:pPr>
        <w:spacing w:after="0"/>
        <w:ind w:left="540"/>
        <w:jc w:val="both"/>
        <w:rPr>
          <w:rFonts w:cs="Arial"/>
          <w:sz w:val="20"/>
          <w:szCs w:val="20"/>
        </w:rPr>
      </w:pPr>
    </w:p>
    <w:p w14:paraId="5ED91B40" w14:textId="77777777" w:rsidR="00A554E3" w:rsidRDefault="00604AC3" w:rsidP="00604AC3">
      <w:pPr>
        <w:spacing w:after="0"/>
        <w:ind w:left="540"/>
        <w:jc w:val="both"/>
        <w:rPr>
          <w:rFonts w:cs="Arial"/>
          <w:sz w:val="20"/>
          <w:szCs w:val="20"/>
          <w:lang w:bidi="th-TH"/>
        </w:rPr>
      </w:pPr>
      <w:r>
        <w:rPr>
          <w:rFonts w:cs="Arial"/>
          <w:sz w:val="20"/>
          <w:szCs w:val="20"/>
        </w:rPr>
        <w:t>The outstanding balances at the end of the reporting period in relation to transactions with related parties are as follows</w:t>
      </w:r>
      <w:r>
        <w:rPr>
          <w:rFonts w:cs="Arial"/>
          <w:sz w:val="20"/>
          <w:szCs w:val="20"/>
          <w:cs/>
          <w:lang w:bidi="th-TH"/>
        </w:rPr>
        <w:t>:</w:t>
      </w:r>
    </w:p>
    <w:p w14:paraId="49F75A3D" w14:textId="77777777" w:rsidR="0003737A" w:rsidRDefault="0003737A" w:rsidP="00604AC3">
      <w:pPr>
        <w:spacing w:after="0"/>
        <w:ind w:left="540"/>
        <w:jc w:val="both"/>
        <w:rPr>
          <w:rFonts w:cs="Arial"/>
          <w:sz w:val="20"/>
          <w:szCs w:val="20"/>
        </w:rPr>
      </w:pPr>
    </w:p>
    <w:tbl>
      <w:tblPr>
        <w:tblW w:w="9148" w:type="dxa"/>
        <w:tblInd w:w="-6" w:type="dxa"/>
        <w:tblLayout w:type="fixed"/>
        <w:tblCellMar>
          <w:left w:w="115" w:type="dxa"/>
          <w:right w:w="115" w:type="dxa"/>
        </w:tblCellMar>
        <w:tblLook w:val="0400" w:firstRow="0" w:lastRow="0" w:firstColumn="0" w:lastColumn="0" w:noHBand="0" w:noVBand="1"/>
      </w:tblPr>
      <w:tblGrid>
        <w:gridCol w:w="5836"/>
        <w:gridCol w:w="1656"/>
        <w:gridCol w:w="1656"/>
      </w:tblGrid>
      <w:tr w:rsidR="00A554E3" w:rsidRPr="00BC467F" w14:paraId="3447F066" w14:textId="77777777" w:rsidTr="003B3953">
        <w:tc>
          <w:tcPr>
            <w:tcW w:w="5836" w:type="dxa"/>
            <w:shd w:val="clear" w:color="auto" w:fill="auto"/>
            <w:vAlign w:val="bottom"/>
          </w:tcPr>
          <w:p w14:paraId="314DB6E5" w14:textId="77777777" w:rsidR="00A554E3" w:rsidRDefault="00A554E3" w:rsidP="0044073D">
            <w:pPr>
              <w:spacing w:after="0"/>
              <w:ind w:left="552"/>
              <w:rPr>
                <w:rFonts w:cs="Arial"/>
                <w:b/>
                <w:sz w:val="20"/>
                <w:szCs w:val="20"/>
              </w:rPr>
            </w:pPr>
          </w:p>
        </w:tc>
        <w:tc>
          <w:tcPr>
            <w:tcW w:w="1656" w:type="dxa"/>
            <w:tcBorders>
              <w:top w:val="single" w:sz="4" w:space="0" w:color="000000"/>
            </w:tcBorders>
            <w:shd w:val="clear" w:color="auto" w:fill="auto"/>
            <w:vAlign w:val="bottom"/>
          </w:tcPr>
          <w:p w14:paraId="0D6E35C7" w14:textId="26B19535" w:rsidR="00A554E3" w:rsidRDefault="004F3CB5" w:rsidP="00322594">
            <w:pPr>
              <w:spacing w:after="0"/>
              <w:ind w:right="-72"/>
              <w:jc w:val="right"/>
              <w:rPr>
                <w:rFonts w:cs="Arial"/>
                <w:b/>
                <w:sz w:val="20"/>
                <w:szCs w:val="20"/>
              </w:rPr>
            </w:pPr>
            <w:r>
              <w:rPr>
                <w:rFonts w:cs="Arial"/>
                <w:b/>
                <w:sz w:val="20"/>
                <w:szCs w:val="20"/>
              </w:rPr>
              <w:t>30 September</w:t>
            </w:r>
          </w:p>
          <w:p w14:paraId="5811CAD0" w14:textId="38BF40AD" w:rsidR="00A554E3" w:rsidRDefault="00294E26" w:rsidP="00322594">
            <w:pPr>
              <w:spacing w:after="0"/>
              <w:ind w:right="-72"/>
              <w:jc w:val="right"/>
              <w:rPr>
                <w:rFonts w:cs="Arial"/>
                <w:b/>
                <w:sz w:val="20"/>
                <w:szCs w:val="20"/>
              </w:rPr>
            </w:pPr>
            <w:r>
              <w:rPr>
                <w:rFonts w:cs="Arial"/>
                <w:b/>
                <w:sz w:val="20"/>
                <w:szCs w:val="20"/>
              </w:rPr>
              <w:t>2024</w:t>
            </w:r>
          </w:p>
        </w:tc>
        <w:tc>
          <w:tcPr>
            <w:tcW w:w="1656" w:type="dxa"/>
            <w:tcBorders>
              <w:top w:val="single" w:sz="4" w:space="0" w:color="000000"/>
            </w:tcBorders>
            <w:shd w:val="clear" w:color="auto" w:fill="auto"/>
            <w:vAlign w:val="bottom"/>
          </w:tcPr>
          <w:p w14:paraId="3D9E7E41" w14:textId="67CE1EB6" w:rsidR="00A554E3" w:rsidRDefault="00294E26" w:rsidP="00322594">
            <w:pPr>
              <w:spacing w:after="0"/>
              <w:ind w:right="-72"/>
              <w:jc w:val="right"/>
              <w:rPr>
                <w:rFonts w:cs="Arial"/>
                <w:b/>
                <w:sz w:val="20"/>
                <w:szCs w:val="20"/>
              </w:rPr>
            </w:pPr>
            <w:r>
              <w:rPr>
                <w:rFonts w:cs="Arial"/>
                <w:b/>
                <w:sz w:val="20"/>
                <w:szCs w:val="20"/>
              </w:rPr>
              <w:t>31</w:t>
            </w:r>
            <w:r w:rsidR="00604AC3">
              <w:rPr>
                <w:rFonts w:cs="Arial"/>
                <w:b/>
                <w:sz w:val="20"/>
                <w:szCs w:val="20"/>
              </w:rPr>
              <w:t xml:space="preserve"> December</w:t>
            </w:r>
          </w:p>
          <w:p w14:paraId="045E64A6" w14:textId="00EC5C0C" w:rsidR="00A554E3" w:rsidRDefault="00294E26" w:rsidP="00322594">
            <w:pPr>
              <w:spacing w:after="0"/>
              <w:ind w:right="-72"/>
              <w:jc w:val="right"/>
              <w:rPr>
                <w:rFonts w:cs="Arial"/>
                <w:b/>
                <w:sz w:val="20"/>
                <w:szCs w:val="20"/>
              </w:rPr>
            </w:pPr>
            <w:r>
              <w:rPr>
                <w:rFonts w:cs="Arial"/>
                <w:b/>
                <w:sz w:val="20"/>
                <w:szCs w:val="20"/>
              </w:rPr>
              <w:t>2023</w:t>
            </w:r>
          </w:p>
        </w:tc>
      </w:tr>
      <w:tr w:rsidR="00A554E3" w:rsidRPr="00BC467F" w14:paraId="548AC06A" w14:textId="77777777" w:rsidTr="003B3953">
        <w:tc>
          <w:tcPr>
            <w:tcW w:w="5836" w:type="dxa"/>
            <w:shd w:val="clear" w:color="auto" w:fill="auto"/>
            <w:vAlign w:val="bottom"/>
          </w:tcPr>
          <w:p w14:paraId="46DE4675" w14:textId="77777777" w:rsidR="00A554E3" w:rsidRDefault="00A554E3" w:rsidP="0044073D">
            <w:pPr>
              <w:tabs>
                <w:tab w:val="left" w:pos="708"/>
                <w:tab w:val="left" w:pos="9781"/>
              </w:tabs>
              <w:spacing w:after="0"/>
              <w:ind w:left="552"/>
              <w:rPr>
                <w:rFonts w:cs="Arial"/>
                <w:sz w:val="20"/>
                <w:szCs w:val="20"/>
              </w:rPr>
            </w:pPr>
          </w:p>
        </w:tc>
        <w:tc>
          <w:tcPr>
            <w:tcW w:w="1656" w:type="dxa"/>
            <w:tcBorders>
              <w:bottom w:val="single" w:sz="4" w:space="0" w:color="000000"/>
            </w:tcBorders>
            <w:shd w:val="clear" w:color="auto" w:fill="auto"/>
            <w:vAlign w:val="bottom"/>
          </w:tcPr>
          <w:p w14:paraId="5841C255" w14:textId="77777777" w:rsidR="00A554E3" w:rsidRDefault="00604AC3" w:rsidP="00322594">
            <w:pPr>
              <w:spacing w:after="0"/>
              <w:ind w:right="-72"/>
              <w:jc w:val="right"/>
              <w:rPr>
                <w:rFonts w:cs="Arial"/>
                <w:b/>
                <w:sz w:val="20"/>
                <w:szCs w:val="20"/>
              </w:rPr>
            </w:pPr>
            <w:r>
              <w:rPr>
                <w:rFonts w:cs="Arial"/>
                <w:b/>
                <w:sz w:val="20"/>
                <w:szCs w:val="20"/>
              </w:rPr>
              <w:t>Baht</w:t>
            </w:r>
          </w:p>
        </w:tc>
        <w:tc>
          <w:tcPr>
            <w:tcW w:w="1656" w:type="dxa"/>
            <w:tcBorders>
              <w:bottom w:val="single" w:sz="4" w:space="0" w:color="000000"/>
            </w:tcBorders>
            <w:shd w:val="clear" w:color="auto" w:fill="auto"/>
            <w:vAlign w:val="bottom"/>
          </w:tcPr>
          <w:p w14:paraId="6DC909D2" w14:textId="77777777" w:rsidR="00A554E3" w:rsidRDefault="00604AC3" w:rsidP="00322594">
            <w:pPr>
              <w:spacing w:after="0"/>
              <w:ind w:right="-72"/>
              <w:jc w:val="right"/>
              <w:rPr>
                <w:rFonts w:cs="Arial"/>
                <w:b/>
                <w:sz w:val="20"/>
                <w:szCs w:val="20"/>
              </w:rPr>
            </w:pPr>
            <w:r>
              <w:rPr>
                <w:rFonts w:cs="Arial"/>
                <w:b/>
                <w:sz w:val="20"/>
                <w:szCs w:val="20"/>
              </w:rPr>
              <w:t>Baht</w:t>
            </w:r>
          </w:p>
        </w:tc>
      </w:tr>
      <w:tr w:rsidR="00A554E3" w:rsidRPr="00BC467F" w14:paraId="3FB0245D" w14:textId="77777777" w:rsidTr="003B3953">
        <w:trPr>
          <w:trHeight w:val="167"/>
        </w:trPr>
        <w:tc>
          <w:tcPr>
            <w:tcW w:w="5836" w:type="dxa"/>
            <w:shd w:val="clear" w:color="auto" w:fill="auto"/>
            <w:vAlign w:val="bottom"/>
          </w:tcPr>
          <w:p w14:paraId="6A04778D" w14:textId="77777777" w:rsidR="00A554E3" w:rsidRDefault="00A554E3" w:rsidP="0044073D">
            <w:pPr>
              <w:tabs>
                <w:tab w:val="left" w:pos="1134"/>
                <w:tab w:val="left" w:pos="1276"/>
                <w:tab w:val="center" w:pos="3402"/>
                <w:tab w:val="center" w:pos="4536"/>
                <w:tab w:val="center" w:pos="5670"/>
                <w:tab w:val="center" w:pos="6804"/>
                <w:tab w:val="right" w:pos="7655"/>
              </w:tabs>
              <w:spacing w:after="0"/>
              <w:ind w:left="552"/>
              <w:rPr>
                <w:rFonts w:cs="Arial"/>
                <w:sz w:val="20"/>
                <w:szCs w:val="20"/>
              </w:rPr>
            </w:pPr>
          </w:p>
        </w:tc>
        <w:tc>
          <w:tcPr>
            <w:tcW w:w="1656" w:type="dxa"/>
            <w:tcBorders>
              <w:top w:val="single" w:sz="4" w:space="0" w:color="000000"/>
            </w:tcBorders>
            <w:shd w:val="clear" w:color="auto" w:fill="FAFAFA"/>
            <w:vAlign w:val="bottom"/>
          </w:tcPr>
          <w:p w14:paraId="486B3C48" w14:textId="77777777" w:rsidR="00A554E3" w:rsidRDefault="00A554E3" w:rsidP="00322594">
            <w:pPr>
              <w:spacing w:after="0"/>
              <w:ind w:right="-72"/>
              <w:jc w:val="right"/>
              <w:rPr>
                <w:rFonts w:cs="Arial"/>
                <w:sz w:val="20"/>
                <w:szCs w:val="20"/>
              </w:rPr>
            </w:pPr>
          </w:p>
        </w:tc>
        <w:tc>
          <w:tcPr>
            <w:tcW w:w="1656" w:type="dxa"/>
            <w:tcBorders>
              <w:top w:val="single" w:sz="4" w:space="0" w:color="000000"/>
            </w:tcBorders>
            <w:shd w:val="clear" w:color="auto" w:fill="auto"/>
            <w:vAlign w:val="bottom"/>
          </w:tcPr>
          <w:p w14:paraId="54F46AC0" w14:textId="77777777" w:rsidR="00A554E3" w:rsidRDefault="00A554E3" w:rsidP="00322594">
            <w:pPr>
              <w:spacing w:after="0"/>
              <w:ind w:right="-72"/>
              <w:jc w:val="right"/>
              <w:rPr>
                <w:rFonts w:cs="Arial"/>
                <w:sz w:val="20"/>
                <w:szCs w:val="20"/>
              </w:rPr>
            </w:pPr>
          </w:p>
        </w:tc>
      </w:tr>
      <w:tr w:rsidR="00A554E3" w:rsidRPr="00BC467F" w14:paraId="18429CA1" w14:textId="77777777" w:rsidTr="003B3953">
        <w:trPr>
          <w:trHeight w:val="167"/>
        </w:trPr>
        <w:tc>
          <w:tcPr>
            <w:tcW w:w="5836" w:type="dxa"/>
            <w:shd w:val="clear" w:color="auto" w:fill="auto"/>
          </w:tcPr>
          <w:p w14:paraId="636FCABE" w14:textId="77777777" w:rsidR="00A554E3" w:rsidRDefault="00604AC3" w:rsidP="0044073D">
            <w:pPr>
              <w:tabs>
                <w:tab w:val="left" w:pos="1134"/>
                <w:tab w:val="left" w:pos="1276"/>
                <w:tab w:val="center" w:pos="3402"/>
                <w:tab w:val="center" w:pos="4536"/>
                <w:tab w:val="center" w:pos="5670"/>
                <w:tab w:val="center" w:pos="6804"/>
                <w:tab w:val="right" w:pos="7655"/>
              </w:tabs>
              <w:spacing w:after="0"/>
              <w:ind w:left="552"/>
              <w:rPr>
                <w:rFonts w:cs="Arial"/>
                <w:sz w:val="20"/>
                <w:szCs w:val="20"/>
              </w:rPr>
            </w:pPr>
            <w:r>
              <w:rPr>
                <w:rFonts w:cs="Arial"/>
                <w:b/>
                <w:sz w:val="20"/>
                <w:szCs w:val="20"/>
              </w:rPr>
              <w:t>Right</w:t>
            </w:r>
            <w:r>
              <w:rPr>
                <w:rFonts w:cs="Arial"/>
                <w:b/>
                <w:bCs/>
                <w:sz w:val="20"/>
                <w:szCs w:val="20"/>
                <w:cs/>
                <w:lang w:bidi="th-TH"/>
              </w:rPr>
              <w:t>-</w:t>
            </w:r>
            <w:r>
              <w:rPr>
                <w:rFonts w:cs="Arial"/>
                <w:b/>
                <w:sz w:val="20"/>
                <w:szCs w:val="20"/>
              </w:rPr>
              <w:t>of</w:t>
            </w:r>
            <w:r>
              <w:rPr>
                <w:rFonts w:cs="Arial"/>
                <w:b/>
                <w:bCs/>
                <w:sz w:val="20"/>
                <w:szCs w:val="20"/>
                <w:cs/>
                <w:lang w:bidi="th-TH"/>
              </w:rPr>
              <w:t>-</w:t>
            </w:r>
            <w:r>
              <w:rPr>
                <w:rFonts w:cs="Arial"/>
                <w:b/>
                <w:sz w:val="20"/>
                <w:szCs w:val="20"/>
              </w:rPr>
              <w:t>use assets</w:t>
            </w:r>
          </w:p>
        </w:tc>
        <w:tc>
          <w:tcPr>
            <w:tcW w:w="1656" w:type="dxa"/>
            <w:shd w:val="clear" w:color="auto" w:fill="FAFAFA"/>
            <w:vAlign w:val="bottom"/>
          </w:tcPr>
          <w:p w14:paraId="52C1B563" w14:textId="77777777" w:rsidR="00A554E3" w:rsidRDefault="00A554E3" w:rsidP="00322594">
            <w:pPr>
              <w:spacing w:after="0"/>
              <w:ind w:right="-72"/>
              <w:jc w:val="right"/>
              <w:rPr>
                <w:rFonts w:cs="Arial"/>
                <w:sz w:val="20"/>
                <w:szCs w:val="20"/>
              </w:rPr>
            </w:pPr>
          </w:p>
        </w:tc>
        <w:tc>
          <w:tcPr>
            <w:tcW w:w="1656" w:type="dxa"/>
            <w:shd w:val="clear" w:color="auto" w:fill="auto"/>
          </w:tcPr>
          <w:p w14:paraId="6C58730D" w14:textId="77777777" w:rsidR="00A554E3" w:rsidRDefault="00A554E3" w:rsidP="00322594">
            <w:pPr>
              <w:spacing w:after="0"/>
              <w:ind w:right="-72"/>
              <w:jc w:val="right"/>
              <w:rPr>
                <w:rFonts w:cs="Arial"/>
                <w:sz w:val="20"/>
                <w:szCs w:val="20"/>
              </w:rPr>
            </w:pPr>
          </w:p>
        </w:tc>
      </w:tr>
      <w:tr w:rsidR="00A554E3" w:rsidRPr="00BC467F" w14:paraId="141382E9" w14:textId="77777777" w:rsidTr="003B3953">
        <w:trPr>
          <w:trHeight w:val="167"/>
        </w:trPr>
        <w:tc>
          <w:tcPr>
            <w:tcW w:w="5836" w:type="dxa"/>
            <w:shd w:val="clear" w:color="auto" w:fill="auto"/>
          </w:tcPr>
          <w:p w14:paraId="4E7F9D56" w14:textId="77777777" w:rsidR="00A554E3" w:rsidRDefault="00604AC3" w:rsidP="0044073D">
            <w:pPr>
              <w:tabs>
                <w:tab w:val="left" w:pos="1134"/>
                <w:tab w:val="left" w:pos="1276"/>
                <w:tab w:val="center" w:pos="3402"/>
                <w:tab w:val="center" w:pos="4536"/>
                <w:tab w:val="center" w:pos="5670"/>
                <w:tab w:val="center" w:pos="6804"/>
                <w:tab w:val="right" w:pos="7655"/>
              </w:tabs>
              <w:spacing w:after="0"/>
              <w:ind w:left="552"/>
              <w:rPr>
                <w:rFonts w:cs="Arial"/>
                <w:b/>
                <w:color w:val="000000"/>
                <w:sz w:val="20"/>
                <w:szCs w:val="20"/>
              </w:rPr>
            </w:pPr>
            <w:r>
              <w:rPr>
                <w:rFonts w:cs="Arial"/>
                <w:sz w:val="20"/>
                <w:szCs w:val="20"/>
              </w:rPr>
              <w:t>Related company</w:t>
            </w:r>
          </w:p>
        </w:tc>
        <w:tc>
          <w:tcPr>
            <w:tcW w:w="1656" w:type="dxa"/>
            <w:shd w:val="clear" w:color="auto" w:fill="FAFAFA"/>
            <w:vAlign w:val="bottom"/>
          </w:tcPr>
          <w:p w14:paraId="10C3C5B6" w14:textId="506D47AD" w:rsidR="00A554E3" w:rsidRDefault="00FD77CD" w:rsidP="00322594">
            <w:pPr>
              <w:spacing w:after="0"/>
              <w:ind w:right="-72"/>
              <w:jc w:val="right"/>
              <w:rPr>
                <w:rFonts w:cs="Arial"/>
                <w:sz w:val="20"/>
                <w:szCs w:val="20"/>
              </w:rPr>
            </w:pPr>
            <w:r>
              <w:rPr>
                <w:rFonts w:cs="Arial"/>
                <w:sz w:val="20"/>
                <w:szCs w:val="20"/>
              </w:rPr>
              <w:t>38,514,64</w:t>
            </w:r>
            <w:r w:rsidR="00C1165A">
              <w:rPr>
                <w:rFonts w:cs="Arial"/>
                <w:sz w:val="20"/>
                <w:szCs w:val="20"/>
              </w:rPr>
              <w:t>1</w:t>
            </w:r>
          </w:p>
        </w:tc>
        <w:tc>
          <w:tcPr>
            <w:tcW w:w="1656" w:type="dxa"/>
            <w:shd w:val="clear" w:color="auto" w:fill="auto"/>
            <w:vAlign w:val="center"/>
          </w:tcPr>
          <w:p w14:paraId="418485F3" w14:textId="2472963B" w:rsidR="00A554E3" w:rsidRDefault="00294E26" w:rsidP="00322594">
            <w:pPr>
              <w:spacing w:after="0"/>
              <w:ind w:right="-72"/>
              <w:jc w:val="right"/>
              <w:rPr>
                <w:rFonts w:cs="Arial"/>
                <w:sz w:val="20"/>
                <w:szCs w:val="20"/>
              </w:rPr>
            </w:pPr>
            <w:r>
              <w:rPr>
                <w:rFonts w:cs="Arial"/>
                <w:sz w:val="20"/>
                <w:szCs w:val="20"/>
              </w:rPr>
              <w:t>36</w:t>
            </w:r>
            <w:r w:rsidR="00604AC3">
              <w:rPr>
                <w:rFonts w:cs="Arial"/>
                <w:sz w:val="20"/>
                <w:szCs w:val="20"/>
              </w:rPr>
              <w:t>,</w:t>
            </w:r>
            <w:r>
              <w:rPr>
                <w:rFonts w:cs="Arial"/>
                <w:sz w:val="20"/>
                <w:szCs w:val="20"/>
              </w:rPr>
              <w:t>902</w:t>
            </w:r>
            <w:r w:rsidR="00604AC3">
              <w:rPr>
                <w:rFonts w:cs="Arial"/>
                <w:sz w:val="20"/>
                <w:szCs w:val="20"/>
              </w:rPr>
              <w:t>,</w:t>
            </w:r>
            <w:r>
              <w:rPr>
                <w:rFonts w:cs="Arial"/>
                <w:sz w:val="20"/>
                <w:szCs w:val="20"/>
              </w:rPr>
              <w:t>442</w:t>
            </w:r>
          </w:p>
        </w:tc>
      </w:tr>
      <w:tr w:rsidR="00A554E3" w:rsidRPr="00BC467F" w14:paraId="1D63AF87" w14:textId="77777777" w:rsidTr="003B3953">
        <w:trPr>
          <w:trHeight w:val="167"/>
        </w:trPr>
        <w:tc>
          <w:tcPr>
            <w:tcW w:w="5836" w:type="dxa"/>
            <w:shd w:val="clear" w:color="auto" w:fill="auto"/>
          </w:tcPr>
          <w:p w14:paraId="4B91F0FF" w14:textId="77777777" w:rsidR="00A554E3" w:rsidRDefault="00A554E3" w:rsidP="0044073D">
            <w:pPr>
              <w:tabs>
                <w:tab w:val="left" w:pos="1134"/>
                <w:tab w:val="left" w:pos="1276"/>
                <w:tab w:val="center" w:pos="3402"/>
                <w:tab w:val="center" w:pos="4536"/>
                <w:tab w:val="center" w:pos="5670"/>
                <w:tab w:val="center" w:pos="6804"/>
                <w:tab w:val="right" w:pos="7655"/>
              </w:tabs>
              <w:spacing w:after="0"/>
              <w:ind w:left="552"/>
              <w:rPr>
                <w:rFonts w:cs="Arial"/>
                <w:sz w:val="20"/>
                <w:szCs w:val="20"/>
              </w:rPr>
            </w:pPr>
          </w:p>
        </w:tc>
        <w:tc>
          <w:tcPr>
            <w:tcW w:w="1656" w:type="dxa"/>
            <w:shd w:val="clear" w:color="auto" w:fill="FAFAFA"/>
            <w:vAlign w:val="bottom"/>
          </w:tcPr>
          <w:p w14:paraId="38D74400" w14:textId="77777777" w:rsidR="00A554E3" w:rsidRDefault="00A554E3" w:rsidP="00322594">
            <w:pPr>
              <w:spacing w:after="0"/>
              <w:ind w:right="-72"/>
              <w:jc w:val="right"/>
              <w:rPr>
                <w:rFonts w:cs="Arial"/>
                <w:sz w:val="20"/>
                <w:szCs w:val="20"/>
              </w:rPr>
            </w:pPr>
          </w:p>
        </w:tc>
        <w:tc>
          <w:tcPr>
            <w:tcW w:w="1656" w:type="dxa"/>
            <w:shd w:val="clear" w:color="auto" w:fill="auto"/>
            <w:vAlign w:val="center"/>
          </w:tcPr>
          <w:p w14:paraId="355873EA" w14:textId="77777777" w:rsidR="00A554E3" w:rsidRDefault="00A554E3" w:rsidP="00322594">
            <w:pPr>
              <w:spacing w:after="0"/>
              <w:ind w:right="-72"/>
              <w:jc w:val="right"/>
              <w:rPr>
                <w:rFonts w:cs="Arial"/>
                <w:sz w:val="20"/>
                <w:szCs w:val="20"/>
              </w:rPr>
            </w:pPr>
          </w:p>
        </w:tc>
      </w:tr>
      <w:tr w:rsidR="00A554E3" w:rsidRPr="00BC467F" w14:paraId="6D6CBB6B" w14:textId="77777777" w:rsidTr="003B3953">
        <w:trPr>
          <w:trHeight w:val="167"/>
        </w:trPr>
        <w:tc>
          <w:tcPr>
            <w:tcW w:w="5836" w:type="dxa"/>
            <w:shd w:val="clear" w:color="auto" w:fill="auto"/>
          </w:tcPr>
          <w:p w14:paraId="14518784" w14:textId="77777777" w:rsidR="00A554E3" w:rsidRDefault="00604AC3" w:rsidP="0044073D">
            <w:pPr>
              <w:tabs>
                <w:tab w:val="left" w:pos="1134"/>
                <w:tab w:val="left" w:pos="1276"/>
                <w:tab w:val="center" w:pos="3402"/>
                <w:tab w:val="center" w:pos="4536"/>
                <w:tab w:val="center" w:pos="5670"/>
                <w:tab w:val="center" w:pos="6804"/>
                <w:tab w:val="right" w:pos="7655"/>
              </w:tabs>
              <w:spacing w:after="0"/>
              <w:ind w:left="552"/>
              <w:rPr>
                <w:rFonts w:cs="Arial"/>
                <w:sz w:val="20"/>
                <w:szCs w:val="20"/>
              </w:rPr>
            </w:pPr>
            <w:r>
              <w:rPr>
                <w:rFonts w:cs="Arial"/>
                <w:b/>
                <w:sz w:val="20"/>
                <w:szCs w:val="20"/>
              </w:rPr>
              <w:t>Lease liabilities</w:t>
            </w:r>
          </w:p>
        </w:tc>
        <w:tc>
          <w:tcPr>
            <w:tcW w:w="1656" w:type="dxa"/>
            <w:shd w:val="clear" w:color="auto" w:fill="FAFAFA"/>
            <w:vAlign w:val="bottom"/>
          </w:tcPr>
          <w:p w14:paraId="16C892A5" w14:textId="77777777" w:rsidR="00A554E3" w:rsidRDefault="00A554E3" w:rsidP="00322594">
            <w:pPr>
              <w:spacing w:after="0"/>
              <w:ind w:right="-72"/>
              <w:jc w:val="right"/>
              <w:rPr>
                <w:rFonts w:cs="Arial"/>
                <w:sz w:val="20"/>
                <w:szCs w:val="20"/>
              </w:rPr>
            </w:pPr>
          </w:p>
        </w:tc>
        <w:tc>
          <w:tcPr>
            <w:tcW w:w="1656" w:type="dxa"/>
            <w:shd w:val="clear" w:color="auto" w:fill="auto"/>
            <w:vAlign w:val="center"/>
          </w:tcPr>
          <w:p w14:paraId="27AE868E" w14:textId="77777777" w:rsidR="00A554E3" w:rsidRDefault="00A554E3" w:rsidP="00322594">
            <w:pPr>
              <w:spacing w:after="0"/>
              <w:ind w:right="-72"/>
              <w:jc w:val="right"/>
              <w:rPr>
                <w:rFonts w:cs="Arial"/>
                <w:sz w:val="20"/>
                <w:szCs w:val="20"/>
              </w:rPr>
            </w:pPr>
          </w:p>
        </w:tc>
      </w:tr>
      <w:tr w:rsidR="00A554E3" w:rsidRPr="00BC467F" w14:paraId="1E472C01" w14:textId="77777777" w:rsidTr="003B3953">
        <w:trPr>
          <w:trHeight w:val="167"/>
        </w:trPr>
        <w:tc>
          <w:tcPr>
            <w:tcW w:w="5836" w:type="dxa"/>
            <w:shd w:val="clear" w:color="auto" w:fill="auto"/>
          </w:tcPr>
          <w:p w14:paraId="7F5EDCCC" w14:textId="77777777" w:rsidR="00A554E3" w:rsidRDefault="00604AC3" w:rsidP="0044073D">
            <w:pPr>
              <w:tabs>
                <w:tab w:val="left" w:pos="1134"/>
                <w:tab w:val="left" w:pos="1276"/>
                <w:tab w:val="center" w:pos="3402"/>
                <w:tab w:val="center" w:pos="4536"/>
                <w:tab w:val="center" w:pos="5670"/>
                <w:tab w:val="center" w:pos="6804"/>
                <w:tab w:val="right" w:pos="7655"/>
              </w:tabs>
              <w:spacing w:after="0"/>
              <w:ind w:left="552"/>
              <w:rPr>
                <w:rFonts w:cs="Arial"/>
                <w:b/>
                <w:sz w:val="20"/>
                <w:szCs w:val="20"/>
              </w:rPr>
            </w:pPr>
            <w:r>
              <w:rPr>
                <w:rFonts w:cs="Arial"/>
                <w:sz w:val="20"/>
                <w:szCs w:val="20"/>
              </w:rPr>
              <w:t>Related company</w:t>
            </w:r>
          </w:p>
        </w:tc>
        <w:tc>
          <w:tcPr>
            <w:tcW w:w="1656" w:type="dxa"/>
            <w:shd w:val="clear" w:color="auto" w:fill="FAFAFA"/>
            <w:vAlign w:val="bottom"/>
          </w:tcPr>
          <w:p w14:paraId="754971B9" w14:textId="782E0A06" w:rsidR="00A554E3" w:rsidRDefault="00FD77CD" w:rsidP="00322594">
            <w:pPr>
              <w:spacing w:after="0"/>
              <w:ind w:right="-72"/>
              <w:jc w:val="right"/>
              <w:rPr>
                <w:rFonts w:cs="Arial"/>
                <w:sz w:val="20"/>
                <w:szCs w:val="20"/>
              </w:rPr>
            </w:pPr>
            <w:r>
              <w:rPr>
                <w:rFonts w:cs="Arial"/>
                <w:sz w:val="20"/>
                <w:szCs w:val="20"/>
              </w:rPr>
              <w:t>37,371,571</w:t>
            </w:r>
          </w:p>
        </w:tc>
        <w:tc>
          <w:tcPr>
            <w:tcW w:w="1656" w:type="dxa"/>
            <w:shd w:val="clear" w:color="auto" w:fill="auto"/>
            <w:vAlign w:val="center"/>
          </w:tcPr>
          <w:p w14:paraId="1D9CAA8A" w14:textId="4093C51C" w:rsidR="00A554E3" w:rsidRDefault="00294E26" w:rsidP="00322594">
            <w:pPr>
              <w:spacing w:after="0"/>
              <w:ind w:right="-72"/>
              <w:jc w:val="right"/>
              <w:rPr>
                <w:rFonts w:cs="Arial"/>
                <w:sz w:val="20"/>
                <w:szCs w:val="20"/>
              </w:rPr>
            </w:pPr>
            <w:r>
              <w:rPr>
                <w:rFonts w:cs="Arial"/>
                <w:sz w:val="20"/>
                <w:szCs w:val="20"/>
              </w:rPr>
              <w:t>37</w:t>
            </w:r>
            <w:r w:rsidR="00604AC3">
              <w:rPr>
                <w:rFonts w:cs="Arial"/>
                <w:sz w:val="20"/>
                <w:szCs w:val="20"/>
              </w:rPr>
              <w:t>,</w:t>
            </w:r>
            <w:r>
              <w:rPr>
                <w:rFonts w:cs="Arial"/>
                <w:sz w:val="20"/>
                <w:szCs w:val="20"/>
              </w:rPr>
              <w:t>653</w:t>
            </w:r>
            <w:r w:rsidR="00604AC3">
              <w:rPr>
                <w:rFonts w:cs="Arial"/>
                <w:sz w:val="20"/>
                <w:szCs w:val="20"/>
              </w:rPr>
              <w:t>,</w:t>
            </w:r>
            <w:r>
              <w:rPr>
                <w:rFonts w:cs="Arial"/>
                <w:sz w:val="20"/>
                <w:szCs w:val="20"/>
              </w:rPr>
              <w:t>463</w:t>
            </w:r>
          </w:p>
        </w:tc>
      </w:tr>
    </w:tbl>
    <w:p w14:paraId="2B6FDADC" w14:textId="77777777" w:rsidR="0003737A" w:rsidRDefault="0003737A" w:rsidP="00604AC3">
      <w:pPr>
        <w:spacing w:after="0"/>
        <w:ind w:left="540" w:hanging="540"/>
        <w:jc w:val="both"/>
        <w:rPr>
          <w:rFonts w:cs="Arial"/>
          <w:bCs/>
          <w:sz w:val="20"/>
          <w:szCs w:val="20"/>
        </w:rPr>
      </w:pPr>
    </w:p>
    <w:p w14:paraId="7D2C021C" w14:textId="77777777" w:rsidR="00A554E3" w:rsidRDefault="00604AC3" w:rsidP="00604AC3">
      <w:pPr>
        <w:spacing w:after="0"/>
        <w:ind w:left="540" w:hanging="540"/>
        <w:jc w:val="both"/>
        <w:rPr>
          <w:rFonts w:cs="Arial"/>
          <w:b/>
          <w:color w:val="CF4A02"/>
          <w:sz w:val="20"/>
          <w:szCs w:val="20"/>
        </w:rPr>
      </w:pPr>
      <w:r>
        <w:rPr>
          <w:rFonts w:cs="Arial"/>
          <w:b/>
          <w:color w:val="CF4A02"/>
          <w:sz w:val="20"/>
          <w:szCs w:val="20"/>
        </w:rPr>
        <w:t>c</w:t>
      </w:r>
      <w:r>
        <w:rPr>
          <w:rFonts w:cs="Arial"/>
          <w:b/>
          <w:bCs/>
          <w:color w:val="CF4A02"/>
          <w:sz w:val="20"/>
          <w:szCs w:val="20"/>
          <w:cs/>
          <w:lang w:bidi="th-TH"/>
        </w:rPr>
        <w:t>)</w:t>
      </w:r>
      <w:r>
        <w:rPr>
          <w:rFonts w:cs="Arial"/>
          <w:b/>
          <w:color w:val="CF4A02"/>
          <w:sz w:val="20"/>
          <w:szCs w:val="20"/>
        </w:rPr>
        <w:tab/>
        <w:t>Key management compensation</w:t>
      </w:r>
    </w:p>
    <w:p w14:paraId="1C59E45C" w14:textId="77777777" w:rsidR="00725511" w:rsidRDefault="00725511" w:rsidP="00725511">
      <w:pPr>
        <w:tabs>
          <w:tab w:val="left" w:pos="709"/>
        </w:tabs>
        <w:spacing w:after="0"/>
        <w:ind w:left="540"/>
        <w:jc w:val="both"/>
        <w:rPr>
          <w:rFonts w:cs="Arial"/>
          <w:sz w:val="20"/>
          <w:szCs w:val="20"/>
        </w:rPr>
      </w:pPr>
    </w:p>
    <w:p w14:paraId="3F9A5E63" w14:textId="2B1BB556" w:rsidR="00725511" w:rsidRDefault="00725511" w:rsidP="00DC5276">
      <w:pPr>
        <w:tabs>
          <w:tab w:val="left" w:pos="709"/>
        </w:tabs>
        <w:spacing w:after="0"/>
        <w:ind w:left="540"/>
        <w:jc w:val="both"/>
        <w:rPr>
          <w:rFonts w:cs="Arial"/>
          <w:sz w:val="20"/>
          <w:szCs w:val="20"/>
        </w:rPr>
      </w:pPr>
      <w:r>
        <w:rPr>
          <w:rFonts w:cs="Arial"/>
          <w:sz w:val="20"/>
          <w:szCs w:val="20"/>
        </w:rPr>
        <w:t>The compensation paid or payable to key management for the three</w:t>
      </w:r>
      <w:r>
        <w:rPr>
          <w:rFonts w:cs="Arial"/>
          <w:sz w:val="20"/>
          <w:szCs w:val="20"/>
          <w:cs/>
          <w:lang w:bidi="th-TH"/>
        </w:rPr>
        <w:t>-</w:t>
      </w:r>
      <w:r>
        <w:rPr>
          <w:rFonts w:cs="Arial"/>
          <w:sz w:val="20"/>
          <w:szCs w:val="20"/>
        </w:rPr>
        <w:t xml:space="preserve">month period ended </w:t>
      </w:r>
      <w:r w:rsidR="00294E26">
        <w:rPr>
          <w:rFonts w:cs="Arial"/>
          <w:sz w:val="20"/>
          <w:szCs w:val="20"/>
        </w:rPr>
        <w:br/>
      </w:r>
      <w:r w:rsidR="004F3CB5">
        <w:rPr>
          <w:rFonts w:cs="Arial"/>
          <w:sz w:val="20"/>
          <w:szCs w:val="20"/>
        </w:rPr>
        <w:t>30 September</w:t>
      </w:r>
      <w:r>
        <w:rPr>
          <w:rFonts w:cs="Arial"/>
          <w:sz w:val="20"/>
          <w:szCs w:val="20"/>
        </w:rPr>
        <w:t xml:space="preserve"> </w:t>
      </w:r>
      <w:r w:rsidR="00294E26">
        <w:rPr>
          <w:rFonts w:cs="Arial"/>
          <w:sz w:val="20"/>
          <w:szCs w:val="20"/>
        </w:rPr>
        <w:t>2024</w:t>
      </w:r>
      <w:r>
        <w:rPr>
          <w:rFonts w:cs="Arial"/>
          <w:sz w:val="20"/>
          <w:szCs w:val="20"/>
        </w:rPr>
        <w:t xml:space="preserve"> and </w:t>
      </w:r>
      <w:r w:rsidR="00294E26">
        <w:rPr>
          <w:rFonts w:cs="Arial"/>
          <w:sz w:val="20"/>
          <w:szCs w:val="20"/>
        </w:rPr>
        <w:t>2023</w:t>
      </w:r>
      <w:r>
        <w:rPr>
          <w:rFonts w:cs="Arial"/>
          <w:sz w:val="20"/>
          <w:szCs w:val="20"/>
        </w:rPr>
        <w:t xml:space="preserve"> are as follows</w:t>
      </w:r>
      <w:r>
        <w:rPr>
          <w:rFonts w:cs="Arial"/>
          <w:sz w:val="20"/>
          <w:szCs w:val="20"/>
          <w:cs/>
          <w:lang w:bidi="th-TH"/>
        </w:rPr>
        <w:t>:</w:t>
      </w:r>
    </w:p>
    <w:p w14:paraId="2023C1F3" w14:textId="77777777" w:rsidR="00725511" w:rsidRDefault="00725511" w:rsidP="00725511">
      <w:pPr>
        <w:spacing w:after="0"/>
        <w:ind w:left="540"/>
        <w:jc w:val="both"/>
        <w:rPr>
          <w:rFonts w:cs="Arial"/>
          <w:b/>
          <w:sz w:val="20"/>
          <w:szCs w:val="20"/>
        </w:rPr>
      </w:pPr>
    </w:p>
    <w:tbl>
      <w:tblPr>
        <w:tblW w:w="9144" w:type="dxa"/>
        <w:tblInd w:w="-6" w:type="dxa"/>
        <w:tblLayout w:type="fixed"/>
        <w:tblCellMar>
          <w:left w:w="115" w:type="dxa"/>
          <w:right w:w="115" w:type="dxa"/>
        </w:tblCellMar>
        <w:tblLook w:val="0400" w:firstRow="0" w:lastRow="0" w:firstColumn="0" w:lastColumn="0" w:noHBand="0" w:noVBand="1"/>
      </w:tblPr>
      <w:tblGrid>
        <w:gridCol w:w="5818"/>
        <w:gridCol w:w="1670"/>
        <w:gridCol w:w="1656"/>
      </w:tblGrid>
      <w:tr w:rsidR="00725511" w:rsidRPr="00BC467F" w14:paraId="409B202C" w14:textId="77777777" w:rsidTr="00294E26">
        <w:tc>
          <w:tcPr>
            <w:tcW w:w="5818" w:type="dxa"/>
            <w:shd w:val="clear" w:color="auto" w:fill="auto"/>
            <w:vAlign w:val="bottom"/>
          </w:tcPr>
          <w:p w14:paraId="16D453C8" w14:textId="77777777" w:rsidR="00725511" w:rsidRDefault="00725511" w:rsidP="000840C1">
            <w:pPr>
              <w:spacing w:after="0"/>
              <w:ind w:left="540"/>
              <w:rPr>
                <w:rFonts w:cs="Arial"/>
                <w:b/>
                <w:sz w:val="20"/>
                <w:szCs w:val="20"/>
              </w:rPr>
            </w:pPr>
          </w:p>
        </w:tc>
        <w:tc>
          <w:tcPr>
            <w:tcW w:w="1670" w:type="dxa"/>
            <w:tcBorders>
              <w:top w:val="single" w:sz="4" w:space="0" w:color="000000"/>
            </w:tcBorders>
            <w:shd w:val="clear" w:color="auto" w:fill="auto"/>
            <w:vAlign w:val="bottom"/>
          </w:tcPr>
          <w:p w14:paraId="6A9EE497" w14:textId="1DBFDE78" w:rsidR="00725511" w:rsidRDefault="004F3CB5" w:rsidP="00322594">
            <w:pPr>
              <w:spacing w:after="0"/>
              <w:ind w:right="-72"/>
              <w:jc w:val="right"/>
              <w:rPr>
                <w:rFonts w:cs="Arial"/>
                <w:b/>
                <w:sz w:val="20"/>
                <w:szCs w:val="20"/>
              </w:rPr>
            </w:pPr>
            <w:r>
              <w:rPr>
                <w:rFonts w:cs="Arial"/>
                <w:b/>
                <w:sz w:val="20"/>
                <w:szCs w:val="20"/>
              </w:rPr>
              <w:t>30 September</w:t>
            </w:r>
          </w:p>
          <w:p w14:paraId="6CB452E3" w14:textId="7798F512" w:rsidR="00725511" w:rsidRDefault="00294E26" w:rsidP="00322594">
            <w:pPr>
              <w:spacing w:after="0"/>
              <w:ind w:right="-72"/>
              <w:jc w:val="right"/>
              <w:rPr>
                <w:rFonts w:cs="Arial"/>
                <w:b/>
                <w:sz w:val="20"/>
                <w:szCs w:val="20"/>
              </w:rPr>
            </w:pPr>
            <w:r>
              <w:rPr>
                <w:rFonts w:cs="Arial"/>
                <w:b/>
                <w:sz w:val="20"/>
                <w:szCs w:val="20"/>
              </w:rPr>
              <w:t>2024</w:t>
            </w:r>
          </w:p>
        </w:tc>
        <w:tc>
          <w:tcPr>
            <w:tcW w:w="1656" w:type="dxa"/>
            <w:tcBorders>
              <w:top w:val="single" w:sz="4" w:space="0" w:color="000000"/>
            </w:tcBorders>
            <w:shd w:val="clear" w:color="auto" w:fill="auto"/>
            <w:vAlign w:val="bottom"/>
          </w:tcPr>
          <w:p w14:paraId="5CDCCD18" w14:textId="27784830" w:rsidR="00725511" w:rsidRDefault="004F3CB5" w:rsidP="00322594">
            <w:pPr>
              <w:spacing w:after="0"/>
              <w:ind w:right="-72"/>
              <w:jc w:val="right"/>
              <w:rPr>
                <w:rFonts w:cs="Arial"/>
                <w:b/>
                <w:sz w:val="20"/>
                <w:szCs w:val="20"/>
              </w:rPr>
            </w:pPr>
            <w:r>
              <w:rPr>
                <w:rFonts w:cs="Arial"/>
                <w:b/>
                <w:sz w:val="20"/>
                <w:szCs w:val="20"/>
              </w:rPr>
              <w:t>30 September</w:t>
            </w:r>
          </w:p>
          <w:p w14:paraId="1DB4EAA9" w14:textId="6C88E120" w:rsidR="00725511" w:rsidRDefault="00294E26" w:rsidP="00322594">
            <w:pPr>
              <w:spacing w:after="0"/>
              <w:ind w:right="-72"/>
              <w:jc w:val="right"/>
              <w:rPr>
                <w:rFonts w:cs="Arial"/>
                <w:b/>
                <w:sz w:val="20"/>
                <w:szCs w:val="20"/>
              </w:rPr>
            </w:pPr>
            <w:r>
              <w:rPr>
                <w:rFonts w:cs="Arial"/>
                <w:b/>
                <w:sz w:val="20"/>
                <w:szCs w:val="20"/>
              </w:rPr>
              <w:t>2023</w:t>
            </w:r>
          </w:p>
        </w:tc>
      </w:tr>
      <w:tr w:rsidR="00725511" w:rsidRPr="00BC467F" w14:paraId="403DE997" w14:textId="77777777" w:rsidTr="00294E26">
        <w:tc>
          <w:tcPr>
            <w:tcW w:w="5818" w:type="dxa"/>
            <w:shd w:val="clear" w:color="auto" w:fill="auto"/>
            <w:vAlign w:val="bottom"/>
          </w:tcPr>
          <w:p w14:paraId="1A2E1C77" w14:textId="77777777" w:rsidR="00725511" w:rsidRDefault="00725511" w:rsidP="000840C1">
            <w:pPr>
              <w:tabs>
                <w:tab w:val="left" w:pos="708"/>
                <w:tab w:val="left" w:pos="9781"/>
              </w:tabs>
              <w:spacing w:after="0"/>
              <w:ind w:left="540"/>
              <w:rPr>
                <w:rFonts w:cs="Arial"/>
                <w:sz w:val="20"/>
                <w:szCs w:val="20"/>
              </w:rPr>
            </w:pPr>
          </w:p>
        </w:tc>
        <w:tc>
          <w:tcPr>
            <w:tcW w:w="1670" w:type="dxa"/>
            <w:tcBorders>
              <w:bottom w:val="single" w:sz="4" w:space="0" w:color="000000"/>
            </w:tcBorders>
            <w:shd w:val="clear" w:color="auto" w:fill="auto"/>
            <w:vAlign w:val="bottom"/>
          </w:tcPr>
          <w:p w14:paraId="7606CAF5" w14:textId="77777777" w:rsidR="00725511" w:rsidRDefault="00725511" w:rsidP="00322594">
            <w:pPr>
              <w:spacing w:after="0"/>
              <w:ind w:right="-72"/>
              <w:jc w:val="right"/>
              <w:rPr>
                <w:rFonts w:cs="Arial"/>
                <w:b/>
                <w:sz w:val="20"/>
                <w:szCs w:val="20"/>
              </w:rPr>
            </w:pPr>
            <w:r>
              <w:rPr>
                <w:rFonts w:cs="Arial"/>
                <w:b/>
                <w:sz w:val="20"/>
                <w:szCs w:val="20"/>
              </w:rPr>
              <w:t>Baht</w:t>
            </w:r>
          </w:p>
        </w:tc>
        <w:tc>
          <w:tcPr>
            <w:tcW w:w="1656" w:type="dxa"/>
            <w:tcBorders>
              <w:bottom w:val="single" w:sz="4" w:space="0" w:color="000000"/>
            </w:tcBorders>
            <w:shd w:val="clear" w:color="auto" w:fill="auto"/>
            <w:vAlign w:val="bottom"/>
          </w:tcPr>
          <w:p w14:paraId="7DA50F03" w14:textId="77777777" w:rsidR="00725511" w:rsidRDefault="00725511" w:rsidP="00322594">
            <w:pPr>
              <w:spacing w:after="0"/>
              <w:ind w:right="-72"/>
              <w:jc w:val="right"/>
              <w:rPr>
                <w:rFonts w:cs="Arial"/>
                <w:b/>
                <w:sz w:val="20"/>
                <w:szCs w:val="20"/>
              </w:rPr>
            </w:pPr>
            <w:r>
              <w:rPr>
                <w:rFonts w:cs="Arial"/>
                <w:b/>
                <w:sz w:val="20"/>
                <w:szCs w:val="20"/>
              </w:rPr>
              <w:t>Baht</w:t>
            </w:r>
          </w:p>
        </w:tc>
      </w:tr>
      <w:tr w:rsidR="00725511" w:rsidRPr="00BC467F" w14:paraId="1856D35F" w14:textId="77777777" w:rsidTr="00294E26">
        <w:trPr>
          <w:trHeight w:val="167"/>
        </w:trPr>
        <w:tc>
          <w:tcPr>
            <w:tcW w:w="5818" w:type="dxa"/>
            <w:shd w:val="clear" w:color="auto" w:fill="auto"/>
            <w:vAlign w:val="bottom"/>
          </w:tcPr>
          <w:p w14:paraId="2237174E" w14:textId="77777777" w:rsidR="00725511" w:rsidRDefault="00725511" w:rsidP="000840C1">
            <w:pPr>
              <w:tabs>
                <w:tab w:val="left" w:pos="1134"/>
                <w:tab w:val="left" w:pos="1276"/>
                <w:tab w:val="center" w:pos="3402"/>
                <w:tab w:val="center" w:pos="4536"/>
                <w:tab w:val="center" w:pos="5670"/>
                <w:tab w:val="center" w:pos="6804"/>
                <w:tab w:val="right" w:pos="7655"/>
              </w:tabs>
              <w:spacing w:after="0"/>
              <w:ind w:left="540"/>
              <w:rPr>
                <w:rFonts w:cs="Arial"/>
                <w:sz w:val="20"/>
                <w:szCs w:val="20"/>
              </w:rPr>
            </w:pPr>
          </w:p>
        </w:tc>
        <w:tc>
          <w:tcPr>
            <w:tcW w:w="1670" w:type="dxa"/>
            <w:tcBorders>
              <w:top w:val="single" w:sz="4" w:space="0" w:color="000000"/>
            </w:tcBorders>
            <w:shd w:val="clear" w:color="auto" w:fill="FAFAFA"/>
            <w:vAlign w:val="bottom"/>
          </w:tcPr>
          <w:p w14:paraId="3685CFD2" w14:textId="77777777" w:rsidR="00725511" w:rsidRDefault="00725511" w:rsidP="00322594">
            <w:pPr>
              <w:spacing w:after="0"/>
              <w:ind w:right="-72"/>
              <w:jc w:val="right"/>
              <w:rPr>
                <w:rFonts w:cs="Arial"/>
                <w:sz w:val="20"/>
                <w:szCs w:val="20"/>
              </w:rPr>
            </w:pPr>
          </w:p>
        </w:tc>
        <w:tc>
          <w:tcPr>
            <w:tcW w:w="1656" w:type="dxa"/>
            <w:tcBorders>
              <w:top w:val="single" w:sz="4" w:space="0" w:color="000000"/>
            </w:tcBorders>
            <w:shd w:val="clear" w:color="auto" w:fill="auto"/>
            <w:vAlign w:val="bottom"/>
          </w:tcPr>
          <w:p w14:paraId="468285E1" w14:textId="77777777" w:rsidR="00725511" w:rsidRDefault="00725511" w:rsidP="00322594">
            <w:pPr>
              <w:spacing w:after="0"/>
              <w:ind w:right="-72"/>
              <w:jc w:val="right"/>
              <w:rPr>
                <w:rFonts w:cs="Arial"/>
                <w:sz w:val="20"/>
                <w:szCs w:val="20"/>
              </w:rPr>
            </w:pPr>
          </w:p>
        </w:tc>
      </w:tr>
      <w:tr w:rsidR="00725511" w:rsidRPr="00BC467F" w14:paraId="2F620D9F" w14:textId="77777777" w:rsidTr="00294E26">
        <w:trPr>
          <w:trHeight w:val="167"/>
        </w:trPr>
        <w:tc>
          <w:tcPr>
            <w:tcW w:w="5818" w:type="dxa"/>
            <w:shd w:val="clear" w:color="auto" w:fill="auto"/>
          </w:tcPr>
          <w:p w14:paraId="55F793B1" w14:textId="77777777" w:rsidR="00725511" w:rsidRDefault="00725511" w:rsidP="000840C1">
            <w:pPr>
              <w:tabs>
                <w:tab w:val="left" w:pos="1134"/>
                <w:tab w:val="left" w:pos="1276"/>
                <w:tab w:val="center" w:pos="3402"/>
                <w:tab w:val="center" w:pos="4536"/>
                <w:tab w:val="center" w:pos="5670"/>
                <w:tab w:val="center" w:pos="6804"/>
                <w:tab w:val="right" w:pos="7655"/>
              </w:tabs>
              <w:spacing w:after="0"/>
              <w:ind w:left="540"/>
              <w:rPr>
                <w:rFonts w:cs="Arial"/>
                <w:b/>
                <w:color w:val="000000"/>
                <w:sz w:val="20"/>
                <w:szCs w:val="20"/>
              </w:rPr>
            </w:pPr>
            <w:r>
              <w:rPr>
                <w:rFonts w:cs="Arial"/>
                <w:sz w:val="20"/>
                <w:szCs w:val="20"/>
              </w:rPr>
              <w:t>Salaries and other short</w:t>
            </w:r>
            <w:r>
              <w:rPr>
                <w:rFonts w:cs="Arial"/>
                <w:sz w:val="20"/>
                <w:szCs w:val="20"/>
                <w:cs/>
                <w:lang w:bidi="th-TH"/>
              </w:rPr>
              <w:t>-</w:t>
            </w:r>
            <w:r>
              <w:rPr>
                <w:rFonts w:cs="Arial"/>
                <w:sz w:val="20"/>
                <w:szCs w:val="20"/>
              </w:rPr>
              <w:t>term employee benefits</w:t>
            </w:r>
          </w:p>
        </w:tc>
        <w:tc>
          <w:tcPr>
            <w:tcW w:w="1670" w:type="dxa"/>
            <w:shd w:val="clear" w:color="auto" w:fill="FAFAFA"/>
            <w:vAlign w:val="bottom"/>
          </w:tcPr>
          <w:p w14:paraId="15E9BF46" w14:textId="164DF595" w:rsidR="00725511" w:rsidRDefault="0012130C" w:rsidP="00322594">
            <w:pPr>
              <w:spacing w:after="0"/>
              <w:ind w:right="-72"/>
              <w:jc w:val="right"/>
              <w:rPr>
                <w:rFonts w:cs="Arial"/>
                <w:sz w:val="20"/>
                <w:szCs w:val="20"/>
              </w:rPr>
            </w:pPr>
            <w:r>
              <w:rPr>
                <w:rFonts w:cs="Arial"/>
                <w:sz w:val="20"/>
                <w:szCs w:val="20"/>
              </w:rPr>
              <w:t>3,115,000</w:t>
            </w:r>
          </w:p>
        </w:tc>
        <w:tc>
          <w:tcPr>
            <w:tcW w:w="1656" w:type="dxa"/>
            <w:shd w:val="clear" w:color="auto" w:fill="auto"/>
            <w:vAlign w:val="center"/>
          </w:tcPr>
          <w:p w14:paraId="435BAF54" w14:textId="372EF30D" w:rsidR="00725511" w:rsidRDefault="0012130C" w:rsidP="00322594">
            <w:pPr>
              <w:spacing w:after="0"/>
              <w:ind w:right="-72"/>
              <w:jc w:val="right"/>
              <w:rPr>
                <w:rFonts w:cs="Arial"/>
                <w:sz w:val="20"/>
                <w:szCs w:val="20"/>
              </w:rPr>
            </w:pPr>
            <w:r>
              <w:rPr>
                <w:rFonts w:cs="Arial"/>
                <w:sz w:val="20"/>
                <w:szCs w:val="20"/>
              </w:rPr>
              <w:t>2,866,667</w:t>
            </w:r>
          </w:p>
        </w:tc>
      </w:tr>
      <w:tr w:rsidR="003B3953" w:rsidRPr="00BC467F" w14:paraId="6BA5EA8A" w14:textId="77777777" w:rsidTr="00294E26">
        <w:trPr>
          <w:trHeight w:val="207"/>
        </w:trPr>
        <w:tc>
          <w:tcPr>
            <w:tcW w:w="5818" w:type="dxa"/>
            <w:shd w:val="clear" w:color="auto" w:fill="auto"/>
          </w:tcPr>
          <w:p w14:paraId="5FB15A03" w14:textId="77777777" w:rsidR="00725511" w:rsidRDefault="00725511" w:rsidP="000840C1">
            <w:pPr>
              <w:tabs>
                <w:tab w:val="left" w:pos="1134"/>
                <w:tab w:val="left" w:pos="1276"/>
                <w:tab w:val="center" w:pos="3402"/>
                <w:tab w:val="center" w:pos="4536"/>
                <w:tab w:val="center" w:pos="5670"/>
                <w:tab w:val="center" w:pos="6804"/>
                <w:tab w:val="right" w:pos="7655"/>
              </w:tabs>
              <w:spacing w:after="0"/>
              <w:ind w:left="540"/>
              <w:rPr>
                <w:rFonts w:cs="Arial"/>
                <w:sz w:val="20"/>
                <w:szCs w:val="20"/>
              </w:rPr>
            </w:pPr>
            <w:r>
              <w:rPr>
                <w:rFonts w:cs="Arial"/>
                <w:sz w:val="20"/>
                <w:szCs w:val="20"/>
              </w:rPr>
              <w:t>Post</w:t>
            </w:r>
            <w:r>
              <w:rPr>
                <w:rFonts w:cs="Arial"/>
                <w:sz w:val="20"/>
                <w:szCs w:val="20"/>
                <w:cs/>
                <w:lang w:bidi="th-TH"/>
              </w:rPr>
              <w:t>-</w:t>
            </w:r>
            <w:r>
              <w:rPr>
                <w:rFonts w:cs="Arial"/>
                <w:sz w:val="20"/>
                <w:szCs w:val="20"/>
              </w:rPr>
              <w:t>employment benefits</w:t>
            </w:r>
          </w:p>
        </w:tc>
        <w:tc>
          <w:tcPr>
            <w:tcW w:w="1670" w:type="dxa"/>
            <w:tcBorders>
              <w:bottom w:val="single" w:sz="4" w:space="0" w:color="000000"/>
            </w:tcBorders>
            <w:shd w:val="clear" w:color="auto" w:fill="FAFAFA"/>
            <w:vAlign w:val="bottom"/>
          </w:tcPr>
          <w:p w14:paraId="31D70958" w14:textId="7AA840B2" w:rsidR="00725511" w:rsidRDefault="0012130C" w:rsidP="00322594">
            <w:pPr>
              <w:spacing w:after="0"/>
              <w:ind w:right="-72"/>
              <w:jc w:val="right"/>
              <w:rPr>
                <w:rFonts w:cs="Arial"/>
                <w:sz w:val="20"/>
                <w:szCs w:val="20"/>
              </w:rPr>
            </w:pPr>
            <w:r>
              <w:rPr>
                <w:rFonts w:cs="Arial"/>
                <w:sz w:val="20"/>
                <w:szCs w:val="20"/>
              </w:rPr>
              <w:t>113,2</w:t>
            </w:r>
            <w:r w:rsidR="00E27280">
              <w:rPr>
                <w:rFonts w:cs="Arial"/>
                <w:sz w:val="20"/>
                <w:szCs w:val="20"/>
              </w:rPr>
              <w:t>8</w:t>
            </w:r>
            <w:r>
              <w:rPr>
                <w:rFonts w:cs="Arial"/>
                <w:sz w:val="20"/>
                <w:szCs w:val="20"/>
              </w:rPr>
              <w:t>8</w:t>
            </w:r>
          </w:p>
        </w:tc>
        <w:tc>
          <w:tcPr>
            <w:tcW w:w="1656" w:type="dxa"/>
            <w:tcBorders>
              <w:bottom w:val="single" w:sz="4" w:space="0" w:color="000000"/>
            </w:tcBorders>
            <w:shd w:val="clear" w:color="auto" w:fill="auto"/>
            <w:vAlign w:val="center"/>
          </w:tcPr>
          <w:p w14:paraId="218E5029" w14:textId="1F2F0866" w:rsidR="00725511" w:rsidRDefault="0012130C" w:rsidP="00322594">
            <w:pPr>
              <w:spacing w:after="0"/>
              <w:ind w:right="-72"/>
              <w:jc w:val="right"/>
              <w:rPr>
                <w:rFonts w:cs="Arial"/>
                <w:sz w:val="20"/>
                <w:szCs w:val="20"/>
              </w:rPr>
            </w:pPr>
            <w:r>
              <w:rPr>
                <w:rFonts w:cs="Arial"/>
                <w:sz w:val="20"/>
                <w:szCs w:val="20"/>
              </w:rPr>
              <w:t>74,002</w:t>
            </w:r>
          </w:p>
        </w:tc>
      </w:tr>
      <w:tr w:rsidR="003B3953" w:rsidRPr="00BC467F" w14:paraId="15240CDA" w14:textId="77777777" w:rsidTr="00294E26">
        <w:trPr>
          <w:trHeight w:val="167"/>
        </w:trPr>
        <w:tc>
          <w:tcPr>
            <w:tcW w:w="5818" w:type="dxa"/>
            <w:shd w:val="clear" w:color="auto" w:fill="auto"/>
          </w:tcPr>
          <w:p w14:paraId="5723B26F" w14:textId="77777777" w:rsidR="00725511" w:rsidRDefault="00725511" w:rsidP="000840C1">
            <w:pPr>
              <w:tabs>
                <w:tab w:val="left" w:pos="1134"/>
                <w:tab w:val="left" w:pos="1276"/>
                <w:tab w:val="center" w:pos="3402"/>
                <w:tab w:val="center" w:pos="4536"/>
                <w:tab w:val="center" w:pos="5670"/>
                <w:tab w:val="center" w:pos="6804"/>
                <w:tab w:val="right" w:pos="7655"/>
              </w:tabs>
              <w:spacing w:after="0"/>
              <w:ind w:left="540"/>
              <w:rPr>
                <w:rFonts w:cs="Arial"/>
                <w:sz w:val="20"/>
                <w:szCs w:val="20"/>
              </w:rPr>
            </w:pPr>
          </w:p>
        </w:tc>
        <w:tc>
          <w:tcPr>
            <w:tcW w:w="1670" w:type="dxa"/>
            <w:tcBorders>
              <w:top w:val="single" w:sz="4" w:space="0" w:color="000000"/>
            </w:tcBorders>
            <w:shd w:val="clear" w:color="auto" w:fill="FAFAFA"/>
            <w:vAlign w:val="bottom"/>
          </w:tcPr>
          <w:p w14:paraId="0F81215F" w14:textId="77777777" w:rsidR="00725511" w:rsidRDefault="00725511" w:rsidP="00322594">
            <w:pPr>
              <w:spacing w:after="0"/>
              <w:ind w:right="-72"/>
              <w:jc w:val="right"/>
              <w:rPr>
                <w:rFonts w:cs="Arial"/>
                <w:sz w:val="20"/>
                <w:szCs w:val="20"/>
              </w:rPr>
            </w:pPr>
          </w:p>
        </w:tc>
        <w:tc>
          <w:tcPr>
            <w:tcW w:w="1656" w:type="dxa"/>
            <w:tcBorders>
              <w:top w:val="single" w:sz="4" w:space="0" w:color="000000"/>
            </w:tcBorders>
            <w:shd w:val="clear" w:color="auto" w:fill="auto"/>
            <w:vAlign w:val="center"/>
          </w:tcPr>
          <w:p w14:paraId="67E9F334" w14:textId="77777777" w:rsidR="00725511" w:rsidRDefault="00725511" w:rsidP="00322594">
            <w:pPr>
              <w:spacing w:after="0"/>
              <w:ind w:right="-72"/>
              <w:jc w:val="right"/>
              <w:rPr>
                <w:rFonts w:cs="Arial"/>
                <w:sz w:val="20"/>
                <w:szCs w:val="20"/>
              </w:rPr>
            </w:pPr>
          </w:p>
        </w:tc>
      </w:tr>
      <w:tr w:rsidR="003B3953" w:rsidRPr="00BC467F" w14:paraId="2513D877" w14:textId="77777777" w:rsidTr="00294E26">
        <w:trPr>
          <w:trHeight w:val="167"/>
        </w:trPr>
        <w:tc>
          <w:tcPr>
            <w:tcW w:w="5818" w:type="dxa"/>
            <w:shd w:val="clear" w:color="auto" w:fill="auto"/>
          </w:tcPr>
          <w:p w14:paraId="230DBD72" w14:textId="77777777" w:rsidR="00725511" w:rsidRDefault="00725511" w:rsidP="000840C1">
            <w:pPr>
              <w:tabs>
                <w:tab w:val="left" w:pos="1134"/>
                <w:tab w:val="left" w:pos="1276"/>
                <w:tab w:val="center" w:pos="3402"/>
                <w:tab w:val="center" w:pos="4536"/>
                <w:tab w:val="center" w:pos="5670"/>
                <w:tab w:val="center" w:pos="6804"/>
                <w:tab w:val="right" w:pos="7655"/>
              </w:tabs>
              <w:spacing w:after="0"/>
              <w:ind w:left="540"/>
              <w:rPr>
                <w:rFonts w:cs="Arial"/>
                <w:sz w:val="20"/>
                <w:szCs w:val="20"/>
              </w:rPr>
            </w:pPr>
            <w:r>
              <w:rPr>
                <w:rFonts w:cs="Arial"/>
                <w:b/>
                <w:sz w:val="20"/>
                <w:szCs w:val="20"/>
              </w:rPr>
              <w:t>Total</w:t>
            </w:r>
          </w:p>
        </w:tc>
        <w:tc>
          <w:tcPr>
            <w:tcW w:w="1670" w:type="dxa"/>
            <w:tcBorders>
              <w:bottom w:val="single" w:sz="4" w:space="0" w:color="000000"/>
            </w:tcBorders>
            <w:shd w:val="clear" w:color="auto" w:fill="FAFAFA"/>
            <w:vAlign w:val="bottom"/>
          </w:tcPr>
          <w:p w14:paraId="6129855F" w14:textId="084E1958" w:rsidR="00725511" w:rsidRDefault="0012130C" w:rsidP="00322594">
            <w:pPr>
              <w:spacing w:after="0"/>
              <w:ind w:right="-72"/>
              <w:jc w:val="right"/>
              <w:rPr>
                <w:rFonts w:cs="Arial"/>
                <w:sz w:val="20"/>
                <w:szCs w:val="20"/>
              </w:rPr>
            </w:pPr>
            <w:r>
              <w:rPr>
                <w:rFonts w:cs="Arial"/>
                <w:sz w:val="20"/>
                <w:szCs w:val="20"/>
              </w:rPr>
              <w:t>3,228,288</w:t>
            </w:r>
          </w:p>
        </w:tc>
        <w:tc>
          <w:tcPr>
            <w:tcW w:w="1656" w:type="dxa"/>
            <w:tcBorders>
              <w:bottom w:val="single" w:sz="4" w:space="0" w:color="000000"/>
            </w:tcBorders>
            <w:shd w:val="clear" w:color="auto" w:fill="auto"/>
            <w:vAlign w:val="center"/>
          </w:tcPr>
          <w:p w14:paraId="10EE67E1" w14:textId="6A620040" w:rsidR="00725511" w:rsidRDefault="0012130C" w:rsidP="00322594">
            <w:pPr>
              <w:spacing w:after="0"/>
              <w:ind w:right="-72"/>
              <w:jc w:val="right"/>
              <w:rPr>
                <w:rFonts w:cs="Arial"/>
                <w:sz w:val="20"/>
                <w:szCs w:val="20"/>
              </w:rPr>
            </w:pPr>
            <w:r>
              <w:rPr>
                <w:rFonts w:cs="Arial"/>
                <w:sz w:val="20"/>
                <w:szCs w:val="20"/>
              </w:rPr>
              <w:t>2,940,669</w:t>
            </w:r>
          </w:p>
        </w:tc>
      </w:tr>
    </w:tbl>
    <w:p w14:paraId="056409C7" w14:textId="77777777" w:rsidR="00A554E3" w:rsidRDefault="00A554E3" w:rsidP="00087C8D">
      <w:pPr>
        <w:tabs>
          <w:tab w:val="left" w:pos="709"/>
        </w:tabs>
        <w:spacing w:after="0"/>
        <w:ind w:left="540"/>
        <w:jc w:val="both"/>
        <w:rPr>
          <w:rFonts w:cs="Arial"/>
          <w:bCs/>
          <w:sz w:val="20"/>
          <w:szCs w:val="20"/>
        </w:rPr>
      </w:pPr>
    </w:p>
    <w:p w14:paraId="20DD6D02" w14:textId="77777777" w:rsidR="00BC467F" w:rsidRDefault="00BC467F" w:rsidP="00087C8D">
      <w:pPr>
        <w:tabs>
          <w:tab w:val="left" w:pos="709"/>
        </w:tabs>
        <w:spacing w:after="0"/>
        <w:ind w:left="540"/>
        <w:jc w:val="both"/>
        <w:rPr>
          <w:rFonts w:cs="Arial"/>
          <w:spacing w:val="-10"/>
          <w:sz w:val="20"/>
          <w:szCs w:val="20"/>
        </w:rPr>
      </w:pPr>
      <w:r>
        <w:rPr>
          <w:rFonts w:cs="Arial"/>
          <w:spacing w:val="-10"/>
          <w:sz w:val="20"/>
          <w:szCs w:val="20"/>
        </w:rPr>
        <w:br w:type="page"/>
      </w:r>
    </w:p>
    <w:p w14:paraId="69D7C1C6" w14:textId="71DC05F5" w:rsidR="00A554E3" w:rsidRDefault="00604AC3" w:rsidP="00087C8D">
      <w:pPr>
        <w:tabs>
          <w:tab w:val="left" w:pos="709"/>
        </w:tabs>
        <w:spacing w:after="0"/>
        <w:ind w:left="540"/>
        <w:jc w:val="both"/>
        <w:rPr>
          <w:rFonts w:cs="Arial"/>
          <w:bCs/>
          <w:sz w:val="20"/>
          <w:szCs w:val="20"/>
        </w:rPr>
      </w:pPr>
      <w:r>
        <w:rPr>
          <w:rFonts w:cs="Arial"/>
          <w:spacing w:val="-10"/>
          <w:sz w:val="20"/>
          <w:szCs w:val="20"/>
        </w:rPr>
        <w:t xml:space="preserve">The compensation paid or payable to key management for the </w:t>
      </w:r>
      <w:r w:rsidR="004F3CB5">
        <w:rPr>
          <w:rFonts w:cs="Arial"/>
          <w:spacing w:val="-10"/>
          <w:sz w:val="20"/>
          <w:szCs w:val="20"/>
        </w:rPr>
        <w:t>nine-month</w:t>
      </w:r>
      <w:r>
        <w:rPr>
          <w:rFonts w:cs="Arial"/>
          <w:spacing w:val="-10"/>
          <w:sz w:val="20"/>
          <w:szCs w:val="20"/>
        </w:rPr>
        <w:t xml:space="preserve"> period ended </w:t>
      </w:r>
      <w:r w:rsidR="004F3CB5">
        <w:rPr>
          <w:rFonts w:cs="Arial"/>
          <w:spacing w:val="-10"/>
          <w:sz w:val="20"/>
          <w:szCs w:val="20"/>
        </w:rPr>
        <w:t>30 September</w:t>
      </w:r>
      <w:r>
        <w:rPr>
          <w:rFonts w:cs="Arial"/>
          <w:spacing w:val="-6"/>
          <w:sz w:val="20"/>
          <w:szCs w:val="20"/>
        </w:rPr>
        <w:t xml:space="preserve"> </w:t>
      </w:r>
      <w:r w:rsidR="00294E26">
        <w:rPr>
          <w:rFonts w:cs="Arial"/>
          <w:spacing w:val="-6"/>
          <w:sz w:val="20"/>
          <w:szCs w:val="20"/>
        </w:rPr>
        <w:t>2024</w:t>
      </w:r>
      <w:r>
        <w:rPr>
          <w:rFonts w:cs="Arial"/>
          <w:sz w:val="20"/>
          <w:szCs w:val="20"/>
        </w:rPr>
        <w:t xml:space="preserve"> and </w:t>
      </w:r>
      <w:r w:rsidR="00294E26">
        <w:rPr>
          <w:rFonts w:cs="Arial"/>
          <w:sz w:val="20"/>
          <w:szCs w:val="20"/>
        </w:rPr>
        <w:t>2023</w:t>
      </w:r>
      <w:r>
        <w:rPr>
          <w:rFonts w:cs="Arial"/>
          <w:sz w:val="20"/>
          <w:szCs w:val="20"/>
        </w:rPr>
        <w:t xml:space="preserve"> are as follows</w:t>
      </w:r>
      <w:r>
        <w:rPr>
          <w:rFonts w:cs="Arial"/>
          <w:sz w:val="20"/>
          <w:szCs w:val="20"/>
          <w:cs/>
          <w:lang w:bidi="th-TH"/>
        </w:rPr>
        <w:t>:</w:t>
      </w:r>
    </w:p>
    <w:p w14:paraId="1531C8C3" w14:textId="77777777" w:rsidR="00A554E3" w:rsidRDefault="00A554E3" w:rsidP="00087C8D">
      <w:pPr>
        <w:spacing w:after="0"/>
        <w:ind w:left="540"/>
        <w:jc w:val="both"/>
        <w:rPr>
          <w:rFonts w:cs="Arial"/>
          <w:bCs/>
          <w:sz w:val="20"/>
          <w:szCs w:val="20"/>
        </w:rPr>
      </w:pPr>
    </w:p>
    <w:tbl>
      <w:tblPr>
        <w:tblW w:w="9148" w:type="dxa"/>
        <w:tblInd w:w="-6" w:type="dxa"/>
        <w:tblLayout w:type="fixed"/>
        <w:tblCellMar>
          <w:left w:w="115" w:type="dxa"/>
          <w:right w:w="115" w:type="dxa"/>
        </w:tblCellMar>
        <w:tblLook w:val="0400" w:firstRow="0" w:lastRow="0" w:firstColumn="0" w:lastColumn="0" w:noHBand="0" w:noVBand="1"/>
      </w:tblPr>
      <w:tblGrid>
        <w:gridCol w:w="5836"/>
        <w:gridCol w:w="1656"/>
        <w:gridCol w:w="1656"/>
      </w:tblGrid>
      <w:tr w:rsidR="00A554E3" w:rsidRPr="00BC467F" w14:paraId="60634B89" w14:textId="77777777" w:rsidTr="003B3953">
        <w:tc>
          <w:tcPr>
            <w:tcW w:w="5836" w:type="dxa"/>
            <w:shd w:val="clear" w:color="auto" w:fill="auto"/>
            <w:vAlign w:val="bottom"/>
          </w:tcPr>
          <w:p w14:paraId="31EF8FAC" w14:textId="77777777" w:rsidR="00A554E3" w:rsidRDefault="00A554E3" w:rsidP="000840C1">
            <w:pPr>
              <w:spacing w:after="0"/>
              <w:ind w:left="540"/>
              <w:rPr>
                <w:rFonts w:cs="Arial"/>
                <w:b/>
                <w:sz w:val="20"/>
                <w:szCs w:val="20"/>
              </w:rPr>
            </w:pPr>
          </w:p>
        </w:tc>
        <w:tc>
          <w:tcPr>
            <w:tcW w:w="1656" w:type="dxa"/>
            <w:tcBorders>
              <w:top w:val="single" w:sz="4" w:space="0" w:color="000000"/>
            </w:tcBorders>
            <w:shd w:val="clear" w:color="auto" w:fill="auto"/>
            <w:vAlign w:val="bottom"/>
          </w:tcPr>
          <w:p w14:paraId="4E67811E" w14:textId="327DEBD2" w:rsidR="00A554E3" w:rsidRDefault="004F3CB5" w:rsidP="00322594">
            <w:pPr>
              <w:spacing w:after="0"/>
              <w:ind w:right="-72"/>
              <w:jc w:val="right"/>
              <w:rPr>
                <w:rFonts w:cs="Arial"/>
                <w:b/>
                <w:sz w:val="20"/>
                <w:szCs w:val="20"/>
              </w:rPr>
            </w:pPr>
            <w:r>
              <w:rPr>
                <w:rFonts w:cs="Arial"/>
                <w:b/>
                <w:sz w:val="20"/>
                <w:szCs w:val="20"/>
              </w:rPr>
              <w:t>30 September</w:t>
            </w:r>
          </w:p>
          <w:p w14:paraId="73D1283F" w14:textId="2E20AB40" w:rsidR="00A554E3" w:rsidRDefault="00294E26" w:rsidP="00322594">
            <w:pPr>
              <w:spacing w:after="0"/>
              <w:ind w:right="-72"/>
              <w:jc w:val="right"/>
              <w:rPr>
                <w:rFonts w:cs="Arial"/>
                <w:b/>
                <w:sz w:val="20"/>
                <w:szCs w:val="20"/>
              </w:rPr>
            </w:pPr>
            <w:r>
              <w:rPr>
                <w:rFonts w:cs="Arial"/>
                <w:b/>
                <w:sz w:val="20"/>
                <w:szCs w:val="20"/>
              </w:rPr>
              <w:t>2024</w:t>
            </w:r>
          </w:p>
        </w:tc>
        <w:tc>
          <w:tcPr>
            <w:tcW w:w="1656" w:type="dxa"/>
            <w:tcBorders>
              <w:top w:val="single" w:sz="4" w:space="0" w:color="000000"/>
            </w:tcBorders>
            <w:shd w:val="clear" w:color="auto" w:fill="auto"/>
            <w:vAlign w:val="bottom"/>
          </w:tcPr>
          <w:p w14:paraId="3A01FC9D" w14:textId="7F100C85" w:rsidR="00A554E3" w:rsidRDefault="004F3CB5" w:rsidP="00322594">
            <w:pPr>
              <w:spacing w:after="0"/>
              <w:ind w:right="-72"/>
              <w:jc w:val="right"/>
              <w:rPr>
                <w:rFonts w:cs="Arial"/>
                <w:b/>
                <w:sz w:val="20"/>
                <w:szCs w:val="20"/>
              </w:rPr>
            </w:pPr>
            <w:r>
              <w:rPr>
                <w:rFonts w:cs="Arial"/>
                <w:b/>
                <w:sz w:val="20"/>
                <w:szCs w:val="20"/>
              </w:rPr>
              <w:t>30 September</w:t>
            </w:r>
          </w:p>
          <w:p w14:paraId="7944D318" w14:textId="3449B2C9" w:rsidR="00A554E3" w:rsidRDefault="00294E26" w:rsidP="00322594">
            <w:pPr>
              <w:spacing w:after="0"/>
              <w:ind w:right="-72"/>
              <w:jc w:val="right"/>
              <w:rPr>
                <w:rFonts w:cs="Arial"/>
                <w:b/>
                <w:sz w:val="20"/>
                <w:szCs w:val="20"/>
              </w:rPr>
            </w:pPr>
            <w:r>
              <w:rPr>
                <w:rFonts w:cs="Arial"/>
                <w:b/>
                <w:sz w:val="20"/>
                <w:szCs w:val="20"/>
              </w:rPr>
              <w:t>2023</w:t>
            </w:r>
          </w:p>
        </w:tc>
      </w:tr>
      <w:tr w:rsidR="00A554E3" w:rsidRPr="00BC467F" w14:paraId="5D8E78F8" w14:textId="77777777" w:rsidTr="003B3953">
        <w:tc>
          <w:tcPr>
            <w:tcW w:w="5836" w:type="dxa"/>
            <w:shd w:val="clear" w:color="auto" w:fill="auto"/>
            <w:vAlign w:val="bottom"/>
          </w:tcPr>
          <w:p w14:paraId="5C559E82" w14:textId="77777777" w:rsidR="00A554E3" w:rsidRDefault="00A554E3" w:rsidP="000840C1">
            <w:pPr>
              <w:tabs>
                <w:tab w:val="left" w:pos="708"/>
                <w:tab w:val="left" w:pos="9781"/>
              </w:tabs>
              <w:spacing w:after="0"/>
              <w:ind w:left="540"/>
              <w:rPr>
                <w:rFonts w:cs="Arial"/>
                <w:sz w:val="20"/>
                <w:szCs w:val="20"/>
              </w:rPr>
            </w:pPr>
          </w:p>
        </w:tc>
        <w:tc>
          <w:tcPr>
            <w:tcW w:w="1656" w:type="dxa"/>
            <w:tcBorders>
              <w:bottom w:val="single" w:sz="4" w:space="0" w:color="000000"/>
            </w:tcBorders>
            <w:shd w:val="clear" w:color="auto" w:fill="auto"/>
            <w:vAlign w:val="bottom"/>
          </w:tcPr>
          <w:p w14:paraId="5BAED5F7" w14:textId="77777777" w:rsidR="00A554E3" w:rsidRDefault="00604AC3" w:rsidP="00322594">
            <w:pPr>
              <w:spacing w:after="0"/>
              <w:ind w:right="-72"/>
              <w:jc w:val="right"/>
              <w:rPr>
                <w:rFonts w:cs="Arial"/>
                <w:b/>
                <w:sz w:val="20"/>
                <w:szCs w:val="20"/>
              </w:rPr>
            </w:pPr>
            <w:r>
              <w:rPr>
                <w:rFonts w:cs="Arial"/>
                <w:b/>
                <w:sz w:val="20"/>
                <w:szCs w:val="20"/>
              </w:rPr>
              <w:t>Baht</w:t>
            </w:r>
          </w:p>
        </w:tc>
        <w:tc>
          <w:tcPr>
            <w:tcW w:w="1656" w:type="dxa"/>
            <w:tcBorders>
              <w:bottom w:val="single" w:sz="4" w:space="0" w:color="000000"/>
            </w:tcBorders>
            <w:shd w:val="clear" w:color="auto" w:fill="auto"/>
            <w:vAlign w:val="bottom"/>
          </w:tcPr>
          <w:p w14:paraId="5D533E6B" w14:textId="77777777" w:rsidR="00A554E3" w:rsidRDefault="00604AC3" w:rsidP="00322594">
            <w:pPr>
              <w:spacing w:after="0"/>
              <w:ind w:right="-72"/>
              <w:jc w:val="right"/>
              <w:rPr>
                <w:rFonts w:cs="Arial"/>
                <w:b/>
                <w:sz w:val="20"/>
                <w:szCs w:val="20"/>
              </w:rPr>
            </w:pPr>
            <w:r>
              <w:rPr>
                <w:rFonts w:cs="Arial"/>
                <w:b/>
                <w:sz w:val="20"/>
                <w:szCs w:val="20"/>
              </w:rPr>
              <w:t>Baht</w:t>
            </w:r>
          </w:p>
        </w:tc>
      </w:tr>
      <w:tr w:rsidR="00A554E3" w:rsidRPr="00BC467F" w14:paraId="6DCF945A" w14:textId="77777777" w:rsidTr="003B3953">
        <w:trPr>
          <w:trHeight w:val="167"/>
        </w:trPr>
        <w:tc>
          <w:tcPr>
            <w:tcW w:w="5836" w:type="dxa"/>
            <w:shd w:val="clear" w:color="auto" w:fill="auto"/>
            <w:vAlign w:val="bottom"/>
          </w:tcPr>
          <w:p w14:paraId="3DC3A3BA" w14:textId="77777777" w:rsidR="00A554E3" w:rsidRDefault="00A554E3" w:rsidP="000840C1">
            <w:pPr>
              <w:tabs>
                <w:tab w:val="left" w:pos="1134"/>
                <w:tab w:val="left" w:pos="1276"/>
                <w:tab w:val="center" w:pos="3402"/>
                <w:tab w:val="center" w:pos="4536"/>
                <w:tab w:val="center" w:pos="5670"/>
                <w:tab w:val="center" w:pos="6804"/>
                <w:tab w:val="right" w:pos="7655"/>
              </w:tabs>
              <w:spacing w:after="0"/>
              <w:ind w:left="540"/>
              <w:rPr>
                <w:rFonts w:cs="Arial"/>
                <w:sz w:val="20"/>
                <w:szCs w:val="20"/>
              </w:rPr>
            </w:pPr>
          </w:p>
        </w:tc>
        <w:tc>
          <w:tcPr>
            <w:tcW w:w="1656" w:type="dxa"/>
            <w:tcBorders>
              <w:top w:val="single" w:sz="4" w:space="0" w:color="000000"/>
            </w:tcBorders>
            <w:shd w:val="clear" w:color="auto" w:fill="FAFAFA"/>
            <w:vAlign w:val="bottom"/>
          </w:tcPr>
          <w:p w14:paraId="156CE40D" w14:textId="77777777" w:rsidR="00A554E3" w:rsidRDefault="00A554E3" w:rsidP="00322594">
            <w:pPr>
              <w:spacing w:after="0"/>
              <w:ind w:right="-72"/>
              <w:jc w:val="right"/>
              <w:rPr>
                <w:rFonts w:cs="Arial"/>
                <w:sz w:val="20"/>
                <w:szCs w:val="20"/>
              </w:rPr>
            </w:pPr>
          </w:p>
        </w:tc>
        <w:tc>
          <w:tcPr>
            <w:tcW w:w="1656" w:type="dxa"/>
            <w:tcBorders>
              <w:top w:val="single" w:sz="4" w:space="0" w:color="000000"/>
            </w:tcBorders>
            <w:shd w:val="clear" w:color="auto" w:fill="auto"/>
            <w:vAlign w:val="bottom"/>
          </w:tcPr>
          <w:p w14:paraId="0D757329" w14:textId="77777777" w:rsidR="00A554E3" w:rsidRDefault="00A554E3" w:rsidP="00322594">
            <w:pPr>
              <w:spacing w:after="0"/>
              <w:ind w:right="-72"/>
              <w:jc w:val="right"/>
              <w:rPr>
                <w:rFonts w:cs="Arial"/>
                <w:sz w:val="20"/>
                <w:szCs w:val="20"/>
              </w:rPr>
            </w:pPr>
          </w:p>
        </w:tc>
      </w:tr>
      <w:tr w:rsidR="00A554E3" w:rsidRPr="00BC467F" w14:paraId="733F62E7" w14:textId="77777777" w:rsidTr="003B3953">
        <w:trPr>
          <w:trHeight w:val="167"/>
        </w:trPr>
        <w:tc>
          <w:tcPr>
            <w:tcW w:w="5836" w:type="dxa"/>
            <w:shd w:val="clear" w:color="auto" w:fill="auto"/>
          </w:tcPr>
          <w:p w14:paraId="4F7B4432" w14:textId="77777777" w:rsidR="00A554E3" w:rsidRDefault="00604AC3" w:rsidP="000840C1">
            <w:pPr>
              <w:tabs>
                <w:tab w:val="left" w:pos="1134"/>
                <w:tab w:val="left" w:pos="1276"/>
                <w:tab w:val="center" w:pos="3402"/>
                <w:tab w:val="center" w:pos="4536"/>
                <w:tab w:val="center" w:pos="5670"/>
                <w:tab w:val="center" w:pos="6804"/>
                <w:tab w:val="right" w:pos="7655"/>
              </w:tabs>
              <w:spacing w:after="0"/>
              <w:ind w:left="540"/>
              <w:rPr>
                <w:rFonts w:cs="Arial"/>
                <w:b/>
                <w:color w:val="000000"/>
                <w:sz w:val="20"/>
                <w:szCs w:val="20"/>
              </w:rPr>
            </w:pPr>
            <w:r>
              <w:rPr>
                <w:rFonts w:cs="Arial"/>
                <w:sz w:val="20"/>
                <w:szCs w:val="20"/>
              </w:rPr>
              <w:t>Salaries and other short</w:t>
            </w:r>
            <w:r>
              <w:rPr>
                <w:rFonts w:cs="Arial"/>
                <w:sz w:val="20"/>
                <w:szCs w:val="20"/>
                <w:cs/>
                <w:lang w:bidi="th-TH"/>
              </w:rPr>
              <w:t>-</w:t>
            </w:r>
            <w:r>
              <w:rPr>
                <w:rFonts w:cs="Arial"/>
                <w:sz w:val="20"/>
                <w:szCs w:val="20"/>
              </w:rPr>
              <w:t>term employee benefits</w:t>
            </w:r>
          </w:p>
        </w:tc>
        <w:tc>
          <w:tcPr>
            <w:tcW w:w="1656" w:type="dxa"/>
            <w:shd w:val="clear" w:color="auto" w:fill="FAFAFA"/>
            <w:vAlign w:val="bottom"/>
          </w:tcPr>
          <w:p w14:paraId="46F4039C" w14:textId="4CB0973A" w:rsidR="00A554E3" w:rsidRDefault="0012130C" w:rsidP="00322594">
            <w:pPr>
              <w:spacing w:after="0"/>
              <w:ind w:right="-72"/>
              <w:jc w:val="right"/>
              <w:rPr>
                <w:rFonts w:cs="Arial"/>
                <w:sz w:val="20"/>
                <w:szCs w:val="20"/>
              </w:rPr>
            </w:pPr>
            <w:r>
              <w:rPr>
                <w:rFonts w:cs="Arial"/>
                <w:sz w:val="20"/>
                <w:szCs w:val="20"/>
              </w:rPr>
              <w:t>9,267,600</w:t>
            </w:r>
          </w:p>
        </w:tc>
        <w:tc>
          <w:tcPr>
            <w:tcW w:w="1656" w:type="dxa"/>
            <w:shd w:val="clear" w:color="auto" w:fill="auto"/>
            <w:vAlign w:val="center"/>
          </w:tcPr>
          <w:p w14:paraId="1A3B6286" w14:textId="06A9E043" w:rsidR="00A554E3" w:rsidRDefault="0012130C" w:rsidP="00322594">
            <w:pPr>
              <w:spacing w:after="0"/>
              <w:ind w:right="-72"/>
              <w:jc w:val="right"/>
              <w:rPr>
                <w:rFonts w:cs="Arial"/>
                <w:sz w:val="20"/>
                <w:szCs w:val="20"/>
              </w:rPr>
            </w:pPr>
            <w:r>
              <w:rPr>
                <w:rFonts w:cs="Arial"/>
                <w:sz w:val="20"/>
                <w:szCs w:val="20"/>
              </w:rPr>
              <w:t>7,226,667</w:t>
            </w:r>
          </w:p>
        </w:tc>
      </w:tr>
      <w:tr w:rsidR="003B3953" w:rsidRPr="00BC467F" w14:paraId="12D9F332" w14:textId="77777777" w:rsidTr="003B3953">
        <w:trPr>
          <w:trHeight w:val="207"/>
        </w:trPr>
        <w:tc>
          <w:tcPr>
            <w:tcW w:w="5836" w:type="dxa"/>
            <w:shd w:val="clear" w:color="auto" w:fill="auto"/>
          </w:tcPr>
          <w:p w14:paraId="61C228E8" w14:textId="77777777" w:rsidR="00A554E3" w:rsidRDefault="00604AC3" w:rsidP="000840C1">
            <w:pPr>
              <w:tabs>
                <w:tab w:val="left" w:pos="1134"/>
                <w:tab w:val="left" w:pos="1276"/>
                <w:tab w:val="center" w:pos="3402"/>
                <w:tab w:val="center" w:pos="4536"/>
                <w:tab w:val="center" w:pos="5670"/>
                <w:tab w:val="center" w:pos="6804"/>
                <w:tab w:val="right" w:pos="7655"/>
              </w:tabs>
              <w:spacing w:after="0"/>
              <w:ind w:left="540"/>
              <w:rPr>
                <w:rFonts w:cs="Arial"/>
                <w:sz w:val="20"/>
                <w:szCs w:val="20"/>
              </w:rPr>
            </w:pPr>
            <w:r>
              <w:rPr>
                <w:rFonts w:cs="Arial"/>
                <w:sz w:val="20"/>
                <w:szCs w:val="20"/>
              </w:rPr>
              <w:t>Post</w:t>
            </w:r>
            <w:r>
              <w:rPr>
                <w:rFonts w:cs="Arial"/>
                <w:sz w:val="20"/>
                <w:szCs w:val="20"/>
                <w:cs/>
                <w:lang w:bidi="th-TH"/>
              </w:rPr>
              <w:t>-</w:t>
            </w:r>
            <w:r>
              <w:rPr>
                <w:rFonts w:cs="Arial"/>
                <w:sz w:val="20"/>
                <w:szCs w:val="20"/>
              </w:rPr>
              <w:t>employment benefits</w:t>
            </w:r>
          </w:p>
        </w:tc>
        <w:tc>
          <w:tcPr>
            <w:tcW w:w="1656" w:type="dxa"/>
            <w:tcBorders>
              <w:bottom w:val="single" w:sz="4" w:space="0" w:color="000000"/>
            </w:tcBorders>
            <w:shd w:val="clear" w:color="auto" w:fill="FAFAFA"/>
            <w:vAlign w:val="bottom"/>
          </w:tcPr>
          <w:p w14:paraId="70A8492F" w14:textId="2DA66F34" w:rsidR="00A554E3" w:rsidRDefault="0012130C" w:rsidP="00322594">
            <w:pPr>
              <w:spacing w:after="0"/>
              <w:ind w:right="-72"/>
              <w:jc w:val="right"/>
              <w:rPr>
                <w:rFonts w:cs="Arial"/>
                <w:sz w:val="20"/>
                <w:szCs w:val="20"/>
              </w:rPr>
            </w:pPr>
            <w:r>
              <w:rPr>
                <w:rFonts w:cs="Arial"/>
                <w:sz w:val="20"/>
                <w:szCs w:val="20"/>
              </w:rPr>
              <w:t>339,865</w:t>
            </w:r>
          </w:p>
        </w:tc>
        <w:tc>
          <w:tcPr>
            <w:tcW w:w="1656" w:type="dxa"/>
            <w:tcBorders>
              <w:bottom w:val="single" w:sz="4" w:space="0" w:color="000000"/>
            </w:tcBorders>
            <w:shd w:val="clear" w:color="auto" w:fill="auto"/>
            <w:vAlign w:val="center"/>
          </w:tcPr>
          <w:p w14:paraId="030C886A" w14:textId="3E0D1A4B" w:rsidR="00A554E3" w:rsidRDefault="0012130C" w:rsidP="00322594">
            <w:pPr>
              <w:spacing w:after="0"/>
              <w:ind w:right="-72"/>
              <w:jc w:val="right"/>
              <w:rPr>
                <w:rFonts w:cs="Arial"/>
                <w:sz w:val="20"/>
                <w:szCs w:val="20"/>
              </w:rPr>
            </w:pPr>
            <w:r>
              <w:rPr>
                <w:rFonts w:cs="Arial"/>
                <w:sz w:val="20"/>
                <w:szCs w:val="20"/>
              </w:rPr>
              <w:t>222,007</w:t>
            </w:r>
          </w:p>
        </w:tc>
      </w:tr>
      <w:tr w:rsidR="003B3953" w:rsidRPr="00BC467F" w14:paraId="1AF4E4CF" w14:textId="77777777" w:rsidTr="003B3953">
        <w:trPr>
          <w:trHeight w:val="167"/>
        </w:trPr>
        <w:tc>
          <w:tcPr>
            <w:tcW w:w="5836" w:type="dxa"/>
            <w:shd w:val="clear" w:color="auto" w:fill="auto"/>
          </w:tcPr>
          <w:p w14:paraId="4E5390D8" w14:textId="77777777" w:rsidR="00A554E3" w:rsidRDefault="00A554E3" w:rsidP="000840C1">
            <w:pPr>
              <w:tabs>
                <w:tab w:val="left" w:pos="1134"/>
                <w:tab w:val="left" w:pos="1276"/>
                <w:tab w:val="center" w:pos="3402"/>
                <w:tab w:val="center" w:pos="4536"/>
                <w:tab w:val="center" w:pos="5670"/>
                <w:tab w:val="center" w:pos="6804"/>
                <w:tab w:val="right" w:pos="7655"/>
              </w:tabs>
              <w:spacing w:after="0"/>
              <w:ind w:left="540"/>
              <w:rPr>
                <w:rFonts w:cs="Arial"/>
                <w:sz w:val="20"/>
                <w:szCs w:val="20"/>
              </w:rPr>
            </w:pPr>
          </w:p>
        </w:tc>
        <w:tc>
          <w:tcPr>
            <w:tcW w:w="1656" w:type="dxa"/>
            <w:tcBorders>
              <w:top w:val="single" w:sz="4" w:space="0" w:color="000000"/>
            </w:tcBorders>
            <w:shd w:val="clear" w:color="auto" w:fill="FAFAFA"/>
            <w:vAlign w:val="bottom"/>
          </w:tcPr>
          <w:p w14:paraId="76E88A7A" w14:textId="77777777" w:rsidR="00A554E3" w:rsidRDefault="00A554E3" w:rsidP="00322594">
            <w:pPr>
              <w:spacing w:after="0"/>
              <w:ind w:right="-72"/>
              <w:jc w:val="right"/>
              <w:rPr>
                <w:rFonts w:cs="Arial"/>
                <w:sz w:val="20"/>
                <w:szCs w:val="20"/>
              </w:rPr>
            </w:pPr>
          </w:p>
        </w:tc>
        <w:tc>
          <w:tcPr>
            <w:tcW w:w="1656" w:type="dxa"/>
            <w:tcBorders>
              <w:top w:val="single" w:sz="4" w:space="0" w:color="000000"/>
            </w:tcBorders>
            <w:shd w:val="clear" w:color="auto" w:fill="auto"/>
            <w:vAlign w:val="center"/>
          </w:tcPr>
          <w:p w14:paraId="52156C9F" w14:textId="77777777" w:rsidR="00A554E3" w:rsidRDefault="00A554E3" w:rsidP="00322594">
            <w:pPr>
              <w:spacing w:after="0"/>
              <w:ind w:right="-72"/>
              <w:jc w:val="right"/>
              <w:rPr>
                <w:rFonts w:cs="Arial"/>
                <w:sz w:val="20"/>
                <w:szCs w:val="20"/>
              </w:rPr>
            </w:pPr>
          </w:p>
        </w:tc>
      </w:tr>
      <w:tr w:rsidR="003B3953" w:rsidRPr="00BC467F" w14:paraId="744E23CE" w14:textId="77777777" w:rsidTr="003B3953">
        <w:trPr>
          <w:trHeight w:val="167"/>
        </w:trPr>
        <w:tc>
          <w:tcPr>
            <w:tcW w:w="5836" w:type="dxa"/>
            <w:shd w:val="clear" w:color="auto" w:fill="auto"/>
          </w:tcPr>
          <w:p w14:paraId="3FFA92E5" w14:textId="77777777" w:rsidR="00A554E3" w:rsidRDefault="00604AC3" w:rsidP="000840C1">
            <w:pPr>
              <w:tabs>
                <w:tab w:val="left" w:pos="1134"/>
                <w:tab w:val="left" w:pos="1276"/>
                <w:tab w:val="center" w:pos="3402"/>
                <w:tab w:val="center" w:pos="4536"/>
                <w:tab w:val="center" w:pos="5670"/>
                <w:tab w:val="center" w:pos="6804"/>
                <w:tab w:val="right" w:pos="7655"/>
              </w:tabs>
              <w:spacing w:after="0"/>
              <w:ind w:left="540"/>
              <w:rPr>
                <w:rFonts w:cs="Arial"/>
                <w:sz w:val="20"/>
                <w:szCs w:val="20"/>
              </w:rPr>
            </w:pPr>
            <w:r>
              <w:rPr>
                <w:rFonts w:cs="Arial"/>
                <w:b/>
                <w:sz w:val="20"/>
                <w:szCs w:val="20"/>
              </w:rPr>
              <w:t>Total</w:t>
            </w:r>
          </w:p>
        </w:tc>
        <w:tc>
          <w:tcPr>
            <w:tcW w:w="1656" w:type="dxa"/>
            <w:tcBorders>
              <w:bottom w:val="single" w:sz="4" w:space="0" w:color="000000"/>
            </w:tcBorders>
            <w:shd w:val="clear" w:color="auto" w:fill="FAFAFA"/>
            <w:vAlign w:val="bottom"/>
          </w:tcPr>
          <w:p w14:paraId="0AE22FCA" w14:textId="6504DD47" w:rsidR="00A554E3" w:rsidRDefault="0012130C" w:rsidP="00322594">
            <w:pPr>
              <w:spacing w:after="0"/>
              <w:ind w:right="-72"/>
              <w:jc w:val="right"/>
              <w:rPr>
                <w:rFonts w:cs="Arial"/>
                <w:sz w:val="20"/>
                <w:szCs w:val="20"/>
              </w:rPr>
            </w:pPr>
            <w:r>
              <w:rPr>
                <w:rFonts w:cs="Arial"/>
                <w:sz w:val="20"/>
                <w:szCs w:val="20"/>
              </w:rPr>
              <w:t>9,607,465</w:t>
            </w:r>
          </w:p>
        </w:tc>
        <w:tc>
          <w:tcPr>
            <w:tcW w:w="1656" w:type="dxa"/>
            <w:tcBorders>
              <w:bottom w:val="single" w:sz="4" w:space="0" w:color="000000"/>
            </w:tcBorders>
            <w:shd w:val="clear" w:color="auto" w:fill="auto"/>
            <w:vAlign w:val="center"/>
          </w:tcPr>
          <w:p w14:paraId="22500EA2" w14:textId="17B692AE" w:rsidR="00A554E3" w:rsidRDefault="0012130C" w:rsidP="00322594">
            <w:pPr>
              <w:spacing w:after="0"/>
              <w:ind w:right="-72"/>
              <w:jc w:val="right"/>
              <w:rPr>
                <w:rFonts w:cs="Arial"/>
                <w:sz w:val="20"/>
                <w:szCs w:val="25"/>
                <w:cs/>
                <w:lang w:bidi="th-TH"/>
              </w:rPr>
            </w:pPr>
            <w:r>
              <w:rPr>
                <w:rFonts w:cs="Arial"/>
                <w:sz w:val="20"/>
                <w:szCs w:val="20"/>
              </w:rPr>
              <w:t>7,448,674</w:t>
            </w:r>
          </w:p>
        </w:tc>
      </w:tr>
    </w:tbl>
    <w:p w14:paraId="74C0968F" w14:textId="77777777" w:rsidR="0003737A" w:rsidRDefault="0003737A" w:rsidP="00604AC3">
      <w:pPr>
        <w:spacing w:after="0"/>
        <w:rPr>
          <w:rFonts w:cs="Arial"/>
          <w:b/>
          <w:sz w:val="20"/>
          <w:szCs w:val="20"/>
          <w:lang w:bidi="th-TH"/>
        </w:rPr>
      </w:pPr>
    </w:p>
    <w:p w14:paraId="1B5CEE8D" w14:textId="69ABB9DE" w:rsidR="0003737A" w:rsidRDefault="0003737A" w:rsidP="00604AC3">
      <w:pPr>
        <w:spacing w:after="0"/>
        <w:rPr>
          <w:rFonts w:cs="Arial"/>
          <w:b/>
          <w:sz w:val="20"/>
          <w:szCs w:val="20"/>
          <w:cs/>
          <w:lang w:bidi="th-TH"/>
        </w:rPr>
      </w:pPr>
    </w:p>
    <w:tbl>
      <w:tblPr>
        <w:tblW w:w="8991" w:type="dxa"/>
        <w:tblInd w:w="142" w:type="dxa"/>
        <w:tblLayout w:type="fixed"/>
        <w:tblCellMar>
          <w:left w:w="115" w:type="dxa"/>
          <w:right w:w="115" w:type="dxa"/>
        </w:tblCellMar>
        <w:tblLook w:val="0400" w:firstRow="0" w:lastRow="0" w:firstColumn="0" w:lastColumn="0" w:noHBand="0" w:noVBand="1"/>
      </w:tblPr>
      <w:tblGrid>
        <w:gridCol w:w="8991"/>
      </w:tblGrid>
      <w:tr w:rsidR="00A554E3" w:rsidRPr="00BC467F" w14:paraId="290BDEDE" w14:textId="77777777" w:rsidTr="003B3953">
        <w:trPr>
          <w:trHeight w:val="386"/>
        </w:trPr>
        <w:tc>
          <w:tcPr>
            <w:tcW w:w="8991" w:type="dxa"/>
            <w:shd w:val="clear" w:color="auto" w:fill="FFA543"/>
            <w:vAlign w:val="center"/>
          </w:tcPr>
          <w:p w14:paraId="573861C6" w14:textId="06290A7C" w:rsidR="00A554E3" w:rsidRDefault="00294E26" w:rsidP="00322594">
            <w:pPr>
              <w:widowControl w:val="0"/>
              <w:tabs>
                <w:tab w:val="left" w:pos="432"/>
              </w:tabs>
              <w:spacing w:after="0"/>
              <w:ind w:left="504" w:hanging="504"/>
              <w:jc w:val="both"/>
              <w:rPr>
                <w:rFonts w:cs="Arial"/>
                <w:color w:val="FFFFFF"/>
                <w:sz w:val="20"/>
                <w:szCs w:val="20"/>
              </w:rPr>
            </w:pPr>
            <w:r>
              <w:rPr>
                <w:rFonts w:cs="Arial"/>
                <w:b/>
                <w:color w:val="FFFFFF"/>
                <w:sz w:val="20"/>
                <w:szCs w:val="20"/>
              </w:rPr>
              <w:t>2</w:t>
            </w:r>
            <w:r w:rsidR="00B436ED">
              <w:rPr>
                <w:rFonts w:cs="Arial"/>
                <w:b/>
                <w:color w:val="FFFFFF"/>
                <w:sz w:val="20"/>
                <w:szCs w:val="20"/>
              </w:rPr>
              <w:t>2</w:t>
            </w:r>
            <w:r w:rsidR="00604AC3">
              <w:rPr>
                <w:rFonts w:cs="Arial"/>
                <w:b/>
                <w:color w:val="FFFFFF"/>
                <w:sz w:val="20"/>
                <w:szCs w:val="20"/>
              </w:rPr>
              <w:tab/>
              <w:t>Commitments and contingent liabilities</w:t>
            </w:r>
          </w:p>
        </w:tc>
      </w:tr>
    </w:tbl>
    <w:p w14:paraId="4771C0BE" w14:textId="77777777" w:rsidR="00A554E3" w:rsidRDefault="00A554E3" w:rsidP="00604AC3">
      <w:pPr>
        <w:spacing w:after="0"/>
        <w:jc w:val="both"/>
        <w:rPr>
          <w:rFonts w:cs="Arial"/>
          <w:bCs/>
          <w:sz w:val="20"/>
          <w:szCs w:val="20"/>
        </w:rPr>
      </w:pPr>
    </w:p>
    <w:p w14:paraId="71FC078C" w14:textId="77777777" w:rsidR="002A11BD" w:rsidRDefault="002A11BD" w:rsidP="002A11BD">
      <w:pPr>
        <w:spacing w:after="0"/>
        <w:jc w:val="both"/>
        <w:rPr>
          <w:rFonts w:cs="Arial"/>
          <w:b/>
          <w:i/>
          <w:color w:val="CF4A02"/>
          <w:sz w:val="20"/>
          <w:szCs w:val="20"/>
          <w:lang w:bidi="th-TH"/>
        </w:rPr>
      </w:pPr>
      <w:r>
        <w:rPr>
          <w:rFonts w:cs="Arial"/>
          <w:b/>
          <w:i/>
          <w:color w:val="CF4A02"/>
          <w:sz w:val="20"/>
          <w:szCs w:val="20"/>
        </w:rPr>
        <w:t>C</w:t>
      </w:r>
      <w:r>
        <w:rPr>
          <w:rFonts w:cs="Arial"/>
          <w:b/>
          <w:i/>
          <w:color w:val="CF4A02"/>
          <w:sz w:val="20"/>
          <w:szCs w:val="20"/>
          <w:lang w:bidi="th-TH"/>
        </w:rPr>
        <w:t>ommitments</w:t>
      </w:r>
    </w:p>
    <w:p w14:paraId="6CBA6D7C" w14:textId="77777777" w:rsidR="00A554E3" w:rsidRDefault="00A554E3" w:rsidP="00604AC3">
      <w:pPr>
        <w:spacing w:after="0"/>
        <w:jc w:val="both"/>
        <w:rPr>
          <w:rFonts w:cs="Arial"/>
          <w:bCs/>
          <w:sz w:val="20"/>
          <w:szCs w:val="20"/>
        </w:rPr>
      </w:pPr>
    </w:p>
    <w:p w14:paraId="47070FFA" w14:textId="77777777" w:rsidR="00A554E3" w:rsidRDefault="00604AC3" w:rsidP="00604AC3">
      <w:pPr>
        <w:spacing w:after="0"/>
        <w:jc w:val="both"/>
        <w:rPr>
          <w:rFonts w:cs="Arial"/>
          <w:b/>
          <w:i/>
          <w:color w:val="CF4A02"/>
          <w:sz w:val="20"/>
          <w:szCs w:val="20"/>
        </w:rPr>
      </w:pPr>
      <w:r>
        <w:rPr>
          <w:rFonts w:cs="Arial"/>
          <w:i/>
          <w:color w:val="CF4A02"/>
          <w:sz w:val="20"/>
          <w:szCs w:val="20"/>
        </w:rPr>
        <w:t>Bank Guarantee</w:t>
      </w:r>
      <w:r w:rsidR="008855A8">
        <w:rPr>
          <w:rFonts w:cs="Arial"/>
          <w:i/>
          <w:color w:val="CF4A02"/>
          <w:sz w:val="20"/>
          <w:szCs w:val="20"/>
        </w:rPr>
        <w:t>s</w:t>
      </w:r>
    </w:p>
    <w:p w14:paraId="74FCD33E" w14:textId="77777777" w:rsidR="00A554E3" w:rsidRDefault="00A554E3" w:rsidP="00604AC3">
      <w:pPr>
        <w:spacing w:after="0"/>
        <w:jc w:val="both"/>
        <w:rPr>
          <w:rFonts w:cs="Arial"/>
          <w:bCs/>
          <w:sz w:val="20"/>
          <w:szCs w:val="20"/>
        </w:rPr>
      </w:pPr>
    </w:p>
    <w:p w14:paraId="2240E12B" w14:textId="2BAA7057" w:rsidR="002A11BD" w:rsidRDefault="002A11BD" w:rsidP="002A11BD">
      <w:pPr>
        <w:spacing w:after="0"/>
        <w:jc w:val="both"/>
        <w:rPr>
          <w:rFonts w:cs="Arial"/>
          <w:sz w:val="20"/>
          <w:szCs w:val="20"/>
          <w:lang w:bidi="th-TH"/>
        </w:rPr>
      </w:pPr>
      <w:r>
        <w:rPr>
          <w:rFonts w:cs="Arial"/>
          <w:sz w:val="20"/>
          <w:szCs w:val="20"/>
        </w:rPr>
        <w:t xml:space="preserve">As </w:t>
      </w:r>
      <w:proofErr w:type="gramStart"/>
      <w:r>
        <w:rPr>
          <w:rFonts w:cs="Arial"/>
          <w:sz w:val="20"/>
          <w:szCs w:val="20"/>
        </w:rPr>
        <w:t>at</w:t>
      </w:r>
      <w:proofErr w:type="gramEnd"/>
      <w:r>
        <w:rPr>
          <w:rFonts w:cs="Arial"/>
          <w:sz w:val="20"/>
          <w:szCs w:val="20"/>
        </w:rPr>
        <w:t xml:space="preserve"> </w:t>
      </w:r>
      <w:r w:rsidR="004F3CB5">
        <w:rPr>
          <w:rFonts w:cs="Arial"/>
          <w:sz w:val="20"/>
          <w:szCs w:val="20"/>
        </w:rPr>
        <w:t>30 September</w:t>
      </w:r>
      <w:r>
        <w:rPr>
          <w:rFonts w:cs="Arial"/>
          <w:sz w:val="20"/>
          <w:szCs w:val="20"/>
        </w:rPr>
        <w:t xml:space="preserve"> </w:t>
      </w:r>
      <w:r w:rsidR="00294E26">
        <w:rPr>
          <w:rFonts w:cs="Arial"/>
          <w:sz w:val="20"/>
          <w:szCs w:val="20"/>
        </w:rPr>
        <w:t>2024</w:t>
      </w:r>
      <w:r>
        <w:rPr>
          <w:rFonts w:cs="Arial"/>
          <w:sz w:val="20"/>
          <w:szCs w:val="20"/>
        </w:rPr>
        <w:t>, the Company had unused letters of guarantee facilities with local financial</w:t>
      </w:r>
      <w:r w:rsidR="008722E1">
        <w:rPr>
          <w:rFonts w:cs="Arial"/>
          <w:sz w:val="20"/>
          <w:szCs w:val="20"/>
        </w:rPr>
        <w:t xml:space="preserve"> institutions amounting to Baht 40.43</w:t>
      </w:r>
      <w:r w:rsidR="004F3CB5">
        <w:rPr>
          <w:rFonts w:cs="Arial"/>
          <w:sz w:val="20"/>
          <w:szCs w:val="20"/>
        </w:rPr>
        <w:t xml:space="preserve"> </w:t>
      </w:r>
      <w:r>
        <w:rPr>
          <w:rFonts w:cs="Arial"/>
          <w:sz w:val="20"/>
          <w:szCs w:val="20"/>
        </w:rPr>
        <w:t xml:space="preserve">million </w:t>
      </w:r>
      <w:r>
        <w:rPr>
          <w:rFonts w:cs="Arial"/>
          <w:sz w:val="20"/>
          <w:szCs w:val="20"/>
          <w:cs/>
          <w:lang w:bidi="th-TH"/>
        </w:rPr>
        <w:t>(</w:t>
      </w:r>
      <w:r w:rsidR="00294E26">
        <w:rPr>
          <w:rFonts w:cs="Arial"/>
          <w:sz w:val="20"/>
          <w:szCs w:val="20"/>
        </w:rPr>
        <w:t>31</w:t>
      </w:r>
      <w:r>
        <w:rPr>
          <w:rFonts w:cs="Arial"/>
          <w:sz w:val="20"/>
          <w:szCs w:val="20"/>
        </w:rPr>
        <w:t xml:space="preserve"> December </w:t>
      </w:r>
      <w:r w:rsidR="00294E26">
        <w:rPr>
          <w:rFonts w:cs="Arial"/>
          <w:sz w:val="20"/>
          <w:szCs w:val="20"/>
        </w:rPr>
        <w:t>2023</w:t>
      </w:r>
      <w:r>
        <w:rPr>
          <w:rFonts w:cs="Arial"/>
          <w:sz w:val="20"/>
          <w:szCs w:val="20"/>
          <w:cs/>
          <w:lang w:bidi="th-TH"/>
        </w:rPr>
        <w:t xml:space="preserve">: </w:t>
      </w:r>
      <w:r>
        <w:rPr>
          <w:rFonts w:cs="Arial"/>
          <w:sz w:val="20"/>
          <w:szCs w:val="20"/>
        </w:rPr>
        <w:t xml:space="preserve">Baht </w:t>
      </w:r>
      <w:r w:rsidR="00294E26">
        <w:rPr>
          <w:rFonts w:cs="Arial"/>
          <w:sz w:val="20"/>
          <w:szCs w:val="20"/>
        </w:rPr>
        <w:t>49</w:t>
      </w:r>
      <w:r>
        <w:rPr>
          <w:rFonts w:cs="Arial"/>
          <w:sz w:val="20"/>
          <w:szCs w:val="20"/>
          <w:cs/>
          <w:lang w:bidi="th-TH"/>
        </w:rPr>
        <w:t>.</w:t>
      </w:r>
      <w:r w:rsidR="00294E26">
        <w:rPr>
          <w:rFonts w:cs="Arial"/>
          <w:sz w:val="20"/>
          <w:szCs w:val="20"/>
        </w:rPr>
        <w:t>52</w:t>
      </w:r>
      <w:r>
        <w:rPr>
          <w:rFonts w:cs="Arial"/>
          <w:sz w:val="20"/>
          <w:szCs w:val="20"/>
        </w:rPr>
        <w:t xml:space="preserve"> million</w:t>
      </w:r>
      <w:r>
        <w:rPr>
          <w:rFonts w:cs="Arial"/>
          <w:sz w:val="20"/>
          <w:szCs w:val="20"/>
          <w:cs/>
          <w:lang w:bidi="th-TH"/>
        </w:rPr>
        <w:t>).</w:t>
      </w:r>
    </w:p>
    <w:p w14:paraId="2E0AFAF9" w14:textId="77777777" w:rsidR="002A11BD" w:rsidRDefault="002A11BD" w:rsidP="002A11BD">
      <w:pPr>
        <w:spacing w:after="0"/>
        <w:jc w:val="both"/>
        <w:rPr>
          <w:rFonts w:cs="Arial"/>
          <w:sz w:val="20"/>
          <w:szCs w:val="20"/>
        </w:rPr>
      </w:pPr>
    </w:p>
    <w:p w14:paraId="764AFFD1" w14:textId="13CDCBEF" w:rsidR="002A11BD" w:rsidRDefault="002A11BD" w:rsidP="002A11BD">
      <w:pPr>
        <w:spacing w:after="0"/>
        <w:jc w:val="both"/>
        <w:rPr>
          <w:rFonts w:cs="Arial"/>
          <w:sz w:val="20"/>
          <w:szCs w:val="20"/>
        </w:rPr>
      </w:pPr>
      <w:r>
        <w:rPr>
          <w:rFonts w:cs="Arial"/>
          <w:sz w:val="20"/>
          <w:szCs w:val="20"/>
        </w:rPr>
        <w:t xml:space="preserve">As </w:t>
      </w:r>
      <w:proofErr w:type="gramStart"/>
      <w:r w:rsidR="00364FF5">
        <w:rPr>
          <w:rFonts w:cs="Arial"/>
          <w:sz w:val="20"/>
          <w:szCs w:val="20"/>
        </w:rPr>
        <w:t>at</w:t>
      </w:r>
      <w:proofErr w:type="gramEnd"/>
      <w:r>
        <w:rPr>
          <w:rFonts w:cs="Arial"/>
          <w:sz w:val="20"/>
          <w:szCs w:val="20"/>
        </w:rPr>
        <w:t xml:space="preserve"> </w:t>
      </w:r>
      <w:r w:rsidR="004F3CB5">
        <w:rPr>
          <w:rFonts w:cs="Arial"/>
          <w:sz w:val="20"/>
          <w:szCs w:val="20"/>
        </w:rPr>
        <w:t>30 September</w:t>
      </w:r>
      <w:r>
        <w:rPr>
          <w:rFonts w:cs="Arial"/>
          <w:sz w:val="20"/>
          <w:szCs w:val="20"/>
        </w:rPr>
        <w:t xml:space="preserve"> </w:t>
      </w:r>
      <w:r w:rsidR="00294E26">
        <w:rPr>
          <w:rFonts w:cs="Arial"/>
          <w:sz w:val="20"/>
          <w:szCs w:val="20"/>
        </w:rPr>
        <w:t>2024</w:t>
      </w:r>
      <w:r>
        <w:rPr>
          <w:rFonts w:cs="Arial"/>
          <w:sz w:val="20"/>
          <w:szCs w:val="20"/>
        </w:rPr>
        <w:t xml:space="preserve">, the Company had an unused overdraft facility with the bank amounting to Baht </w:t>
      </w:r>
      <w:r w:rsidR="008722E1">
        <w:rPr>
          <w:rFonts w:cs="Arial"/>
          <w:sz w:val="20"/>
          <w:szCs w:val="20"/>
          <w:lang w:bidi="th-TH"/>
        </w:rPr>
        <w:t>14.36</w:t>
      </w:r>
      <w:r>
        <w:rPr>
          <w:rFonts w:cs="Arial"/>
          <w:sz w:val="20"/>
          <w:szCs w:val="20"/>
        </w:rPr>
        <w:t xml:space="preserve"> million </w:t>
      </w:r>
      <w:r>
        <w:rPr>
          <w:rFonts w:cs="Arial"/>
          <w:sz w:val="20"/>
          <w:szCs w:val="20"/>
          <w:cs/>
          <w:lang w:bidi="th-TH"/>
        </w:rPr>
        <w:t>(</w:t>
      </w:r>
      <w:r w:rsidR="00294E26">
        <w:rPr>
          <w:rFonts w:cs="Arial"/>
          <w:sz w:val="20"/>
          <w:szCs w:val="20"/>
        </w:rPr>
        <w:t>31</w:t>
      </w:r>
      <w:r>
        <w:rPr>
          <w:rFonts w:cs="Arial"/>
          <w:sz w:val="20"/>
          <w:szCs w:val="20"/>
        </w:rPr>
        <w:t xml:space="preserve"> December </w:t>
      </w:r>
      <w:r w:rsidR="00294E26">
        <w:rPr>
          <w:rFonts w:cs="Arial"/>
          <w:sz w:val="20"/>
          <w:szCs w:val="20"/>
        </w:rPr>
        <w:t>2023</w:t>
      </w:r>
      <w:r>
        <w:rPr>
          <w:rFonts w:cs="Arial"/>
          <w:sz w:val="20"/>
          <w:szCs w:val="20"/>
          <w:cs/>
          <w:lang w:bidi="th-TH"/>
        </w:rPr>
        <w:t xml:space="preserve">: </w:t>
      </w:r>
      <w:r>
        <w:rPr>
          <w:rFonts w:cs="Arial"/>
          <w:sz w:val="20"/>
          <w:szCs w:val="20"/>
        </w:rPr>
        <w:t xml:space="preserve">Baht </w:t>
      </w:r>
      <w:r w:rsidR="00294E26">
        <w:rPr>
          <w:rFonts w:cs="Arial"/>
          <w:sz w:val="20"/>
          <w:szCs w:val="20"/>
        </w:rPr>
        <w:t>14</w:t>
      </w:r>
      <w:r>
        <w:rPr>
          <w:rFonts w:cs="Arial"/>
          <w:sz w:val="20"/>
          <w:szCs w:val="20"/>
          <w:cs/>
          <w:lang w:bidi="th-TH"/>
        </w:rPr>
        <w:t>.</w:t>
      </w:r>
      <w:r w:rsidR="00294E26">
        <w:rPr>
          <w:rFonts w:cs="Arial"/>
          <w:sz w:val="20"/>
          <w:szCs w:val="20"/>
        </w:rPr>
        <w:t>36</w:t>
      </w:r>
      <w:r>
        <w:rPr>
          <w:rFonts w:cs="Arial"/>
          <w:sz w:val="20"/>
          <w:szCs w:val="20"/>
          <w:cs/>
          <w:lang w:bidi="th-TH"/>
        </w:rPr>
        <w:t xml:space="preserve"> </w:t>
      </w:r>
      <w:r>
        <w:rPr>
          <w:rFonts w:cs="Arial"/>
          <w:sz w:val="20"/>
          <w:szCs w:val="20"/>
        </w:rPr>
        <w:t>million</w:t>
      </w:r>
      <w:r>
        <w:rPr>
          <w:rFonts w:cs="Arial"/>
          <w:sz w:val="20"/>
          <w:szCs w:val="20"/>
          <w:cs/>
          <w:lang w:bidi="th-TH"/>
        </w:rPr>
        <w:t xml:space="preserve">) </w:t>
      </w:r>
      <w:r>
        <w:rPr>
          <w:rFonts w:cs="Arial"/>
          <w:sz w:val="20"/>
          <w:szCs w:val="20"/>
        </w:rPr>
        <w:t xml:space="preserve">which had the land title deeds of the Company's directors and </w:t>
      </w:r>
      <w:r w:rsidR="00EA6F4F">
        <w:rPr>
          <w:rFonts w:cs="Arial"/>
          <w:sz w:val="20"/>
          <w:szCs w:val="20"/>
        </w:rPr>
        <w:t xml:space="preserve">bank </w:t>
      </w:r>
      <w:r>
        <w:rPr>
          <w:rFonts w:cs="Arial"/>
          <w:sz w:val="20"/>
          <w:szCs w:val="20"/>
        </w:rPr>
        <w:t>deposit</w:t>
      </w:r>
      <w:r w:rsidR="00EA6F4F">
        <w:rPr>
          <w:rFonts w:cs="Arial"/>
          <w:sz w:val="20"/>
          <w:szCs w:val="20"/>
        </w:rPr>
        <w:t xml:space="preserve">s </w:t>
      </w:r>
      <w:r>
        <w:rPr>
          <w:rFonts w:cs="Arial"/>
          <w:sz w:val="20"/>
          <w:szCs w:val="20"/>
        </w:rPr>
        <w:t xml:space="preserve">as collateral, and the </w:t>
      </w:r>
      <w:r w:rsidR="00104976">
        <w:rPr>
          <w:rFonts w:cs="Arial"/>
          <w:sz w:val="20"/>
          <w:szCs w:val="20"/>
        </w:rPr>
        <w:t>C</w:t>
      </w:r>
      <w:r>
        <w:rPr>
          <w:rFonts w:cs="Arial"/>
          <w:sz w:val="20"/>
          <w:szCs w:val="20"/>
        </w:rPr>
        <w:t>ompany's directors as guarantors</w:t>
      </w:r>
      <w:r>
        <w:rPr>
          <w:rFonts w:cs="Arial"/>
          <w:sz w:val="20"/>
          <w:szCs w:val="20"/>
          <w:cs/>
          <w:lang w:bidi="th-TH"/>
        </w:rPr>
        <w:t>.</w:t>
      </w:r>
    </w:p>
    <w:p w14:paraId="3644DB34" w14:textId="77777777" w:rsidR="002A11BD" w:rsidRDefault="002A11BD" w:rsidP="002A11BD">
      <w:pPr>
        <w:spacing w:after="0"/>
        <w:jc w:val="both"/>
        <w:rPr>
          <w:rFonts w:cs="Arial"/>
          <w:sz w:val="20"/>
          <w:szCs w:val="20"/>
        </w:rPr>
      </w:pPr>
    </w:p>
    <w:p w14:paraId="0A9A317C" w14:textId="1DA2C091" w:rsidR="002A11BD" w:rsidRDefault="002A11BD" w:rsidP="002A11BD">
      <w:pPr>
        <w:spacing w:after="0"/>
        <w:jc w:val="both"/>
        <w:rPr>
          <w:rFonts w:cs="Arial"/>
          <w:sz w:val="20"/>
          <w:szCs w:val="20"/>
        </w:rPr>
      </w:pPr>
      <w:r>
        <w:rPr>
          <w:rFonts w:cs="Arial"/>
          <w:sz w:val="20"/>
          <w:szCs w:val="20"/>
        </w:rPr>
        <w:t xml:space="preserve">As </w:t>
      </w:r>
      <w:proofErr w:type="gramStart"/>
      <w:r>
        <w:rPr>
          <w:rFonts w:cs="Arial"/>
          <w:sz w:val="20"/>
          <w:szCs w:val="20"/>
        </w:rPr>
        <w:t>at</w:t>
      </w:r>
      <w:proofErr w:type="gramEnd"/>
      <w:r>
        <w:rPr>
          <w:rFonts w:cs="Arial"/>
          <w:sz w:val="20"/>
          <w:szCs w:val="20"/>
        </w:rPr>
        <w:t xml:space="preserve"> </w:t>
      </w:r>
      <w:r w:rsidR="004F3CB5">
        <w:rPr>
          <w:rFonts w:cs="Arial"/>
          <w:sz w:val="20"/>
          <w:szCs w:val="20"/>
        </w:rPr>
        <w:t>30 September</w:t>
      </w:r>
      <w:r>
        <w:rPr>
          <w:rFonts w:cs="Arial"/>
          <w:sz w:val="20"/>
          <w:szCs w:val="20"/>
        </w:rPr>
        <w:t xml:space="preserve"> </w:t>
      </w:r>
      <w:r w:rsidR="00294E26">
        <w:rPr>
          <w:rFonts w:cs="Arial"/>
          <w:sz w:val="20"/>
          <w:szCs w:val="20"/>
        </w:rPr>
        <w:t>2024</w:t>
      </w:r>
      <w:r>
        <w:rPr>
          <w:rFonts w:cs="Arial"/>
          <w:sz w:val="20"/>
          <w:szCs w:val="20"/>
        </w:rPr>
        <w:t xml:space="preserve">, the Company had unused credit lines with a bank of Baht </w:t>
      </w:r>
      <w:r w:rsidR="002E1E38">
        <w:rPr>
          <w:rFonts w:cs="Arial"/>
          <w:sz w:val="20"/>
          <w:szCs w:val="20"/>
          <w:lang w:bidi="th-TH"/>
        </w:rPr>
        <w:t>15</w:t>
      </w:r>
      <w:r w:rsidR="00D70D06">
        <w:rPr>
          <w:rFonts w:cs="Arial"/>
          <w:sz w:val="20"/>
          <w:szCs w:val="20"/>
          <w:lang w:bidi="th-TH"/>
        </w:rPr>
        <w:t>.00</w:t>
      </w:r>
      <w:r>
        <w:rPr>
          <w:rFonts w:cs="Arial"/>
          <w:sz w:val="20"/>
          <w:szCs w:val="20"/>
        </w:rPr>
        <w:t xml:space="preserve"> million </w:t>
      </w:r>
      <w:r w:rsidR="00F2541E">
        <w:rPr>
          <w:rFonts w:cs="Arial"/>
          <w:sz w:val="20"/>
          <w:szCs w:val="20"/>
        </w:rPr>
        <w:br/>
      </w:r>
      <w:r>
        <w:rPr>
          <w:rFonts w:cs="Arial"/>
          <w:sz w:val="20"/>
          <w:szCs w:val="20"/>
          <w:cs/>
          <w:lang w:bidi="th-TH"/>
        </w:rPr>
        <w:t>(</w:t>
      </w:r>
      <w:r w:rsidR="00294E26">
        <w:rPr>
          <w:rFonts w:cs="Arial"/>
          <w:sz w:val="20"/>
          <w:szCs w:val="20"/>
        </w:rPr>
        <w:t>31</w:t>
      </w:r>
      <w:r>
        <w:rPr>
          <w:rFonts w:cs="Arial"/>
          <w:sz w:val="20"/>
          <w:szCs w:val="20"/>
        </w:rPr>
        <w:t xml:space="preserve"> December </w:t>
      </w:r>
      <w:r w:rsidR="00294E26">
        <w:rPr>
          <w:rFonts w:cs="Arial"/>
          <w:sz w:val="20"/>
          <w:szCs w:val="20"/>
        </w:rPr>
        <w:t>2023</w:t>
      </w:r>
      <w:r>
        <w:rPr>
          <w:rFonts w:cs="Arial"/>
          <w:sz w:val="20"/>
          <w:szCs w:val="20"/>
          <w:cs/>
          <w:lang w:bidi="th-TH"/>
        </w:rPr>
        <w:t xml:space="preserve">: </w:t>
      </w:r>
      <w:r>
        <w:rPr>
          <w:rFonts w:cs="Arial"/>
          <w:sz w:val="20"/>
          <w:szCs w:val="20"/>
        </w:rPr>
        <w:t xml:space="preserve">Baht </w:t>
      </w:r>
      <w:r w:rsidR="00294E26">
        <w:rPr>
          <w:rFonts w:cs="Arial"/>
          <w:sz w:val="20"/>
          <w:szCs w:val="20"/>
        </w:rPr>
        <w:t>15</w:t>
      </w:r>
      <w:r>
        <w:rPr>
          <w:rFonts w:cs="Arial"/>
          <w:sz w:val="20"/>
          <w:szCs w:val="20"/>
          <w:cs/>
          <w:lang w:bidi="th-TH"/>
        </w:rPr>
        <w:t>.</w:t>
      </w:r>
      <w:r w:rsidR="00294E26">
        <w:rPr>
          <w:rFonts w:cs="Arial"/>
          <w:sz w:val="20"/>
          <w:szCs w:val="20"/>
        </w:rPr>
        <w:t>00</w:t>
      </w:r>
      <w:r>
        <w:rPr>
          <w:rFonts w:cs="Arial"/>
          <w:sz w:val="20"/>
          <w:szCs w:val="20"/>
        </w:rPr>
        <w:t xml:space="preserve"> million</w:t>
      </w:r>
      <w:r>
        <w:rPr>
          <w:rFonts w:cs="Arial"/>
          <w:sz w:val="20"/>
          <w:szCs w:val="20"/>
          <w:cs/>
          <w:lang w:bidi="th-TH"/>
        </w:rPr>
        <w:t xml:space="preserve">) </w:t>
      </w:r>
      <w:r w:rsidR="00DC4BB7">
        <w:rPr>
          <w:rFonts w:cs="Arial"/>
          <w:sz w:val="20"/>
          <w:szCs w:val="20"/>
        </w:rPr>
        <w:t xml:space="preserve">which had the land title deeds of the Company's directors and bank deposits as collateral, and the </w:t>
      </w:r>
      <w:r w:rsidR="00104976">
        <w:rPr>
          <w:rFonts w:cs="Arial"/>
          <w:sz w:val="20"/>
          <w:szCs w:val="20"/>
        </w:rPr>
        <w:t>C</w:t>
      </w:r>
      <w:r w:rsidR="00DC4BB7">
        <w:rPr>
          <w:rFonts w:cs="Arial"/>
          <w:sz w:val="20"/>
          <w:szCs w:val="20"/>
        </w:rPr>
        <w:t>ompany's directors as guarantors</w:t>
      </w:r>
      <w:r w:rsidR="00DC4BB7">
        <w:rPr>
          <w:rFonts w:cs="Arial"/>
          <w:sz w:val="20"/>
          <w:szCs w:val="20"/>
          <w:cs/>
          <w:lang w:bidi="th-TH"/>
        </w:rPr>
        <w:t>.</w:t>
      </w:r>
    </w:p>
    <w:p w14:paraId="5869227C" w14:textId="77777777" w:rsidR="00F2541E" w:rsidRDefault="00F2541E" w:rsidP="002A11BD">
      <w:pPr>
        <w:spacing w:after="0"/>
        <w:jc w:val="both"/>
        <w:rPr>
          <w:rFonts w:cs="Arial"/>
          <w:sz w:val="20"/>
          <w:szCs w:val="20"/>
        </w:rPr>
      </w:pPr>
    </w:p>
    <w:p w14:paraId="545CD0FA" w14:textId="7658D5D9" w:rsidR="002A11BD" w:rsidRDefault="002A11BD" w:rsidP="002A11BD">
      <w:pPr>
        <w:spacing w:after="0"/>
        <w:jc w:val="both"/>
        <w:rPr>
          <w:rFonts w:cs="Arial"/>
          <w:sz w:val="20"/>
          <w:szCs w:val="20"/>
        </w:rPr>
      </w:pPr>
      <w:r>
        <w:rPr>
          <w:rFonts w:cs="Arial"/>
          <w:sz w:val="20"/>
          <w:szCs w:val="20"/>
        </w:rPr>
        <w:t xml:space="preserve">As </w:t>
      </w:r>
      <w:proofErr w:type="gramStart"/>
      <w:r>
        <w:rPr>
          <w:rFonts w:cs="Arial"/>
          <w:sz w:val="20"/>
          <w:szCs w:val="20"/>
        </w:rPr>
        <w:t>at</w:t>
      </w:r>
      <w:proofErr w:type="gramEnd"/>
      <w:r>
        <w:rPr>
          <w:rFonts w:cs="Arial"/>
          <w:sz w:val="20"/>
          <w:szCs w:val="20"/>
        </w:rPr>
        <w:t xml:space="preserve"> </w:t>
      </w:r>
      <w:r w:rsidR="004F3CB5">
        <w:rPr>
          <w:rFonts w:cs="Arial"/>
          <w:sz w:val="20"/>
          <w:szCs w:val="20"/>
        </w:rPr>
        <w:t>30 September</w:t>
      </w:r>
      <w:r>
        <w:rPr>
          <w:rFonts w:cs="Arial"/>
          <w:sz w:val="20"/>
          <w:szCs w:val="20"/>
        </w:rPr>
        <w:t xml:space="preserve"> </w:t>
      </w:r>
      <w:r w:rsidR="00294E26">
        <w:rPr>
          <w:rFonts w:cs="Arial"/>
          <w:sz w:val="20"/>
          <w:szCs w:val="20"/>
        </w:rPr>
        <w:t>2024</w:t>
      </w:r>
      <w:r>
        <w:rPr>
          <w:rFonts w:cs="Arial"/>
          <w:sz w:val="20"/>
          <w:szCs w:val="20"/>
        </w:rPr>
        <w:t xml:space="preserve">, the Company had unused letter of credits with banks of Baht </w:t>
      </w:r>
      <w:r w:rsidR="00F965A1">
        <w:rPr>
          <w:rFonts w:cs="Arial"/>
          <w:sz w:val="20"/>
          <w:szCs w:val="20"/>
        </w:rPr>
        <w:t>53.60</w:t>
      </w:r>
      <w:r>
        <w:rPr>
          <w:rFonts w:cs="Arial"/>
          <w:sz w:val="20"/>
          <w:szCs w:val="20"/>
        </w:rPr>
        <w:t xml:space="preserve"> million </w:t>
      </w:r>
      <w:r w:rsidR="00F2541E">
        <w:rPr>
          <w:rFonts w:cs="Arial"/>
          <w:sz w:val="20"/>
          <w:szCs w:val="20"/>
        </w:rPr>
        <w:br/>
      </w:r>
      <w:r>
        <w:rPr>
          <w:rFonts w:cs="Arial"/>
          <w:sz w:val="20"/>
          <w:szCs w:val="20"/>
          <w:cs/>
          <w:lang w:bidi="th-TH"/>
        </w:rPr>
        <w:t>(</w:t>
      </w:r>
      <w:r w:rsidR="00294E26">
        <w:rPr>
          <w:rFonts w:cs="Arial"/>
          <w:sz w:val="20"/>
          <w:szCs w:val="20"/>
        </w:rPr>
        <w:t>31</w:t>
      </w:r>
      <w:r>
        <w:rPr>
          <w:rFonts w:cs="Arial"/>
          <w:sz w:val="20"/>
          <w:szCs w:val="20"/>
        </w:rPr>
        <w:t xml:space="preserve"> December </w:t>
      </w:r>
      <w:r w:rsidR="00294E26">
        <w:rPr>
          <w:rFonts w:cs="Arial"/>
          <w:sz w:val="20"/>
          <w:szCs w:val="20"/>
        </w:rPr>
        <w:t>2023</w:t>
      </w:r>
      <w:r>
        <w:rPr>
          <w:rFonts w:cs="Arial"/>
          <w:sz w:val="20"/>
          <w:szCs w:val="20"/>
          <w:cs/>
          <w:lang w:bidi="th-TH"/>
        </w:rPr>
        <w:t xml:space="preserve">: </w:t>
      </w:r>
      <w:r>
        <w:rPr>
          <w:rFonts w:cs="Arial"/>
          <w:sz w:val="20"/>
          <w:szCs w:val="20"/>
        </w:rPr>
        <w:t xml:space="preserve">Baht </w:t>
      </w:r>
      <w:r w:rsidR="00294E26">
        <w:rPr>
          <w:rFonts w:cs="Arial"/>
          <w:sz w:val="20"/>
          <w:szCs w:val="20"/>
        </w:rPr>
        <w:t>53</w:t>
      </w:r>
      <w:r>
        <w:rPr>
          <w:rFonts w:cs="Arial"/>
          <w:sz w:val="20"/>
          <w:szCs w:val="20"/>
          <w:cs/>
          <w:lang w:bidi="th-TH"/>
        </w:rPr>
        <w:t>.</w:t>
      </w:r>
      <w:r w:rsidR="00294E26">
        <w:rPr>
          <w:rFonts w:cs="Arial"/>
          <w:sz w:val="20"/>
          <w:szCs w:val="20"/>
        </w:rPr>
        <w:t>60</w:t>
      </w:r>
      <w:r>
        <w:rPr>
          <w:rFonts w:cs="Arial"/>
          <w:sz w:val="20"/>
          <w:szCs w:val="20"/>
        </w:rPr>
        <w:t xml:space="preserve"> million</w:t>
      </w:r>
      <w:r>
        <w:rPr>
          <w:rFonts w:cs="Arial"/>
          <w:sz w:val="20"/>
          <w:szCs w:val="20"/>
          <w:cs/>
          <w:lang w:bidi="th-TH"/>
        </w:rPr>
        <w:t xml:space="preserve">) </w:t>
      </w:r>
      <w:r w:rsidR="00DC4BB7">
        <w:rPr>
          <w:rFonts w:cs="Arial"/>
          <w:sz w:val="20"/>
          <w:szCs w:val="20"/>
        </w:rPr>
        <w:t xml:space="preserve">which had the land title deeds of the Company's directors and bank deposits as collateral, and the </w:t>
      </w:r>
      <w:r w:rsidR="00104976">
        <w:rPr>
          <w:rFonts w:cs="Arial"/>
          <w:sz w:val="20"/>
          <w:szCs w:val="20"/>
        </w:rPr>
        <w:t>C</w:t>
      </w:r>
      <w:r w:rsidR="00DC4BB7">
        <w:rPr>
          <w:rFonts w:cs="Arial"/>
          <w:sz w:val="20"/>
          <w:szCs w:val="20"/>
        </w:rPr>
        <w:t>ompany's directors as guarantors</w:t>
      </w:r>
      <w:r w:rsidR="00DC4BB7">
        <w:rPr>
          <w:rFonts w:cs="Arial"/>
          <w:sz w:val="20"/>
          <w:szCs w:val="20"/>
          <w:cs/>
          <w:lang w:bidi="th-TH"/>
        </w:rPr>
        <w:t>.</w:t>
      </w:r>
    </w:p>
    <w:p w14:paraId="07C9F02C" w14:textId="77777777" w:rsidR="002A11BD" w:rsidRDefault="002A11BD" w:rsidP="002A11BD">
      <w:pPr>
        <w:spacing w:after="0"/>
        <w:jc w:val="both"/>
        <w:rPr>
          <w:rFonts w:cs="Arial"/>
          <w:sz w:val="20"/>
          <w:szCs w:val="20"/>
        </w:rPr>
      </w:pPr>
    </w:p>
    <w:p w14:paraId="690F8A4B" w14:textId="5608DD58" w:rsidR="002A11BD" w:rsidRDefault="002A11BD" w:rsidP="002A11BD">
      <w:pPr>
        <w:spacing w:after="0"/>
        <w:jc w:val="both"/>
        <w:rPr>
          <w:rFonts w:cs="Arial"/>
          <w:sz w:val="20"/>
          <w:szCs w:val="20"/>
        </w:rPr>
      </w:pPr>
      <w:r>
        <w:rPr>
          <w:rFonts w:cs="Arial"/>
          <w:spacing w:val="-2"/>
          <w:sz w:val="20"/>
          <w:szCs w:val="20"/>
        </w:rPr>
        <w:t xml:space="preserve">As </w:t>
      </w:r>
      <w:proofErr w:type="gramStart"/>
      <w:r>
        <w:rPr>
          <w:rFonts w:cs="Arial"/>
          <w:spacing w:val="-2"/>
          <w:sz w:val="20"/>
          <w:szCs w:val="20"/>
        </w:rPr>
        <w:t>at</w:t>
      </w:r>
      <w:proofErr w:type="gramEnd"/>
      <w:r>
        <w:rPr>
          <w:rFonts w:cs="Arial"/>
          <w:spacing w:val="-2"/>
          <w:sz w:val="20"/>
          <w:szCs w:val="20"/>
        </w:rPr>
        <w:t xml:space="preserve"> </w:t>
      </w:r>
      <w:r w:rsidR="004F3CB5">
        <w:rPr>
          <w:rFonts w:cs="Arial"/>
          <w:spacing w:val="-2"/>
          <w:sz w:val="20"/>
          <w:szCs w:val="20"/>
        </w:rPr>
        <w:t>30 September</w:t>
      </w:r>
      <w:r>
        <w:rPr>
          <w:rFonts w:cs="Arial"/>
          <w:spacing w:val="-2"/>
          <w:sz w:val="20"/>
          <w:szCs w:val="20"/>
        </w:rPr>
        <w:t xml:space="preserve"> </w:t>
      </w:r>
      <w:r w:rsidR="00294E26">
        <w:rPr>
          <w:rFonts w:cs="Arial"/>
          <w:spacing w:val="-2"/>
          <w:sz w:val="20"/>
          <w:szCs w:val="20"/>
        </w:rPr>
        <w:t>2024</w:t>
      </w:r>
      <w:r>
        <w:rPr>
          <w:rFonts w:cs="Arial"/>
          <w:spacing w:val="-2"/>
          <w:sz w:val="20"/>
          <w:szCs w:val="20"/>
        </w:rPr>
        <w:t xml:space="preserve">, the Company had unused foreign exchange forward contract of Baht </w:t>
      </w:r>
      <w:r w:rsidR="009A225B">
        <w:rPr>
          <w:rFonts w:cs="Arial"/>
          <w:spacing w:val="-2"/>
          <w:sz w:val="20"/>
          <w:szCs w:val="20"/>
          <w:lang w:bidi="th-TH"/>
        </w:rPr>
        <w:t>10.85</w:t>
      </w:r>
      <w:r>
        <w:rPr>
          <w:rFonts w:cs="Arial"/>
          <w:spacing w:val="-2"/>
          <w:sz w:val="20"/>
          <w:szCs w:val="20"/>
        </w:rPr>
        <w:t xml:space="preserve"> million</w:t>
      </w:r>
      <w:r w:rsidR="00104976">
        <w:rPr>
          <w:rFonts w:cs="Arial"/>
          <w:spacing w:val="-2"/>
          <w:sz w:val="20"/>
          <w:szCs w:val="20"/>
        </w:rPr>
        <w:t xml:space="preserve"> </w:t>
      </w:r>
      <w:r w:rsidR="00104976">
        <w:rPr>
          <w:rFonts w:cs="Arial"/>
          <w:sz w:val="20"/>
          <w:szCs w:val="20"/>
          <w:cs/>
          <w:lang w:bidi="th-TH"/>
        </w:rPr>
        <w:t>(</w:t>
      </w:r>
      <w:r w:rsidR="00104976">
        <w:rPr>
          <w:rFonts w:cs="Arial"/>
          <w:sz w:val="20"/>
          <w:szCs w:val="20"/>
        </w:rPr>
        <w:t>31 December 2023</w:t>
      </w:r>
      <w:r w:rsidR="00104976">
        <w:rPr>
          <w:rFonts w:cs="Arial"/>
          <w:sz w:val="20"/>
          <w:szCs w:val="20"/>
          <w:cs/>
          <w:lang w:bidi="th-TH"/>
        </w:rPr>
        <w:t xml:space="preserve">: </w:t>
      </w:r>
      <w:r w:rsidR="00104976">
        <w:rPr>
          <w:rFonts w:cs="Arial"/>
          <w:sz w:val="20"/>
          <w:szCs w:val="20"/>
        </w:rPr>
        <w:t>Baht 6.28 million</w:t>
      </w:r>
      <w:r w:rsidR="00104976">
        <w:rPr>
          <w:rFonts w:cs="Arial"/>
          <w:sz w:val="20"/>
          <w:szCs w:val="20"/>
          <w:cs/>
          <w:lang w:bidi="th-TH"/>
        </w:rPr>
        <w:t>)</w:t>
      </w:r>
      <w:r>
        <w:rPr>
          <w:rFonts w:cs="Arial"/>
          <w:sz w:val="20"/>
          <w:szCs w:val="20"/>
          <w:cs/>
          <w:lang w:bidi="th-TH"/>
        </w:rPr>
        <w:t xml:space="preserve"> </w:t>
      </w:r>
      <w:r>
        <w:rPr>
          <w:rFonts w:cs="Arial"/>
          <w:sz w:val="20"/>
          <w:szCs w:val="20"/>
        </w:rPr>
        <w:t xml:space="preserve">which had the </w:t>
      </w:r>
      <w:r w:rsidR="00104976">
        <w:rPr>
          <w:rFonts w:cs="Arial"/>
          <w:sz w:val="20"/>
          <w:szCs w:val="20"/>
        </w:rPr>
        <w:t>C</w:t>
      </w:r>
      <w:r>
        <w:rPr>
          <w:rFonts w:cs="Arial"/>
          <w:sz w:val="20"/>
          <w:szCs w:val="20"/>
        </w:rPr>
        <w:t>ompany's directors as guarantors</w:t>
      </w:r>
      <w:r w:rsidR="00104976">
        <w:rPr>
          <w:rFonts w:cs="Arial"/>
          <w:sz w:val="20"/>
          <w:szCs w:val="20"/>
          <w:lang w:bidi="th-TH"/>
        </w:rPr>
        <w:t>.</w:t>
      </w:r>
    </w:p>
    <w:p w14:paraId="143955EF" w14:textId="77777777" w:rsidR="002A11BD" w:rsidRDefault="002A11BD" w:rsidP="002A11BD">
      <w:pPr>
        <w:spacing w:after="0"/>
        <w:jc w:val="both"/>
        <w:rPr>
          <w:rFonts w:cs="Arial"/>
          <w:sz w:val="20"/>
          <w:szCs w:val="20"/>
        </w:rPr>
      </w:pPr>
    </w:p>
    <w:p w14:paraId="76A280DF" w14:textId="5A353875" w:rsidR="002A11BD" w:rsidRPr="004B736B" w:rsidRDefault="002A11BD" w:rsidP="002A11BD">
      <w:pPr>
        <w:spacing w:after="0"/>
        <w:jc w:val="both"/>
        <w:rPr>
          <w:rFonts w:cs="Cordia New"/>
          <w:sz w:val="20"/>
          <w:szCs w:val="20"/>
          <w:lang w:bidi="th-TH"/>
        </w:rPr>
      </w:pPr>
      <w:r>
        <w:rPr>
          <w:rFonts w:cs="Arial"/>
          <w:sz w:val="20"/>
          <w:szCs w:val="20"/>
        </w:rPr>
        <w:t xml:space="preserve">As </w:t>
      </w:r>
      <w:proofErr w:type="gramStart"/>
      <w:r>
        <w:rPr>
          <w:rFonts w:cs="Arial"/>
          <w:sz w:val="20"/>
          <w:szCs w:val="20"/>
        </w:rPr>
        <w:t>at</w:t>
      </w:r>
      <w:proofErr w:type="gramEnd"/>
      <w:r>
        <w:rPr>
          <w:rFonts w:cs="Arial"/>
          <w:sz w:val="20"/>
          <w:szCs w:val="20"/>
        </w:rPr>
        <w:t xml:space="preserve"> </w:t>
      </w:r>
      <w:r w:rsidR="004F3CB5">
        <w:rPr>
          <w:rFonts w:cs="Arial"/>
          <w:sz w:val="20"/>
          <w:szCs w:val="20"/>
        </w:rPr>
        <w:t>30 September</w:t>
      </w:r>
      <w:r>
        <w:rPr>
          <w:rFonts w:cs="Arial"/>
          <w:sz w:val="20"/>
          <w:szCs w:val="20"/>
        </w:rPr>
        <w:t xml:space="preserve"> </w:t>
      </w:r>
      <w:r w:rsidR="00294E26">
        <w:rPr>
          <w:rFonts w:cs="Arial"/>
          <w:sz w:val="20"/>
          <w:szCs w:val="20"/>
        </w:rPr>
        <w:t>2024</w:t>
      </w:r>
      <w:r>
        <w:rPr>
          <w:rFonts w:cs="Arial"/>
          <w:sz w:val="20"/>
          <w:szCs w:val="20"/>
        </w:rPr>
        <w:t xml:space="preserve">, the Company had letters of guarantee issued by a local financial institution </w:t>
      </w:r>
      <w:r w:rsidR="009315A9">
        <w:rPr>
          <w:rFonts w:cs="Arial"/>
          <w:sz w:val="20"/>
          <w:szCs w:val="20"/>
        </w:rPr>
        <w:t>to be used as collateral under the contract with government agencies</w:t>
      </w:r>
      <w:r>
        <w:rPr>
          <w:rFonts w:cs="Arial"/>
          <w:sz w:val="20"/>
          <w:szCs w:val="20"/>
          <w:cs/>
          <w:lang w:bidi="th-TH"/>
        </w:rPr>
        <w:t xml:space="preserve"> </w:t>
      </w:r>
      <w:r>
        <w:rPr>
          <w:rFonts w:cs="Arial"/>
          <w:sz w:val="20"/>
          <w:szCs w:val="20"/>
        </w:rPr>
        <w:t>as part of the Company's normal business operations</w:t>
      </w:r>
      <w:r>
        <w:rPr>
          <w:rFonts w:cs="Arial"/>
          <w:sz w:val="20"/>
          <w:szCs w:val="20"/>
          <w:cs/>
          <w:lang w:bidi="th-TH"/>
        </w:rPr>
        <w:t xml:space="preserve"> </w:t>
      </w:r>
      <w:r>
        <w:rPr>
          <w:rFonts w:cs="Arial"/>
          <w:sz w:val="20"/>
          <w:szCs w:val="20"/>
        </w:rPr>
        <w:t xml:space="preserve">amounting to Baht </w:t>
      </w:r>
      <w:r w:rsidR="009A225B">
        <w:rPr>
          <w:rFonts w:cs="Arial"/>
          <w:sz w:val="20"/>
          <w:szCs w:val="20"/>
          <w:lang w:bidi="th-TH"/>
        </w:rPr>
        <w:t>10.57</w:t>
      </w:r>
      <w:r>
        <w:rPr>
          <w:rFonts w:cs="Arial"/>
          <w:sz w:val="20"/>
          <w:szCs w:val="20"/>
          <w:cs/>
          <w:lang w:bidi="th-TH"/>
        </w:rPr>
        <w:t xml:space="preserve"> </w:t>
      </w:r>
      <w:r>
        <w:rPr>
          <w:rFonts w:cs="Arial"/>
          <w:sz w:val="20"/>
          <w:szCs w:val="20"/>
        </w:rPr>
        <w:t xml:space="preserve">million </w:t>
      </w:r>
      <w:r>
        <w:rPr>
          <w:rFonts w:cs="Arial"/>
          <w:sz w:val="20"/>
          <w:szCs w:val="20"/>
          <w:cs/>
          <w:lang w:bidi="th-TH"/>
        </w:rPr>
        <w:t>(</w:t>
      </w:r>
      <w:r w:rsidR="00294E26">
        <w:rPr>
          <w:rFonts w:cs="Arial"/>
          <w:sz w:val="20"/>
          <w:szCs w:val="20"/>
        </w:rPr>
        <w:t>31</w:t>
      </w:r>
      <w:r>
        <w:rPr>
          <w:rFonts w:cs="Arial"/>
          <w:sz w:val="20"/>
          <w:szCs w:val="20"/>
        </w:rPr>
        <w:t xml:space="preserve"> December </w:t>
      </w:r>
      <w:r w:rsidR="00294E26">
        <w:rPr>
          <w:rFonts w:cs="Arial"/>
          <w:sz w:val="20"/>
          <w:szCs w:val="20"/>
        </w:rPr>
        <w:t>2023</w:t>
      </w:r>
      <w:r>
        <w:rPr>
          <w:rFonts w:cs="Arial"/>
          <w:sz w:val="20"/>
          <w:szCs w:val="20"/>
          <w:cs/>
          <w:lang w:bidi="th-TH"/>
        </w:rPr>
        <w:t xml:space="preserve">: </w:t>
      </w:r>
      <w:r>
        <w:rPr>
          <w:rFonts w:cs="Arial"/>
          <w:sz w:val="20"/>
          <w:szCs w:val="20"/>
        </w:rPr>
        <w:t xml:space="preserve">Baht </w:t>
      </w:r>
      <w:r w:rsidR="00294E26">
        <w:rPr>
          <w:rFonts w:cs="Arial"/>
          <w:sz w:val="20"/>
          <w:szCs w:val="20"/>
        </w:rPr>
        <w:t>1</w:t>
      </w:r>
      <w:r>
        <w:rPr>
          <w:rFonts w:cs="Arial"/>
          <w:sz w:val="20"/>
          <w:szCs w:val="20"/>
          <w:cs/>
          <w:lang w:bidi="th-TH"/>
        </w:rPr>
        <w:t>.</w:t>
      </w:r>
      <w:r w:rsidR="00294E26">
        <w:rPr>
          <w:rFonts w:cs="Arial"/>
          <w:sz w:val="20"/>
          <w:szCs w:val="20"/>
        </w:rPr>
        <w:t>48</w:t>
      </w:r>
      <w:r>
        <w:rPr>
          <w:rFonts w:cs="Arial"/>
          <w:sz w:val="20"/>
          <w:szCs w:val="20"/>
        </w:rPr>
        <w:t xml:space="preserve"> million</w:t>
      </w:r>
      <w:r>
        <w:rPr>
          <w:rFonts w:cs="Arial"/>
          <w:sz w:val="20"/>
          <w:szCs w:val="20"/>
          <w:cs/>
          <w:lang w:bidi="th-TH"/>
        </w:rPr>
        <w:t xml:space="preserve">) </w:t>
      </w:r>
      <w:r>
        <w:rPr>
          <w:rFonts w:cs="Arial"/>
          <w:sz w:val="20"/>
          <w:szCs w:val="20"/>
        </w:rPr>
        <w:t xml:space="preserve">which had bank deposits as collateral and the Company's directors as guarantors </w:t>
      </w:r>
      <w:r>
        <w:rPr>
          <w:rFonts w:cs="Arial"/>
          <w:sz w:val="20"/>
          <w:szCs w:val="20"/>
          <w:cs/>
          <w:lang w:bidi="th-TH"/>
        </w:rPr>
        <w:t>(</w:t>
      </w:r>
      <w:r>
        <w:rPr>
          <w:rFonts w:cs="Arial"/>
          <w:sz w:val="20"/>
          <w:szCs w:val="20"/>
        </w:rPr>
        <w:t xml:space="preserve">Note </w:t>
      </w:r>
      <w:r w:rsidR="00294E26">
        <w:rPr>
          <w:rFonts w:cs="Arial"/>
          <w:sz w:val="20"/>
          <w:szCs w:val="20"/>
        </w:rPr>
        <w:t>10</w:t>
      </w:r>
      <w:r>
        <w:rPr>
          <w:rFonts w:cs="Arial"/>
          <w:sz w:val="20"/>
          <w:szCs w:val="20"/>
          <w:cs/>
          <w:lang w:bidi="th-TH"/>
        </w:rPr>
        <w:t>).</w:t>
      </w:r>
    </w:p>
    <w:p w14:paraId="5336DD0D" w14:textId="77777777" w:rsidR="00A554E3" w:rsidRDefault="00A554E3" w:rsidP="00604AC3">
      <w:pPr>
        <w:spacing w:after="0"/>
        <w:rPr>
          <w:rFonts w:cs="Arial"/>
          <w:sz w:val="20"/>
          <w:szCs w:val="20"/>
        </w:rPr>
      </w:pPr>
    </w:p>
    <w:p w14:paraId="1F8D151B" w14:textId="77777777" w:rsidR="00087C8D" w:rsidRDefault="00087C8D" w:rsidP="00604AC3">
      <w:pPr>
        <w:spacing w:after="0"/>
        <w:rPr>
          <w:rFonts w:cs="Arial"/>
          <w:sz w:val="20"/>
          <w:szCs w:val="20"/>
        </w:rPr>
      </w:pPr>
    </w:p>
    <w:p w14:paraId="05F8C041" w14:textId="77777777" w:rsidR="00087C8D" w:rsidRDefault="00087C8D" w:rsidP="00604AC3">
      <w:pPr>
        <w:spacing w:after="0"/>
        <w:rPr>
          <w:rFonts w:cs="Arial"/>
          <w:sz w:val="20"/>
          <w:szCs w:val="20"/>
        </w:rPr>
      </w:pPr>
    </w:p>
    <w:p w14:paraId="5F36EF0F" w14:textId="77777777" w:rsidR="00087C8D" w:rsidRDefault="00087C8D" w:rsidP="00604AC3">
      <w:pPr>
        <w:spacing w:after="0"/>
        <w:rPr>
          <w:rFonts w:cs="Arial"/>
          <w:sz w:val="20"/>
          <w:szCs w:val="20"/>
        </w:rPr>
      </w:pPr>
    </w:p>
    <w:p w14:paraId="52722B53" w14:textId="77777777" w:rsidR="00087C8D" w:rsidRDefault="00087C8D" w:rsidP="00604AC3">
      <w:pPr>
        <w:spacing w:after="0"/>
        <w:rPr>
          <w:rFonts w:cs="Arial"/>
          <w:sz w:val="20"/>
          <w:szCs w:val="20"/>
        </w:rPr>
      </w:pPr>
    </w:p>
    <w:sectPr w:rsidR="00087C8D" w:rsidSect="00C870E9">
      <w:headerReference w:type="default" r:id="rId8"/>
      <w:footerReference w:type="default" r:id="rId9"/>
      <w:headerReference w:type="first" r:id="rId10"/>
      <w:pgSz w:w="11909" w:h="16834" w:code="9"/>
      <w:pgMar w:top="1440" w:right="1152" w:bottom="720" w:left="1728" w:header="706" w:footer="706" w:gutter="0"/>
      <w:pgNumType w:start="1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AA4F2C" w14:textId="77777777" w:rsidR="00A070A1" w:rsidRDefault="00A070A1">
      <w:pPr>
        <w:spacing w:after="0"/>
      </w:pPr>
      <w:r>
        <w:separator/>
      </w:r>
    </w:p>
  </w:endnote>
  <w:endnote w:type="continuationSeparator" w:id="0">
    <w:p w14:paraId="10ED6338" w14:textId="77777777" w:rsidR="00A070A1" w:rsidRDefault="00A070A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diaUPC">
    <w:panose1 w:val="020B0304020202020204"/>
    <w:charset w:val="00"/>
    <w:family w:val="swiss"/>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EucrosiaUPC">
    <w:panose1 w:val="02020603050405020304"/>
    <w:charset w:val="00"/>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F2B25F" w14:textId="77777777" w:rsidR="0012130C" w:rsidRDefault="0012130C">
    <w:pPr>
      <w:pBdr>
        <w:top w:val="single" w:sz="8" w:space="1" w:color="000000"/>
        <w:left w:val="nil"/>
        <w:bottom w:val="nil"/>
        <w:right w:val="nil"/>
        <w:between w:val="nil"/>
      </w:pBdr>
      <w:tabs>
        <w:tab w:val="center" w:pos="4680"/>
        <w:tab w:val="right" w:pos="9360"/>
      </w:tabs>
      <w:spacing w:after="0"/>
      <w:jc w:val="right"/>
      <w:rPr>
        <w:rFonts w:cs="Arial"/>
        <w:color w:val="000000"/>
        <w:sz w:val="20"/>
        <w:szCs w:val="20"/>
      </w:rPr>
    </w:pPr>
    <w:r>
      <w:rPr>
        <w:rFonts w:cs="Arial"/>
        <w:color w:val="000000"/>
        <w:sz w:val="20"/>
        <w:szCs w:val="20"/>
      </w:rPr>
      <w:fldChar w:fldCharType="begin"/>
    </w:r>
    <w:r>
      <w:rPr>
        <w:rFonts w:cs="Arial"/>
        <w:color w:val="000000"/>
        <w:sz w:val="20"/>
        <w:szCs w:val="20"/>
      </w:rPr>
      <w:instrText>PAGE</w:instrText>
    </w:r>
    <w:r>
      <w:rPr>
        <w:rFonts w:cs="Arial"/>
        <w:color w:val="000000"/>
        <w:sz w:val="20"/>
        <w:szCs w:val="20"/>
      </w:rPr>
      <w:fldChar w:fldCharType="separate"/>
    </w:r>
    <w:r w:rsidR="003E42B9">
      <w:rPr>
        <w:rFonts w:cs="Arial"/>
        <w:noProof/>
        <w:color w:val="000000"/>
        <w:sz w:val="20"/>
        <w:szCs w:val="20"/>
      </w:rPr>
      <w:t>15</w:t>
    </w:r>
    <w:r>
      <w:rPr>
        <w:rFonts w:cs="Arial"/>
        <w:color w:val="00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66BB98" w14:textId="77777777" w:rsidR="00A070A1" w:rsidRDefault="00A070A1">
      <w:pPr>
        <w:spacing w:after="0"/>
      </w:pPr>
      <w:r>
        <w:separator/>
      </w:r>
    </w:p>
  </w:footnote>
  <w:footnote w:type="continuationSeparator" w:id="0">
    <w:p w14:paraId="1CB302C0" w14:textId="77777777" w:rsidR="00A070A1" w:rsidRDefault="00A070A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1E7CC9" w14:textId="77777777" w:rsidR="0012130C" w:rsidRDefault="0012130C">
    <w:pPr>
      <w:spacing w:after="0" w:line="276" w:lineRule="auto"/>
      <w:rPr>
        <w:b/>
        <w:color w:val="000000"/>
        <w:sz w:val="20"/>
        <w:szCs w:val="20"/>
      </w:rPr>
    </w:pPr>
    <w:proofErr w:type="spellStart"/>
    <w:r>
      <w:rPr>
        <w:b/>
        <w:color w:val="000000"/>
        <w:sz w:val="20"/>
        <w:szCs w:val="20"/>
      </w:rPr>
      <w:t>Itthirit</w:t>
    </w:r>
    <w:proofErr w:type="spellEnd"/>
    <w:r>
      <w:rPr>
        <w:b/>
        <w:color w:val="000000"/>
        <w:sz w:val="20"/>
        <w:szCs w:val="20"/>
      </w:rPr>
      <w:t xml:space="preserve"> Nice</w:t>
    </w:r>
    <w:r>
      <w:rPr>
        <w:b/>
        <w:bCs/>
        <w:color w:val="000000"/>
        <w:sz w:val="20"/>
        <w:szCs w:val="20"/>
        <w:cs/>
        <w:lang w:bidi="th-TH"/>
      </w:rPr>
      <w:t xml:space="preserve"> </w:t>
    </w:r>
    <w:r>
      <w:rPr>
        <w:b/>
        <w:color w:val="000000"/>
        <w:sz w:val="20"/>
        <w:szCs w:val="20"/>
      </w:rPr>
      <w:t>Corporation Public Company Limited</w:t>
    </w:r>
  </w:p>
  <w:p w14:paraId="0CA60D67" w14:textId="77777777" w:rsidR="0012130C" w:rsidRDefault="0012130C">
    <w:pPr>
      <w:pBdr>
        <w:top w:val="nil"/>
        <w:left w:val="nil"/>
        <w:bottom w:val="nil"/>
        <w:right w:val="nil"/>
        <w:between w:val="nil"/>
      </w:pBdr>
      <w:tabs>
        <w:tab w:val="center" w:pos="4680"/>
        <w:tab w:val="right" w:pos="9360"/>
      </w:tabs>
      <w:spacing w:after="0"/>
      <w:rPr>
        <w:rFonts w:cs="Arial"/>
        <w:b/>
        <w:color w:val="000000"/>
        <w:sz w:val="20"/>
        <w:szCs w:val="20"/>
      </w:rPr>
    </w:pPr>
    <w:r>
      <w:rPr>
        <w:rFonts w:cs="Arial"/>
        <w:b/>
        <w:color w:val="000000"/>
        <w:sz w:val="20"/>
        <w:szCs w:val="20"/>
      </w:rPr>
      <w:t xml:space="preserve">Condensed Notes to the Interim Financial Information </w:t>
    </w:r>
    <w:r>
      <w:rPr>
        <w:b/>
        <w:bCs/>
        <w:color w:val="000000"/>
        <w:sz w:val="20"/>
        <w:szCs w:val="20"/>
        <w:lang w:bidi="th-TH"/>
      </w:rPr>
      <w:t>(</w:t>
    </w:r>
    <w:r>
      <w:rPr>
        <w:rFonts w:cs="Arial"/>
        <w:b/>
        <w:color w:val="000000"/>
        <w:sz w:val="20"/>
        <w:szCs w:val="20"/>
      </w:rPr>
      <w:t>Unaudited</w:t>
    </w:r>
    <w:r>
      <w:rPr>
        <w:b/>
        <w:bCs/>
        <w:color w:val="000000"/>
        <w:sz w:val="20"/>
        <w:szCs w:val="20"/>
        <w:lang w:bidi="th-TH"/>
      </w:rPr>
      <w:t>)</w:t>
    </w:r>
  </w:p>
  <w:p w14:paraId="595CEED9" w14:textId="76619369" w:rsidR="0012130C" w:rsidRPr="00441D84" w:rsidRDefault="0012130C" w:rsidP="00441D84">
    <w:pPr>
      <w:pBdr>
        <w:top w:val="nil"/>
        <w:left w:val="nil"/>
        <w:bottom w:val="single" w:sz="8" w:space="1" w:color="000000"/>
        <w:right w:val="nil"/>
        <w:between w:val="nil"/>
      </w:pBdr>
      <w:tabs>
        <w:tab w:val="center" w:pos="4680"/>
        <w:tab w:val="right" w:pos="9360"/>
      </w:tabs>
      <w:spacing w:after="0"/>
      <w:rPr>
        <w:rFonts w:cs="Arial"/>
        <w:b/>
        <w:color w:val="000000"/>
        <w:sz w:val="20"/>
        <w:szCs w:val="20"/>
      </w:rPr>
    </w:pPr>
    <w:r>
      <w:rPr>
        <w:rFonts w:cs="Arial"/>
        <w:b/>
        <w:color w:val="000000"/>
        <w:sz w:val="20"/>
        <w:szCs w:val="20"/>
      </w:rPr>
      <w:t>For the nine</w:t>
    </w:r>
    <w:r>
      <w:rPr>
        <w:b/>
        <w:bCs/>
        <w:color w:val="000000"/>
        <w:sz w:val="20"/>
        <w:szCs w:val="20"/>
        <w:cs/>
        <w:lang w:bidi="th-TH"/>
      </w:rPr>
      <w:t>-</w:t>
    </w:r>
    <w:r>
      <w:rPr>
        <w:rFonts w:cs="Arial"/>
        <w:b/>
        <w:color w:val="000000"/>
        <w:sz w:val="20"/>
        <w:szCs w:val="20"/>
      </w:rPr>
      <w:t>month period ended 30 September 2024</w:t>
    </w:r>
  </w:p>
  <w:p w14:paraId="5D43F124" w14:textId="77777777" w:rsidR="0012130C" w:rsidRPr="00441D84" w:rsidRDefault="0012130C" w:rsidP="00441D84">
    <w:pPr>
      <w:spacing w:after="0"/>
      <w:rPr>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85D356" w14:textId="77777777" w:rsidR="0012130C" w:rsidRDefault="0012130C">
    <w:pPr>
      <w:spacing w:after="0" w:line="276" w:lineRule="auto"/>
      <w:rPr>
        <w:b/>
        <w:color w:val="000000"/>
        <w:sz w:val="20"/>
        <w:szCs w:val="20"/>
      </w:rPr>
    </w:pPr>
    <w:proofErr w:type="gramStart"/>
    <w:r>
      <w:rPr>
        <w:b/>
        <w:color w:val="000000"/>
        <w:sz w:val="20"/>
        <w:szCs w:val="20"/>
      </w:rPr>
      <w:t>ITTHIRIT  NICE</w:t>
    </w:r>
    <w:proofErr w:type="gramEnd"/>
    <w:r>
      <w:rPr>
        <w:b/>
        <w:bCs/>
        <w:color w:val="000000"/>
        <w:sz w:val="20"/>
        <w:szCs w:val="20"/>
        <w:cs/>
        <w:lang w:bidi="th-TH"/>
      </w:rPr>
      <w:t xml:space="preserve"> </w:t>
    </w:r>
    <w:r>
      <w:rPr>
        <w:b/>
        <w:color w:val="000000"/>
        <w:sz w:val="20"/>
        <w:szCs w:val="20"/>
      </w:rPr>
      <w:t xml:space="preserve"> CORPORATION  PUBLIC  COMPANY  LIMITED</w:t>
    </w:r>
  </w:p>
  <w:p w14:paraId="360978B0" w14:textId="77777777" w:rsidR="0012130C" w:rsidRDefault="0012130C">
    <w:pPr>
      <w:spacing w:after="0" w:line="276" w:lineRule="auto"/>
      <w:rPr>
        <w:b/>
        <w:color w:val="000000"/>
        <w:sz w:val="20"/>
        <w:szCs w:val="20"/>
      </w:rPr>
    </w:pPr>
    <w:proofErr w:type="gramStart"/>
    <w:r>
      <w:rPr>
        <w:b/>
        <w:color w:val="000000"/>
        <w:sz w:val="20"/>
        <w:szCs w:val="20"/>
      </w:rPr>
      <w:t>CONDENSED  NOTES</w:t>
    </w:r>
    <w:proofErr w:type="gramEnd"/>
    <w:r>
      <w:rPr>
        <w:b/>
        <w:bCs/>
        <w:color w:val="000000"/>
        <w:sz w:val="20"/>
        <w:szCs w:val="20"/>
        <w:cs/>
        <w:lang w:bidi="th-TH"/>
      </w:rPr>
      <w:t xml:space="preserve"> </w:t>
    </w:r>
    <w:r>
      <w:rPr>
        <w:b/>
        <w:color w:val="000000"/>
        <w:sz w:val="20"/>
        <w:szCs w:val="20"/>
      </w:rPr>
      <w:t xml:space="preserve"> TO</w:t>
    </w:r>
    <w:r>
      <w:rPr>
        <w:b/>
        <w:bCs/>
        <w:color w:val="000000"/>
        <w:sz w:val="20"/>
        <w:szCs w:val="20"/>
        <w:cs/>
        <w:lang w:bidi="th-TH"/>
      </w:rPr>
      <w:t xml:space="preserve"> </w:t>
    </w:r>
    <w:r>
      <w:rPr>
        <w:b/>
        <w:color w:val="000000"/>
        <w:sz w:val="20"/>
        <w:szCs w:val="20"/>
      </w:rPr>
      <w:t xml:space="preserve"> THE</w:t>
    </w:r>
    <w:r>
      <w:rPr>
        <w:b/>
        <w:bCs/>
        <w:color w:val="000000"/>
        <w:sz w:val="20"/>
        <w:szCs w:val="20"/>
        <w:cs/>
        <w:lang w:bidi="th-TH"/>
      </w:rPr>
      <w:t xml:space="preserve"> </w:t>
    </w:r>
    <w:r>
      <w:rPr>
        <w:b/>
        <w:color w:val="000000"/>
        <w:sz w:val="20"/>
        <w:szCs w:val="20"/>
      </w:rPr>
      <w:t xml:space="preserve"> FINANCIAL </w:t>
    </w:r>
    <w:r>
      <w:rPr>
        <w:b/>
        <w:bCs/>
        <w:color w:val="000000"/>
        <w:sz w:val="20"/>
        <w:szCs w:val="20"/>
        <w:cs/>
        <w:lang w:bidi="th-TH"/>
      </w:rPr>
      <w:t xml:space="preserve"> </w:t>
    </w:r>
    <w:r>
      <w:rPr>
        <w:b/>
        <w:color w:val="000000"/>
        <w:sz w:val="20"/>
        <w:szCs w:val="20"/>
      </w:rPr>
      <w:t>STATEMENTS</w:t>
    </w:r>
  </w:p>
  <w:p w14:paraId="2467C7E3" w14:textId="51DA5446" w:rsidR="0012130C" w:rsidRDefault="0012130C">
    <w:pPr>
      <w:spacing w:after="0" w:line="276" w:lineRule="auto"/>
      <w:rPr>
        <w:rFonts w:ascii="Times New Roman" w:eastAsia="Times New Roman" w:hAnsi="Times New Roman" w:cs="Times New Roman"/>
        <w:b/>
        <w:sz w:val="24"/>
        <w:szCs w:val="24"/>
      </w:rPr>
    </w:pPr>
    <w:proofErr w:type="gramStart"/>
    <w:r>
      <w:rPr>
        <w:b/>
        <w:color w:val="000000"/>
        <w:sz w:val="20"/>
        <w:szCs w:val="20"/>
      </w:rPr>
      <w:t>FOR  THE</w:t>
    </w:r>
    <w:proofErr w:type="gramEnd"/>
    <w:r>
      <w:rPr>
        <w:b/>
        <w:color w:val="000000"/>
        <w:sz w:val="20"/>
        <w:szCs w:val="20"/>
      </w:rPr>
      <w:t xml:space="preserve">  </w:t>
    </w:r>
    <w:r w:rsidRPr="004F3CB5">
      <w:rPr>
        <w:b/>
        <w:color w:val="000000"/>
        <w:sz w:val="20"/>
        <w:szCs w:val="20"/>
      </w:rPr>
      <w:t>NINE-MONTH</w:t>
    </w:r>
    <w:r>
      <w:rPr>
        <w:b/>
        <w:color w:val="000000"/>
        <w:sz w:val="20"/>
        <w:szCs w:val="20"/>
      </w:rPr>
      <w:t xml:space="preserve">  PERIOD  ENDED  </w:t>
    </w:r>
    <w:r>
      <w:rPr>
        <w:b/>
        <w:sz w:val="20"/>
        <w:szCs w:val="20"/>
      </w:rPr>
      <w:t>MARCH  31,  2023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doNotTrackMoves/>
  <w:defaultTabStop w:val="720"/>
  <w:characterSpacingControl w:val="doNotCompress"/>
  <w:hdrShapeDefaults>
    <o:shapedefaults v:ext="edit" spidmax="2050"/>
  </w:hdrShapeDefault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554E3"/>
    <w:rsid w:val="00000A0A"/>
    <w:rsid w:val="000044AB"/>
    <w:rsid w:val="0001513A"/>
    <w:rsid w:val="000208E2"/>
    <w:rsid w:val="00034825"/>
    <w:rsid w:val="0003737A"/>
    <w:rsid w:val="00037EE1"/>
    <w:rsid w:val="0004007D"/>
    <w:rsid w:val="000840C1"/>
    <w:rsid w:val="00085535"/>
    <w:rsid w:val="00087C8D"/>
    <w:rsid w:val="00095E23"/>
    <w:rsid w:val="000A50B0"/>
    <w:rsid w:val="000A6635"/>
    <w:rsid w:val="000C0FF6"/>
    <w:rsid w:val="000C30BF"/>
    <w:rsid w:val="000C7CFB"/>
    <w:rsid w:val="000D018A"/>
    <w:rsid w:val="000D1CDE"/>
    <w:rsid w:val="000D1F14"/>
    <w:rsid w:val="000D5051"/>
    <w:rsid w:val="000E1DE2"/>
    <w:rsid w:val="000E45BB"/>
    <w:rsid w:val="000F34A8"/>
    <w:rsid w:val="000F3F3A"/>
    <w:rsid w:val="00104976"/>
    <w:rsid w:val="001149E2"/>
    <w:rsid w:val="0012130C"/>
    <w:rsid w:val="00125966"/>
    <w:rsid w:val="00126672"/>
    <w:rsid w:val="00127D26"/>
    <w:rsid w:val="001315E0"/>
    <w:rsid w:val="0013251E"/>
    <w:rsid w:val="00140875"/>
    <w:rsid w:val="00154990"/>
    <w:rsid w:val="00155476"/>
    <w:rsid w:val="001559B1"/>
    <w:rsid w:val="001605DD"/>
    <w:rsid w:val="001623EC"/>
    <w:rsid w:val="00162796"/>
    <w:rsid w:val="001629D6"/>
    <w:rsid w:val="001634C8"/>
    <w:rsid w:val="00187DEE"/>
    <w:rsid w:val="001967E6"/>
    <w:rsid w:val="001B1F01"/>
    <w:rsid w:val="001C451A"/>
    <w:rsid w:val="001D2E9A"/>
    <w:rsid w:val="001D52CF"/>
    <w:rsid w:val="001F1870"/>
    <w:rsid w:val="001F6817"/>
    <w:rsid w:val="002014D3"/>
    <w:rsid w:val="002116B3"/>
    <w:rsid w:val="00213868"/>
    <w:rsid w:val="00216D4E"/>
    <w:rsid w:val="00217BAC"/>
    <w:rsid w:val="00221345"/>
    <w:rsid w:val="00230714"/>
    <w:rsid w:val="00233AA1"/>
    <w:rsid w:val="0024490F"/>
    <w:rsid w:val="0024719F"/>
    <w:rsid w:val="00252866"/>
    <w:rsid w:val="00263931"/>
    <w:rsid w:val="002707A6"/>
    <w:rsid w:val="00272EF6"/>
    <w:rsid w:val="00275391"/>
    <w:rsid w:val="00283F8A"/>
    <w:rsid w:val="0029347C"/>
    <w:rsid w:val="00294E26"/>
    <w:rsid w:val="00296396"/>
    <w:rsid w:val="002972FD"/>
    <w:rsid w:val="002A11BD"/>
    <w:rsid w:val="002A3C5C"/>
    <w:rsid w:val="002A3EFA"/>
    <w:rsid w:val="002A67B4"/>
    <w:rsid w:val="002B458E"/>
    <w:rsid w:val="002B586B"/>
    <w:rsid w:val="002C1D60"/>
    <w:rsid w:val="002C345E"/>
    <w:rsid w:val="002C5C04"/>
    <w:rsid w:val="002C7FA5"/>
    <w:rsid w:val="002D683A"/>
    <w:rsid w:val="002D6906"/>
    <w:rsid w:val="002E1E38"/>
    <w:rsid w:val="002F60C4"/>
    <w:rsid w:val="002F653D"/>
    <w:rsid w:val="002F76EE"/>
    <w:rsid w:val="003072A0"/>
    <w:rsid w:val="00315C49"/>
    <w:rsid w:val="00322594"/>
    <w:rsid w:val="00336AA4"/>
    <w:rsid w:val="00352D82"/>
    <w:rsid w:val="00364FF5"/>
    <w:rsid w:val="003754D7"/>
    <w:rsid w:val="00383222"/>
    <w:rsid w:val="003924DD"/>
    <w:rsid w:val="003929D8"/>
    <w:rsid w:val="00396004"/>
    <w:rsid w:val="003B3953"/>
    <w:rsid w:val="003B6510"/>
    <w:rsid w:val="003C03DB"/>
    <w:rsid w:val="003C252F"/>
    <w:rsid w:val="003C31A3"/>
    <w:rsid w:val="003D0D32"/>
    <w:rsid w:val="003E3A2B"/>
    <w:rsid w:val="003E42B9"/>
    <w:rsid w:val="003F7ADF"/>
    <w:rsid w:val="004006C8"/>
    <w:rsid w:val="00402FFA"/>
    <w:rsid w:val="00427549"/>
    <w:rsid w:val="00435BB6"/>
    <w:rsid w:val="0043798C"/>
    <w:rsid w:val="0044073D"/>
    <w:rsid w:val="00441D84"/>
    <w:rsid w:val="0044396F"/>
    <w:rsid w:val="00443C35"/>
    <w:rsid w:val="00444E3B"/>
    <w:rsid w:val="00454DB0"/>
    <w:rsid w:val="004662B5"/>
    <w:rsid w:val="00474C8F"/>
    <w:rsid w:val="00474E48"/>
    <w:rsid w:val="004765D4"/>
    <w:rsid w:val="00490492"/>
    <w:rsid w:val="004925E1"/>
    <w:rsid w:val="004A37E2"/>
    <w:rsid w:val="004A4806"/>
    <w:rsid w:val="004A55B1"/>
    <w:rsid w:val="004B736B"/>
    <w:rsid w:val="004D3D8B"/>
    <w:rsid w:val="004D7839"/>
    <w:rsid w:val="004E3C34"/>
    <w:rsid w:val="004F3CB5"/>
    <w:rsid w:val="004F6905"/>
    <w:rsid w:val="00521642"/>
    <w:rsid w:val="005256AC"/>
    <w:rsid w:val="00534365"/>
    <w:rsid w:val="00535292"/>
    <w:rsid w:val="00546A52"/>
    <w:rsid w:val="0055656F"/>
    <w:rsid w:val="005647A1"/>
    <w:rsid w:val="00572738"/>
    <w:rsid w:val="00577EBB"/>
    <w:rsid w:val="0058174C"/>
    <w:rsid w:val="00585092"/>
    <w:rsid w:val="00591BA2"/>
    <w:rsid w:val="005A30D6"/>
    <w:rsid w:val="005A47A3"/>
    <w:rsid w:val="005B2157"/>
    <w:rsid w:val="005B4C7A"/>
    <w:rsid w:val="005C1ABD"/>
    <w:rsid w:val="005C3FAB"/>
    <w:rsid w:val="005C5D26"/>
    <w:rsid w:val="005C76A9"/>
    <w:rsid w:val="005D1FC1"/>
    <w:rsid w:val="005E323E"/>
    <w:rsid w:val="005F1B9C"/>
    <w:rsid w:val="005F3F4B"/>
    <w:rsid w:val="005F7CEB"/>
    <w:rsid w:val="00604AC3"/>
    <w:rsid w:val="00616642"/>
    <w:rsid w:val="00616D39"/>
    <w:rsid w:val="006207E2"/>
    <w:rsid w:val="00620C67"/>
    <w:rsid w:val="0062104C"/>
    <w:rsid w:val="00625DBC"/>
    <w:rsid w:val="00640BEC"/>
    <w:rsid w:val="00641315"/>
    <w:rsid w:val="0065557B"/>
    <w:rsid w:val="00662A1A"/>
    <w:rsid w:val="006747DE"/>
    <w:rsid w:val="00680505"/>
    <w:rsid w:val="00680878"/>
    <w:rsid w:val="00683284"/>
    <w:rsid w:val="00696B89"/>
    <w:rsid w:val="00697826"/>
    <w:rsid w:val="006A037F"/>
    <w:rsid w:val="006A48C9"/>
    <w:rsid w:val="006A4BAB"/>
    <w:rsid w:val="006B7654"/>
    <w:rsid w:val="006C0168"/>
    <w:rsid w:val="006C060B"/>
    <w:rsid w:val="006C4FEB"/>
    <w:rsid w:val="006D00CD"/>
    <w:rsid w:val="006D17A8"/>
    <w:rsid w:val="006D440F"/>
    <w:rsid w:val="006D4789"/>
    <w:rsid w:val="006F3D53"/>
    <w:rsid w:val="0070653D"/>
    <w:rsid w:val="00707392"/>
    <w:rsid w:val="0071228E"/>
    <w:rsid w:val="00725511"/>
    <w:rsid w:val="00730668"/>
    <w:rsid w:val="007341FE"/>
    <w:rsid w:val="00746B77"/>
    <w:rsid w:val="00754019"/>
    <w:rsid w:val="00754546"/>
    <w:rsid w:val="00762540"/>
    <w:rsid w:val="00770D5E"/>
    <w:rsid w:val="00773E59"/>
    <w:rsid w:val="007766A3"/>
    <w:rsid w:val="00776BE4"/>
    <w:rsid w:val="007774E5"/>
    <w:rsid w:val="00777A6C"/>
    <w:rsid w:val="00790362"/>
    <w:rsid w:val="00792CEF"/>
    <w:rsid w:val="007957B6"/>
    <w:rsid w:val="00797EEC"/>
    <w:rsid w:val="007A6B99"/>
    <w:rsid w:val="007B21E6"/>
    <w:rsid w:val="007B5F11"/>
    <w:rsid w:val="007C19DC"/>
    <w:rsid w:val="007C7286"/>
    <w:rsid w:val="007F109F"/>
    <w:rsid w:val="007F7385"/>
    <w:rsid w:val="00800DDF"/>
    <w:rsid w:val="00801D5D"/>
    <w:rsid w:val="00812C9A"/>
    <w:rsid w:val="00817CC0"/>
    <w:rsid w:val="008253A9"/>
    <w:rsid w:val="0084329B"/>
    <w:rsid w:val="008463E3"/>
    <w:rsid w:val="008529E6"/>
    <w:rsid w:val="00853DBE"/>
    <w:rsid w:val="008550D4"/>
    <w:rsid w:val="008600BB"/>
    <w:rsid w:val="00870B88"/>
    <w:rsid w:val="008722E1"/>
    <w:rsid w:val="00875711"/>
    <w:rsid w:val="008839B5"/>
    <w:rsid w:val="00883C3A"/>
    <w:rsid w:val="008855A8"/>
    <w:rsid w:val="0088675A"/>
    <w:rsid w:val="008869F0"/>
    <w:rsid w:val="00886CDB"/>
    <w:rsid w:val="00891A6C"/>
    <w:rsid w:val="0089287D"/>
    <w:rsid w:val="00895C9D"/>
    <w:rsid w:val="00896F82"/>
    <w:rsid w:val="008B00E1"/>
    <w:rsid w:val="008B610F"/>
    <w:rsid w:val="008E283B"/>
    <w:rsid w:val="008F0236"/>
    <w:rsid w:val="008F492E"/>
    <w:rsid w:val="008F56A5"/>
    <w:rsid w:val="009045F7"/>
    <w:rsid w:val="00915B1D"/>
    <w:rsid w:val="009226E9"/>
    <w:rsid w:val="009258E7"/>
    <w:rsid w:val="009315A9"/>
    <w:rsid w:val="009366DD"/>
    <w:rsid w:val="00940C24"/>
    <w:rsid w:val="00943EC7"/>
    <w:rsid w:val="00944D8A"/>
    <w:rsid w:val="00962D13"/>
    <w:rsid w:val="00963C51"/>
    <w:rsid w:val="00964639"/>
    <w:rsid w:val="00964F95"/>
    <w:rsid w:val="00966D47"/>
    <w:rsid w:val="009726A2"/>
    <w:rsid w:val="009728F0"/>
    <w:rsid w:val="00980A25"/>
    <w:rsid w:val="009831DD"/>
    <w:rsid w:val="00997751"/>
    <w:rsid w:val="009A225B"/>
    <w:rsid w:val="009B2E43"/>
    <w:rsid w:val="009B76D8"/>
    <w:rsid w:val="009C3949"/>
    <w:rsid w:val="009D6163"/>
    <w:rsid w:val="009E4523"/>
    <w:rsid w:val="009E658D"/>
    <w:rsid w:val="009E7151"/>
    <w:rsid w:val="009F063C"/>
    <w:rsid w:val="009F2CB5"/>
    <w:rsid w:val="009F37EB"/>
    <w:rsid w:val="009F6BF7"/>
    <w:rsid w:val="009F7394"/>
    <w:rsid w:val="00A00915"/>
    <w:rsid w:val="00A01ED4"/>
    <w:rsid w:val="00A070A1"/>
    <w:rsid w:val="00A330CB"/>
    <w:rsid w:val="00A40C2B"/>
    <w:rsid w:val="00A41081"/>
    <w:rsid w:val="00A41181"/>
    <w:rsid w:val="00A45EE3"/>
    <w:rsid w:val="00A554E3"/>
    <w:rsid w:val="00A55DBB"/>
    <w:rsid w:val="00A7686A"/>
    <w:rsid w:val="00A77538"/>
    <w:rsid w:val="00A778ED"/>
    <w:rsid w:val="00A81549"/>
    <w:rsid w:val="00A8639D"/>
    <w:rsid w:val="00A86D67"/>
    <w:rsid w:val="00A94BE9"/>
    <w:rsid w:val="00AA3D90"/>
    <w:rsid w:val="00AC6F1F"/>
    <w:rsid w:val="00AD34FE"/>
    <w:rsid w:val="00AD7411"/>
    <w:rsid w:val="00AE4B5C"/>
    <w:rsid w:val="00AE79EB"/>
    <w:rsid w:val="00AF1717"/>
    <w:rsid w:val="00AF6201"/>
    <w:rsid w:val="00B04827"/>
    <w:rsid w:val="00B0611E"/>
    <w:rsid w:val="00B12C31"/>
    <w:rsid w:val="00B16A0C"/>
    <w:rsid w:val="00B17548"/>
    <w:rsid w:val="00B22B2E"/>
    <w:rsid w:val="00B22D6F"/>
    <w:rsid w:val="00B26531"/>
    <w:rsid w:val="00B34117"/>
    <w:rsid w:val="00B3700A"/>
    <w:rsid w:val="00B416E5"/>
    <w:rsid w:val="00B4194E"/>
    <w:rsid w:val="00B436ED"/>
    <w:rsid w:val="00B526D3"/>
    <w:rsid w:val="00B564A6"/>
    <w:rsid w:val="00B66E5F"/>
    <w:rsid w:val="00B717BE"/>
    <w:rsid w:val="00B8155B"/>
    <w:rsid w:val="00B81AF4"/>
    <w:rsid w:val="00B86758"/>
    <w:rsid w:val="00B86786"/>
    <w:rsid w:val="00B92C48"/>
    <w:rsid w:val="00BA3326"/>
    <w:rsid w:val="00BA6110"/>
    <w:rsid w:val="00BB3273"/>
    <w:rsid w:val="00BB3B44"/>
    <w:rsid w:val="00BC467F"/>
    <w:rsid w:val="00BC6EF5"/>
    <w:rsid w:val="00BD055F"/>
    <w:rsid w:val="00BD2151"/>
    <w:rsid w:val="00BE3596"/>
    <w:rsid w:val="00C00717"/>
    <w:rsid w:val="00C036D6"/>
    <w:rsid w:val="00C04FE8"/>
    <w:rsid w:val="00C1165A"/>
    <w:rsid w:val="00C27B49"/>
    <w:rsid w:val="00C36B0E"/>
    <w:rsid w:val="00C44AD0"/>
    <w:rsid w:val="00C501AF"/>
    <w:rsid w:val="00C509F1"/>
    <w:rsid w:val="00C5697D"/>
    <w:rsid w:val="00C5726B"/>
    <w:rsid w:val="00C63708"/>
    <w:rsid w:val="00C63CE4"/>
    <w:rsid w:val="00C66D6B"/>
    <w:rsid w:val="00C674D6"/>
    <w:rsid w:val="00C71414"/>
    <w:rsid w:val="00C742D2"/>
    <w:rsid w:val="00C77D64"/>
    <w:rsid w:val="00C83EAF"/>
    <w:rsid w:val="00C870E9"/>
    <w:rsid w:val="00CB0879"/>
    <w:rsid w:val="00CB1B14"/>
    <w:rsid w:val="00CD4116"/>
    <w:rsid w:val="00CE39DF"/>
    <w:rsid w:val="00CE473F"/>
    <w:rsid w:val="00CE5A90"/>
    <w:rsid w:val="00CE6377"/>
    <w:rsid w:val="00CF0245"/>
    <w:rsid w:val="00CF197D"/>
    <w:rsid w:val="00CF5C50"/>
    <w:rsid w:val="00CF7427"/>
    <w:rsid w:val="00D06BA7"/>
    <w:rsid w:val="00D07141"/>
    <w:rsid w:val="00D071B5"/>
    <w:rsid w:val="00D311F3"/>
    <w:rsid w:val="00D45049"/>
    <w:rsid w:val="00D54D0C"/>
    <w:rsid w:val="00D60F35"/>
    <w:rsid w:val="00D62E54"/>
    <w:rsid w:val="00D70D06"/>
    <w:rsid w:val="00D73C88"/>
    <w:rsid w:val="00D748FE"/>
    <w:rsid w:val="00D750C5"/>
    <w:rsid w:val="00D80F3A"/>
    <w:rsid w:val="00D85B2E"/>
    <w:rsid w:val="00D85B82"/>
    <w:rsid w:val="00D87391"/>
    <w:rsid w:val="00D95CAC"/>
    <w:rsid w:val="00DA2A0D"/>
    <w:rsid w:val="00DA491E"/>
    <w:rsid w:val="00DA6E9C"/>
    <w:rsid w:val="00DC031C"/>
    <w:rsid w:val="00DC4BB7"/>
    <w:rsid w:val="00DC5276"/>
    <w:rsid w:val="00DD6832"/>
    <w:rsid w:val="00DF47C9"/>
    <w:rsid w:val="00E00623"/>
    <w:rsid w:val="00E03A16"/>
    <w:rsid w:val="00E03C05"/>
    <w:rsid w:val="00E0492B"/>
    <w:rsid w:val="00E1414B"/>
    <w:rsid w:val="00E1580C"/>
    <w:rsid w:val="00E17CFE"/>
    <w:rsid w:val="00E234E3"/>
    <w:rsid w:val="00E25534"/>
    <w:rsid w:val="00E25CB8"/>
    <w:rsid w:val="00E27280"/>
    <w:rsid w:val="00E36DDF"/>
    <w:rsid w:val="00E37042"/>
    <w:rsid w:val="00E417AE"/>
    <w:rsid w:val="00E431D9"/>
    <w:rsid w:val="00E51474"/>
    <w:rsid w:val="00E55EA5"/>
    <w:rsid w:val="00E65CEC"/>
    <w:rsid w:val="00E703FB"/>
    <w:rsid w:val="00E7292A"/>
    <w:rsid w:val="00E73751"/>
    <w:rsid w:val="00E75F10"/>
    <w:rsid w:val="00E75FD7"/>
    <w:rsid w:val="00E877D9"/>
    <w:rsid w:val="00E94566"/>
    <w:rsid w:val="00E97EBE"/>
    <w:rsid w:val="00EA6522"/>
    <w:rsid w:val="00EA688B"/>
    <w:rsid w:val="00EA6F4F"/>
    <w:rsid w:val="00EA7E48"/>
    <w:rsid w:val="00EB2218"/>
    <w:rsid w:val="00EB45DC"/>
    <w:rsid w:val="00EB5CF3"/>
    <w:rsid w:val="00EB62CC"/>
    <w:rsid w:val="00ED22D4"/>
    <w:rsid w:val="00ED7226"/>
    <w:rsid w:val="00EE01FA"/>
    <w:rsid w:val="00EE1722"/>
    <w:rsid w:val="00EE1B5D"/>
    <w:rsid w:val="00EE2018"/>
    <w:rsid w:val="00EE4E14"/>
    <w:rsid w:val="00EF6B78"/>
    <w:rsid w:val="00EF773C"/>
    <w:rsid w:val="00F0241F"/>
    <w:rsid w:val="00F03199"/>
    <w:rsid w:val="00F0383E"/>
    <w:rsid w:val="00F03CAF"/>
    <w:rsid w:val="00F110F9"/>
    <w:rsid w:val="00F14817"/>
    <w:rsid w:val="00F16C54"/>
    <w:rsid w:val="00F17B77"/>
    <w:rsid w:val="00F2541E"/>
    <w:rsid w:val="00F26CCE"/>
    <w:rsid w:val="00F35B74"/>
    <w:rsid w:val="00F378E1"/>
    <w:rsid w:val="00F46948"/>
    <w:rsid w:val="00F508DF"/>
    <w:rsid w:val="00F51FCD"/>
    <w:rsid w:val="00F658B7"/>
    <w:rsid w:val="00F83AD1"/>
    <w:rsid w:val="00F869D9"/>
    <w:rsid w:val="00F965A1"/>
    <w:rsid w:val="00FA27AE"/>
    <w:rsid w:val="00FA29E0"/>
    <w:rsid w:val="00FA37D0"/>
    <w:rsid w:val="00FB2E69"/>
    <w:rsid w:val="00FB56AB"/>
    <w:rsid w:val="00FC01F4"/>
    <w:rsid w:val="00FC1CBD"/>
    <w:rsid w:val="00FC1F9F"/>
    <w:rsid w:val="00FC33C6"/>
    <w:rsid w:val="00FD0F31"/>
    <w:rsid w:val="00FD25EE"/>
    <w:rsid w:val="00FD77CD"/>
    <w:rsid w:val="00FE66ED"/>
    <w:rsid w:val="00FF7DC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EE9674"/>
  <w15:docId w15:val="{EB156B21-C0D1-4461-BFD3-6D0D4DB33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lang w:val="en-GB" w:eastAsia="en-GB"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27F6"/>
    <w:pPr>
      <w:spacing w:after="120"/>
    </w:pPr>
    <w:rPr>
      <w:rFonts w:cs="Angsana New"/>
      <w:sz w:val="22"/>
      <w:szCs w:val="22"/>
      <w:lang w:eastAsia="en-US" w:bidi="ar-SA"/>
    </w:rPr>
  </w:style>
  <w:style w:type="paragraph" w:styleId="Heading1">
    <w:name w:val="heading 1"/>
    <w:basedOn w:val="Normal"/>
    <w:next w:val="Normal"/>
    <w:link w:val="Heading1Char"/>
    <w:uiPriority w:val="9"/>
    <w:qFormat/>
    <w:rsid w:val="00381953"/>
    <w:pPr>
      <w:keepNext/>
      <w:keepLines/>
      <w:spacing w:before="480"/>
      <w:outlineLvl w:val="0"/>
    </w:pPr>
    <w:rPr>
      <w:rFonts w:ascii="Verdana" w:eastAsia="Times New Roman" w:hAnsi="Verdana"/>
      <w:bCs/>
      <w:color w:val="86BC25"/>
      <w:sz w:val="40"/>
    </w:rPr>
  </w:style>
  <w:style w:type="paragraph" w:styleId="Heading2">
    <w:name w:val="heading 2"/>
    <w:basedOn w:val="Normal"/>
    <w:next w:val="Normal"/>
    <w:link w:val="Heading2Char"/>
    <w:uiPriority w:val="9"/>
    <w:semiHidden/>
    <w:unhideWhenUsed/>
    <w:qFormat/>
    <w:rsid w:val="00381953"/>
    <w:pPr>
      <w:keepNext/>
      <w:keepLines/>
      <w:spacing w:before="240"/>
      <w:outlineLvl w:val="1"/>
    </w:pPr>
    <w:rPr>
      <w:rFonts w:eastAsia="Times New Roman"/>
      <w:b/>
      <w:bCs/>
      <w:color w:val="86BC25"/>
      <w:sz w:val="28"/>
    </w:rPr>
  </w:style>
  <w:style w:type="paragraph" w:styleId="Heading3">
    <w:name w:val="heading 3"/>
    <w:basedOn w:val="Heading2"/>
    <w:next w:val="Normal"/>
    <w:link w:val="Heading3Char"/>
    <w:uiPriority w:val="9"/>
    <w:semiHidden/>
    <w:unhideWhenUsed/>
    <w:qFormat/>
    <w:rsid w:val="00381953"/>
    <w:pPr>
      <w:outlineLvl w:val="2"/>
    </w:pPr>
    <w:rPr>
      <w:color w:val="2C5234"/>
    </w:rPr>
  </w:style>
  <w:style w:type="paragraph" w:styleId="Heading4">
    <w:name w:val="heading 4"/>
    <w:basedOn w:val="Heading2"/>
    <w:next w:val="Normal"/>
    <w:link w:val="Heading4Char"/>
    <w:uiPriority w:val="9"/>
    <w:semiHidden/>
    <w:unhideWhenUsed/>
    <w:qFormat/>
    <w:rsid w:val="00381953"/>
    <w:pPr>
      <w:outlineLvl w:val="3"/>
    </w:pPr>
    <w:rPr>
      <w:color w:val="00A3E0"/>
    </w:rPr>
  </w:style>
  <w:style w:type="paragraph" w:styleId="Heading5">
    <w:name w:val="heading 5"/>
    <w:basedOn w:val="Heading2"/>
    <w:next w:val="Normal"/>
    <w:link w:val="Heading5Char"/>
    <w:uiPriority w:val="9"/>
    <w:semiHidden/>
    <w:unhideWhenUsed/>
    <w:qFormat/>
    <w:rsid w:val="00381953"/>
    <w:pPr>
      <w:outlineLvl w:val="4"/>
    </w:pPr>
    <w:rPr>
      <w:b w:val="0"/>
      <w:color w:val="012169"/>
    </w:rPr>
  </w:style>
  <w:style w:type="paragraph" w:styleId="Heading6">
    <w:name w:val="heading 6"/>
    <w:basedOn w:val="Heading2"/>
    <w:next w:val="Normal"/>
    <w:link w:val="Heading6Char"/>
    <w:uiPriority w:val="9"/>
    <w:semiHidden/>
    <w:unhideWhenUsed/>
    <w:qFormat/>
    <w:rsid w:val="00381953"/>
    <w:pPr>
      <w:outlineLvl w:val="5"/>
    </w:pPr>
    <w:rPr>
      <w:b w:val="0"/>
      <w:color w:val="0097A9"/>
    </w:rPr>
  </w:style>
  <w:style w:type="paragraph" w:styleId="Heading7">
    <w:name w:val="heading 7"/>
    <w:basedOn w:val="Heading2"/>
    <w:next w:val="Normal"/>
    <w:link w:val="Heading7Char"/>
    <w:uiPriority w:val="9"/>
    <w:semiHidden/>
    <w:unhideWhenUsed/>
    <w:qFormat/>
    <w:rsid w:val="00381953"/>
    <w:pPr>
      <w:outlineLvl w:val="6"/>
    </w:pPr>
    <w:rPr>
      <w:b w:val="0"/>
      <w:color w:val="75787B"/>
    </w:rPr>
  </w:style>
  <w:style w:type="paragraph" w:styleId="Heading8">
    <w:name w:val="heading 8"/>
    <w:basedOn w:val="Heading2"/>
    <w:next w:val="Normal"/>
    <w:link w:val="Heading8Char"/>
    <w:uiPriority w:val="9"/>
    <w:semiHidden/>
    <w:unhideWhenUsed/>
    <w:qFormat/>
    <w:rsid w:val="00381953"/>
    <w:pPr>
      <w:outlineLvl w:val="7"/>
    </w:pPr>
    <w:rPr>
      <w:sz w:val="24"/>
    </w:rPr>
  </w:style>
  <w:style w:type="paragraph" w:styleId="Heading9">
    <w:name w:val="heading 9"/>
    <w:basedOn w:val="Heading2"/>
    <w:next w:val="Normal"/>
    <w:link w:val="Heading9Char"/>
    <w:uiPriority w:val="9"/>
    <w:semiHidden/>
    <w:unhideWhenUsed/>
    <w:qFormat/>
    <w:rsid w:val="00381953"/>
    <w:pPr>
      <w:outlineLvl w:val="8"/>
    </w:pPr>
    <w:rPr>
      <w:color w:val="auto"/>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Comments"/>
    <w:basedOn w:val="Heading1"/>
    <w:next w:val="Normal"/>
    <w:link w:val="TitleChar"/>
    <w:uiPriority w:val="10"/>
    <w:qFormat/>
    <w:rsid w:val="00381953"/>
    <w:pPr>
      <w:spacing w:before="600"/>
    </w:pPr>
    <w:rPr>
      <w:sz w:val="56"/>
    </w:rPr>
  </w:style>
  <w:style w:type="character" w:customStyle="1" w:styleId="Heading1Char">
    <w:name w:val="Heading 1 Char"/>
    <w:link w:val="Heading1"/>
    <w:uiPriority w:val="9"/>
    <w:rsid w:val="00381953"/>
    <w:rPr>
      <w:rFonts w:ascii="Verdana" w:eastAsia="Times New Roman" w:hAnsi="Verdana" w:cs="Angsana New"/>
      <w:bCs/>
      <w:color w:val="86BC25"/>
      <w:sz w:val="40"/>
      <w:szCs w:val="28"/>
    </w:rPr>
  </w:style>
  <w:style w:type="character" w:customStyle="1" w:styleId="Heading2Char">
    <w:name w:val="Heading 2 Char"/>
    <w:link w:val="Heading2"/>
    <w:uiPriority w:val="9"/>
    <w:rsid w:val="00381953"/>
    <w:rPr>
      <w:rFonts w:eastAsia="Times New Roman" w:cs="Angsana New"/>
      <w:b/>
      <w:bCs/>
      <w:color w:val="86BC25"/>
      <w:sz w:val="28"/>
      <w:szCs w:val="26"/>
    </w:rPr>
  </w:style>
  <w:style w:type="character" w:customStyle="1" w:styleId="Heading3Char">
    <w:name w:val="Heading 3 Char"/>
    <w:link w:val="Heading3"/>
    <w:uiPriority w:val="9"/>
    <w:rsid w:val="00381953"/>
    <w:rPr>
      <w:rFonts w:eastAsia="Times New Roman" w:cs="Angsana New"/>
      <w:b/>
      <w:bCs/>
      <w:color w:val="2C5234"/>
      <w:sz w:val="28"/>
      <w:szCs w:val="26"/>
    </w:rPr>
  </w:style>
  <w:style w:type="character" w:customStyle="1" w:styleId="Heading4Char">
    <w:name w:val="Heading 4 Char"/>
    <w:link w:val="Heading4"/>
    <w:uiPriority w:val="9"/>
    <w:rsid w:val="00381953"/>
    <w:rPr>
      <w:rFonts w:eastAsia="Times New Roman" w:cs="Angsana New"/>
      <w:b/>
      <w:bCs/>
      <w:color w:val="00A3E0"/>
      <w:sz w:val="28"/>
      <w:szCs w:val="26"/>
    </w:rPr>
  </w:style>
  <w:style w:type="character" w:customStyle="1" w:styleId="Heading5Char">
    <w:name w:val="Heading 5 Char"/>
    <w:link w:val="Heading5"/>
    <w:uiPriority w:val="9"/>
    <w:rsid w:val="00381953"/>
    <w:rPr>
      <w:rFonts w:eastAsia="Times New Roman" w:cs="Angsana New"/>
      <w:bCs/>
      <w:color w:val="012169"/>
      <w:sz w:val="28"/>
      <w:szCs w:val="26"/>
    </w:rPr>
  </w:style>
  <w:style w:type="character" w:customStyle="1" w:styleId="Heading6Char">
    <w:name w:val="Heading 6 Char"/>
    <w:link w:val="Heading6"/>
    <w:uiPriority w:val="9"/>
    <w:rsid w:val="00381953"/>
    <w:rPr>
      <w:rFonts w:eastAsia="Times New Roman" w:cs="Angsana New"/>
      <w:bCs/>
      <w:color w:val="0097A9"/>
      <w:sz w:val="28"/>
      <w:szCs w:val="26"/>
    </w:rPr>
  </w:style>
  <w:style w:type="character" w:customStyle="1" w:styleId="Heading7Char">
    <w:name w:val="Heading 7 Char"/>
    <w:link w:val="Heading7"/>
    <w:uiPriority w:val="9"/>
    <w:rsid w:val="00381953"/>
    <w:rPr>
      <w:rFonts w:eastAsia="Times New Roman" w:cs="Angsana New"/>
      <w:bCs/>
      <w:color w:val="75787B"/>
      <w:sz w:val="28"/>
      <w:szCs w:val="26"/>
    </w:rPr>
  </w:style>
  <w:style w:type="character" w:customStyle="1" w:styleId="Heading8Char">
    <w:name w:val="Heading 8 Char"/>
    <w:link w:val="Heading8"/>
    <w:uiPriority w:val="9"/>
    <w:rsid w:val="00381953"/>
    <w:rPr>
      <w:rFonts w:eastAsia="Times New Roman" w:cs="Angsana New"/>
      <w:b/>
      <w:bCs/>
      <w:color w:val="86BC25"/>
      <w:sz w:val="24"/>
      <w:szCs w:val="26"/>
    </w:rPr>
  </w:style>
  <w:style w:type="character" w:customStyle="1" w:styleId="Heading9Char">
    <w:name w:val="Heading 9 Char"/>
    <w:link w:val="Heading9"/>
    <w:uiPriority w:val="9"/>
    <w:rsid w:val="00381953"/>
    <w:rPr>
      <w:rFonts w:eastAsia="Times New Roman" w:cs="Angsana New"/>
      <w:b/>
      <w:bCs/>
      <w:szCs w:val="26"/>
    </w:rPr>
  </w:style>
  <w:style w:type="character" w:customStyle="1" w:styleId="TitleChar">
    <w:name w:val="Title Char"/>
    <w:aliases w:val="Comments Char"/>
    <w:link w:val="Title"/>
    <w:uiPriority w:val="10"/>
    <w:rsid w:val="00381953"/>
    <w:rPr>
      <w:rFonts w:ascii="Verdana" w:eastAsia="Times New Roman" w:hAnsi="Verdana" w:cs="Angsana New"/>
      <w:bCs/>
      <w:color w:val="86BC25"/>
      <w:sz w:val="56"/>
      <w:szCs w:val="28"/>
    </w:rPr>
  </w:style>
  <w:style w:type="paragraph" w:styleId="Subtitle">
    <w:name w:val="Subtitle"/>
    <w:basedOn w:val="Normal"/>
    <w:next w:val="Normal"/>
    <w:link w:val="SubtitleChar"/>
    <w:uiPriority w:val="11"/>
    <w:qFormat/>
    <w:pPr>
      <w:keepNext/>
      <w:keepLines/>
      <w:spacing w:after="600"/>
    </w:pPr>
    <w:rPr>
      <w:rFonts w:ascii="Verdana" w:eastAsia="Verdana" w:hAnsi="Verdana" w:cs="Verdana"/>
      <w:color w:val="2C5234"/>
      <w:sz w:val="56"/>
      <w:szCs w:val="56"/>
    </w:rPr>
  </w:style>
  <w:style w:type="character" w:customStyle="1" w:styleId="SubtitleChar">
    <w:name w:val="Subtitle Char"/>
    <w:link w:val="Subtitle"/>
    <w:uiPriority w:val="11"/>
    <w:rsid w:val="00381953"/>
    <w:rPr>
      <w:rFonts w:ascii="Verdana" w:eastAsia="Times New Roman" w:hAnsi="Verdana" w:cs="Angsana New"/>
      <w:bCs/>
      <w:color w:val="2C5234"/>
      <w:sz w:val="56"/>
      <w:szCs w:val="28"/>
    </w:rPr>
  </w:style>
  <w:style w:type="character" w:styleId="Strong">
    <w:name w:val="Strong"/>
    <w:uiPriority w:val="22"/>
    <w:qFormat/>
    <w:rsid w:val="00381953"/>
    <w:rPr>
      <w:b/>
    </w:rPr>
  </w:style>
  <w:style w:type="paragraph" w:styleId="NoSpacing">
    <w:name w:val="No Spacing"/>
    <w:basedOn w:val="Normal"/>
    <w:uiPriority w:val="1"/>
    <w:qFormat/>
    <w:rsid w:val="00381953"/>
    <w:pPr>
      <w:spacing w:after="0"/>
    </w:pPr>
  </w:style>
  <w:style w:type="paragraph" w:styleId="Quote">
    <w:name w:val="Quote"/>
    <w:basedOn w:val="Heading1"/>
    <w:link w:val="QuoteChar"/>
    <w:uiPriority w:val="29"/>
    <w:qFormat/>
    <w:rsid w:val="00381953"/>
    <w:pPr>
      <w:spacing w:before="360" w:after="360"/>
      <w:contextualSpacing/>
    </w:pPr>
    <w:rPr>
      <w:sz w:val="32"/>
    </w:rPr>
  </w:style>
  <w:style w:type="character" w:customStyle="1" w:styleId="QuoteChar">
    <w:name w:val="Quote Char"/>
    <w:link w:val="Quote"/>
    <w:uiPriority w:val="29"/>
    <w:rsid w:val="00381953"/>
    <w:rPr>
      <w:rFonts w:ascii="Verdana" w:eastAsia="Times New Roman" w:hAnsi="Verdana" w:cs="Angsana New"/>
      <w:bCs/>
      <w:color w:val="86BC25"/>
      <w:sz w:val="32"/>
      <w:szCs w:val="28"/>
    </w:rPr>
  </w:style>
  <w:style w:type="paragraph" w:styleId="IntenseQuote">
    <w:name w:val="Intense Quote"/>
    <w:basedOn w:val="Quote"/>
    <w:link w:val="IntenseQuoteChar"/>
    <w:uiPriority w:val="30"/>
    <w:qFormat/>
    <w:rsid w:val="00381953"/>
    <w:rPr>
      <w:color w:val="2C5234"/>
    </w:rPr>
  </w:style>
  <w:style w:type="character" w:customStyle="1" w:styleId="IntenseQuoteChar">
    <w:name w:val="Intense Quote Char"/>
    <w:link w:val="IntenseQuote"/>
    <w:uiPriority w:val="30"/>
    <w:rsid w:val="00381953"/>
    <w:rPr>
      <w:rFonts w:ascii="Verdana" w:eastAsia="Times New Roman" w:hAnsi="Verdana" w:cs="Angsana New"/>
      <w:bCs/>
      <w:color w:val="2C5234"/>
      <w:sz w:val="32"/>
      <w:szCs w:val="28"/>
    </w:rPr>
  </w:style>
  <w:style w:type="paragraph" w:styleId="BalloonText">
    <w:name w:val="Balloon Text"/>
    <w:basedOn w:val="Normal"/>
    <w:link w:val="BalloonTextChar"/>
    <w:uiPriority w:val="99"/>
    <w:unhideWhenUsed/>
    <w:rsid w:val="00447922"/>
    <w:pPr>
      <w:spacing w:after="0"/>
    </w:pPr>
    <w:rPr>
      <w:rFonts w:ascii="Segoe UI" w:hAnsi="Segoe UI"/>
      <w:sz w:val="18"/>
    </w:rPr>
  </w:style>
  <w:style w:type="character" w:customStyle="1" w:styleId="BalloonTextChar">
    <w:name w:val="Balloon Text Char"/>
    <w:link w:val="BalloonText"/>
    <w:uiPriority w:val="99"/>
    <w:rsid w:val="00447922"/>
    <w:rPr>
      <w:rFonts w:ascii="Segoe UI" w:hAnsi="Segoe UI" w:cs="Angsana New"/>
      <w:sz w:val="18"/>
      <w:szCs w:val="22"/>
    </w:rPr>
  </w:style>
  <w:style w:type="paragraph" w:styleId="ListParagraph">
    <w:name w:val="List Paragraph"/>
    <w:basedOn w:val="Normal"/>
    <w:uiPriority w:val="34"/>
    <w:qFormat/>
    <w:rsid w:val="00447922"/>
    <w:pPr>
      <w:ind w:left="720"/>
      <w:contextualSpacing/>
    </w:pPr>
  </w:style>
  <w:style w:type="paragraph" w:styleId="Header">
    <w:name w:val="header"/>
    <w:aliases w:val=" Char,Char"/>
    <w:basedOn w:val="Normal"/>
    <w:link w:val="HeaderChar"/>
    <w:uiPriority w:val="99"/>
    <w:unhideWhenUsed/>
    <w:rsid w:val="00447922"/>
    <w:pPr>
      <w:tabs>
        <w:tab w:val="center" w:pos="4680"/>
        <w:tab w:val="right" w:pos="9360"/>
      </w:tabs>
      <w:spacing w:after="0"/>
    </w:pPr>
  </w:style>
  <w:style w:type="character" w:customStyle="1" w:styleId="HeaderChar">
    <w:name w:val="Header Char"/>
    <w:aliases w:val=" Char Char,Char Char"/>
    <w:link w:val="Header"/>
    <w:uiPriority w:val="99"/>
    <w:rsid w:val="00447922"/>
    <w:rPr>
      <w:rFonts w:ascii="Arial" w:eastAsia="Arial" w:hAnsi="Arial" w:cs="Angsana New"/>
      <w:szCs w:val="22"/>
      <w:lang w:val="en-GB" w:bidi="ar-SA"/>
    </w:rPr>
  </w:style>
  <w:style w:type="paragraph" w:styleId="Footer">
    <w:name w:val="footer"/>
    <w:basedOn w:val="Normal"/>
    <w:link w:val="FooterChar"/>
    <w:uiPriority w:val="99"/>
    <w:unhideWhenUsed/>
    <w:rsid w:val="00447922"/>
    <w:pPr>
      <w:tabs>
        <w:tab w:val="center" w:pos="4680"/>
        <w:tab w:val="right" w:pos="9360"/>
      </w:tabs>
      <w:spacing w:after="0"/>
    </w:pPr>
  </w:style>
  <w:style w:type="character" w:customStyle="1" w:styleId="FooterChar">
    <w:name w:val="Footer Char"/>
    <w:link w:val="Footer"/>
    <w:uiPriority w:val="99"/>
    <w:rsid w:val="00447922"/>
    <w:rPr>
      <w:rFonts w:ascii="Arial" w:eastAsia="Arial" w:hAnsi="Arial" w:cs="Angsana New"/>
      <w:szCs w:val="22"/>
      <w:lang w:val="en-GB" w:bidi="ar-SA"/>
    </w:rPr>
  </w:style>
  <w:style w:type="table" w:styleId="TableGrid">
    <w:name w:val="Table Grid"/>
    <w:basedOn w:val="TableNormal"/>
    <w:uiPriority w:val="59"/>
    <w:rsid w:val="00447922"/>
    <w:rPr>
      <w:rFonts w:cs="Angsana New"/>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unhideWhenUsed/>
    <w:rsid w:val="00447922"/>
    <w:rPr>
      <w:sz w:val="16"/>
      <w:szCs w:val="16"/>
    </w:rPr>
  </w:style>
  <w:style w:type="paragraph" w:styleId="CommentText">
    <w:name w:val="annotation text"/>
    <w:basedOn w:val="Normal"/>
    <w:link w:val="CommentTextChar"/>
    <w:uiPriority w:val="99"/>
    <w:unhideWhenUsed/>
    <w:rsid w:val="00447922"/>
    <w:rPr>
      <w:sz w:val="20"/>
      <w:szCs w:val="20"/>
      <w:lang w:val="x-none" w:eastAsia="x-none" w:bidi="th-TH"/>
    </w:rPr>
  </w:style>
  <w:style w:type="character" w:customStyle="1" w:styleId="CommentTextChar">
    <w:name w:val="Comment Text Char"/>
    <w:link w:val="CommentText"/>
    <w:uiPriority w:val="99"/>
    <w:rsid w:val="00447922"/>
    <w:rPr>
      <w:rFonts w:ascii="Arial" w:eastAsia="Arial" w:hAnsi="Arial" w:cs="Angsana New"/>
      <w:sz w:val="20"/>
      <w:szCs w:val="20"/>
      <w:lang w:val="x-none" w:eastAsia="x-none"/>
    </w:rPr>
  </w:style>
  <w:style w:type="paragraph" w:styleId="CommentSubject">
    <w:name w:val="annotation subject"/>
    <w:basedOn w:val="CommentText"/>
    <w:next w:val="CommentText"/>
    <w:link w:val="CommentSubjectChar"/>
    <w:uiPriority w:val="99"/>
    <w:semiHidden/>
    <w:unhideWhenUsed/>
    <w:rsid w:val="00447922"/>
    <w:rPr>
      <w:b/>
      <w:bCs/>
    </w:rPr>
  </w:style>
  <w:style w:type="character" w:customStyle="1" w:styleId="CommentSubjectChar">
    <w:name w:val="Comment Subject Char"/>
    <w:link w:val="CommentSubject"/>
    <w:uiPriority w:val="99"/>
    <w:semiHidden/>
    <w:rsid w:val="00447922"/>
    <w:rPr>
      <w:rFonts w:ascii="Arial" w:eastAsia="Arial" w:hAnsi="Arial" w:cs="Angsana New"/>
      <w:b/>
      <w:bCs/>
      <w:sz w:val="20"/>
      <w:szCs w:val="20"/>
      <w:lang w:val="x-none" w:eastAsia="x-none"/>
    </w:rPr>
  </w:style>
  <w:style w:type="paragraph" w:styleId="BodyTextIndent">
    <w:name w:val="Body Text Indent"/>
    <w:basedOn w:val="Normal"/>
    <w:link w:val="BodyTextIndentChar"/>
    <w:uiPriority w:val="99"/>
    <w:rsid w:val="00447922"/>
    <w:pPr>
      <w:widowControl w:val="0"/>
      <w:overflowPunct w:val="0"/>
      <w:autoSpaceDE w:val="0"/>
      <w:autoSpaceDN w:val="0"/>
      <w:adjustRightInd w:val="0"/>
      <w:ind w:left="283"/>
      <w:textAlignment w:val="baseline"/>
    </w:pPr>
    <w:rPr>
      <w:rFonts w:ascii="Times New Roman" w:eastAsia="Times New Roman" w:hAnsi="CordiaUPC"/>
      <w:sz w:val="24"/>
      <w:szCs w:val="28"/>
      <w:lang w:val="x-none" w:eastAsia="x-none" w:bidi="th-TH"/>
    </w:rPr>
  </w:style>
  <w:style w:type="character" w:customStyle="1" w:styleId="BodyTextIndentChar">
    <w:name w:val="Body Text Indent Char"/>
    <w:link w:val="BodyTextIndent"/>
    <w:uiPriority w:val="99"/>
    <w:rsid w:val="00447922"/>
    <w:rPr>
      <w:rFonts w:ascii="Times New Roman" w:eastAsia="Times New Roman" w:hAnsi="CordiaUPC" w:cs="Angsana New"/>
      <w:sz w:val="24"/>
      <w:szCs w:val="28"/>
      <w:lang w:val="x-none" w:eastAsia="x-none"/>
    </w:rPr>
  </w:style>
  <w:style w:type="paragraph" w:customStyle="1" w:styleId="IndentParagraph">
    <w:name w:val="Indent Paragraph"/>
    <w:rsid w:val="00447922"/>
    <w:pPr>
      <w:widowControl w:val="0"/>
      <w:ind w:left="1440"/>
    </w:pPr>
    <w:rPr>
      <w:rFonts w:ascii="Times New Roman" w:eastAsia="Times New Roman" w:hAnsi="Times New Roman" w:cs="Angsana New"/>
      <w:snapToGrid w:val="0"/>
      <w:color w:val="000000"/>
      <w:sz w:val="24"/>
      <w:szCs w:val="24"/>
      <w:lang w:eastAsia="en-US"/>
    </w:rPr>
  </w:style>
  <w:style w:type="paragraph" w:styleId="BodyTextIndent3">
    <w:name w:val="Body Text Indent 3"/>
    <w:basedOn w:val="Normal"/>
    <w:link w:val="BodyTextIndent3Char"/>
    <w:uiPriority w:val="99"/>
    <w:unhideWhenUsed/>
    <w:rsid w:val="00447922"/>
    <w:pPr>
      <w:ind w:left="360"/>
    </w:pPr>
    <w:rPr>
      <w:sz w:val="16"/>
      <w:szCs w:val="16"/>
      <w:lang w:eastAsia="x-none"/>
    </w:rPr>
  </w:style>
  <w:style w:type="character" w:customStyle="1" w:styleId="BodyTextIndent3Char">
    <w:name w:val="Body Text Indent 3 Char"/>
    <w:link w:val="BodyTextIndent3"/>
    <w:uiPriority w:val="99"/>
    <w:rsid w:val="00447922"/>
    <w:rPr>
      <w:rFonts w:ascii="Arial" w:eastAsia="Arial" w:hAnsi="Arial" w:cs="Angsana New"/>
      <w:sz w:val="16"/>
      <w:szCs w:val="16"/>
      <w:lang w:val="en-GB" w:eastAsia="x-none" w:bidi="ar-SA"/>
    </w:rPr>
  </w:style>
  <w:style w:type="paragraph" w:styleId="PlainText">
    <w:name w:val="Plain Text"/>
    <w:basedOn w:val="Normal"/>
    <w:link w:val="PlainTextChar"/>
    <w:rsid w:val="00447922"/>
    <w:pPr>
      <w:spacing w:after="0"/>
    </w:pPr>
    <w:rPr>
      <w:rFonts w:ascii="Cordia New" w:eastAsia="Cordia New" w:hAnsi="Cordia New"/>
      <w:sz w:val="28"/>
      <w:szCs w:val="28"/>
      <w:lang w:val="x-none" w:eastAsia="x-none" w:bidi="th-TH"/>
    </w:rPr>
  </w:style>
  <w:style w:type="character" w:customStyle="1" w:styleId="PlainTextChar">
    <w:name w:val="Plain Text Char"/>
    <w:link w:val="PlainText"/>
    <w:rsid w:val="00447922"/>
    <w:rPr>
      <w:rFonts w:ascii="Cordia New" w:eastAsia="Cordia New" w:hAnsi="Cordia New" w:cs="Angsana New"/>
      <w:sz w:val="28"/>
      <w:szCs w:val="28"/>
      <w:lang w:val="x-none" w:eastAsia="x-none"/>
    </w:rPr>
  </w:style>
  <w:style w:type="paragraph" w:styleId="BlockText">
    <w:name w:val="Block Text"/>
    <w:basedOn w:val="Normal"/>
    <w:uiPriority w:val="99"/>
    <w:rsid w:val="00447922"/>
    <w:pPr>
      <w:tabs>
        <w:tab w:val="decimal" w:pos="9180"/>
      </w:tabs>
      <w:spacing w:after="0" w:line="280" w:lineRule="exact"/>
      <w:ind w:left="360" w:right="65"/>
      <w:jc w:val="both"/>
    </w:pPr>
    <w:rPr>
      <w:rFonts w:ascii="Angsana New" w:eastAsia="Times New Roman" w:hAnsi="Times New Roman" w:cs="Times New Roman"/>
      <w:color w:val="000000"/>
      <w:sz w:val="36"/>
      <w:szCs w:val="36"/>
      <w:lang w:val="en-US" w:bidi="th-TH"/>
    </w:rPr>
  </w:style>
  <w:style w:type="paragraph" w:styleId="MacroText">
    <w:name w:val="macro"/>
    <w:link w:val="MacroTextChar"/>
    <w:uiPriority w:val="99"/>
    <w:rsid w:val="00447922"/>
    <w:pPr>
      <w:tabs>
        <w:tab w:val="left" w:pos="480"/>
        <w:tab w:val="left" w:pos="960"/>
        <w:tab w:val="left" w:pos="1440"/>
        <w:tab w:val="left" w:pos="1920"/>
        <w:tab w:val="left" w:pos="2400"/>
        <w:tab w:val="left" w:pos="2880"/>
        <w:tab w:val="left" w:pos="3360"/>
        <w:tab w:val="left" w:pos="3840"/>
        <w:tab w:val="left" w:pos="4320"/>
      </w:tabs>
    </w:pPr>
    <w:rPr>
      <w:rFonts w:ascii="Times New Roman" w:eastAsia="Times New Roman" w:hAnsi="Times New Roman" w:cs="EucrosiaUPC"/>
      <w:sz w:val="28"/>
      <w:szCs w:val="28"/>
      <w:lang w:eastAsia="en-US"/>
    </w:rPr>
  </w:style>
  <w:style w:type="character" w:customStyle="1" w:styleId="MacroTextChar">
    <w:name w:val="Macro Text Char"/>
    <w:link w:val="MacroText"/>
    <w:uiPriority w:val="99"/>
    <w:rsid w:val="00447922"/>
    <w:rPr>
      <w:rFonts w:ascii="Times New Roman" w:eastAsia="Times New Roman" w:hAnsi="Times New Roman" w:cs="EucrosiaUPC"/>
      <w:sz w:val="28"/>
      <w:szCs w:val="28"/>
    </w:rPr>
  </w:style>
  <w:style w:type="paragraph" w:styleId="FootnoteText">
    <w:name w:val="footnote text"/>
    <w:basedOn w:val="Normal"/>
    <w:link w:val="FootnoteTextChar"/>
    <w:uiPriority w:val="99"/>
    <w:rsid w:val="00447922"/>
    <w:pPr>
      <w:spacing w:after="0"/>
    </w:pPr>
    <w:rPr>
      <w:rFonts w:ascii="Times New Roman" w:eastAsia="Times New Roman" w:hAnsi="Times New Roman"/>
      <w:sz w:val="20"/>
      <w:szCs w:val="25"/>
      <w:lang w:val="en-US" w:bidi="th-TH"/>
    </w:rPr>
  </w:style>
  <w:style w:type="character" w:customStyle="1" w:styleId="FootnoteTextChar">
    <w:name w:val="Footnote Text Char"/>
    <w:link w:val="FootnoteText"/>
    <w:uiPriority w:val="99"/>
    <w:rsid w:val="00447922"/>
    <w:rPr>
      <w:rFonts w:ascii="Times New Roman" w:eastAsia="Times New Roman" w:hAnsi="Times New Roman" w:cs="Angsana New"/>
      <w:sz w:val="20"/>
      <w:szCs w:val="25"/>
    </w:rPr>
  </w:style>
  <w:style w:type="character" w:styleId="FootnoteReference">
    <w:name w:val="footnote reference"/>
    <w:uiPriority w:val="99"/>
    <w:rsid w:val="00447922"/>
    <w:rPr>
      <w:vertAlign w:val="superscript"/>
    </w:rPr>
  </w:style>
  <w:style w:type="paragraph" w:customStyle="1" w:styleId="a">
    <w:name w:val="à¹×éÍàÃ×èÍ§"/>
    <w:basedOn w:val="Normal"/>
    <w:rsid w:val="00447922"/>
    <w:pPr>
      <w:spacing w:after="0"/>
      <w:ind w:right="386"/>
    </w:pPr>
    <w:rPr>
      <w:rFonts w:ascii="Times New Roman" w:eastAsia="Times New Roman" w:hAnsi="Times New Roman" w:cs="CordiaUPC"/>
      <w:sz w:val="28"/>
      <w:szCs w:val="28"/>
      <w:lang w:val="en-US" w:bidi="th-TH"/>
    </w:rPr>
  </w:style>
  <w:style w:type="paragraph" w:styleId="BodyText">
    <w:name w:val="Body Text"/>
    <w:basedOn w:val="Normal"/>
    <w:link w:val="BodyTextChar"/>
    <w:uiPriority w:val="99"/>
    <w:unhideWhenUsed/>
    <w:rsid w:val="00447922"/>
  </w:style>
  <w:style w:type="character" w:customStyle="1" w:styleId="BodyTextChar">
    <w:name w:val="Body Text Char"/>
    <w:link w:val="BodyText"/>
    <w:uiPriority w:val="99"/>
    <w:rsid w:val="00447922"/>
    <w:rPr>
      <w:rFonts w:ascii="Arial" w:eastAsia="Arial" w:hAnsi="Arial" w:cs="Angsana New"/>
      <w:szCs w:val="22"/>
      <w:lang w:val="en-GB" w:bidi="ar-SA"/>
    </w:rPr>
  </w:style>
  <w:style w:type="character" w:customStyle="1" w:styleId="hps">
    <w:name w:val="hps"/>
    <w:rsid w:val="00447922"/>
  </w:style>
  <w:style w:type="paragraph" w:styleId="BodyText3">
    <w:name w:val="Body Text 3"/>
    <w:basedOn w:val="Normal"/>
    <w:link w:val="BodyText3Char"/>
    <w:uiPriority w:val="99"/>
    <w:semiHidden/>
    <w:unhideWhenUsed/>
    <w:rsid w:val="00447922"/>
    <w:rPr>
      <w:sz w:val="16"/>
      <w:szCs w:val="16"/>
    </w:rPr>
  </w:style>
  <w:style w:type="character" w:customStyle="1" w:styleId="BodyText3Char">
    <w:name w:val="Body Text 3 Char"/>
    <w:link w:val="BodyText3"/>
    <w:uiPriority w:val="99"/>
    <w:semiHidden/>
    <w:rsid w:val="00447922"/>
    <w:rPr>
      <w:rFonts w:ascii="Arial" w:eastAsia="Arial" w:hAnsi="Arial" w:cs="Angsana New"/>
      <w:sz w:val="16"/>
      <w:szCs w:val="16"/>
      <w:lang w:val="en-GB" w:bidi="ar-SA"/>
    </w:rPr>
  </w:style>
  <w:style w:type="paragraph" w:customStyle="1" w:styleId="acctfourfigures">
    <w:name w:val="acct four figures"/>
    <w:aliases w:val="a4,a4 + 8 pt,(Complex) + 8 pt,(Complex),Thai Distribute..."/>
    <w:basedOn w:val="Normal"/>
    <w:uiPriority w:val="99"/>
    <w:rsid w:val="00447922"/>
    <w:pPr>
      <w:tabs>
        <w:tab w:val="decimal" w:pos="765"/>
      </w:tabs>
      <w:spacing w:after="0" w:line="260" w:lineRule="atLeast"/>
    </w:pPr>
    <w:rPr>
      <w:rFonts w:ascii="Times New Roman" w:eastAsia="Times New Roman" w:hAnsi="Times New Roman" w:cs="Times New Roman"/>
    </w:rPr>
  </w:style>
  <w:style w:type="paragraph" w:customStyle="1" w:styleId="acctmergecolhdg">
    <w:name w:val="acct merge col hdg"/>
    <w:aliases w:val="mh"/>
    <w:basedOn w:val="Normal"/>
    <w:rsid w:val="00447922"/>
    <w:pPr>
      <w:spacing w:after="0" w:line="260" w:lineRule="atLeast"/>
      <w:jc w:val="center"/>
    </w:pPr>
    <w:rPr>
      <w:rFonts w:ascii="Times New Roman" w:eastAsia="Times New Roman" w:hAnsi="Times New Roman" w:cs="Times New Roman"/>
      <w:b/>
      <w:bCs/>
    </w:rPr>
  </w:style>
  <w:style w:type="paragraph" w:styleId="BodyTextIndent2">
    <w:name w:val="Body Text Indent 2"/>
    <w:basedOn w:val="Normal"/>
    <w:link w:val="BodyTextIndent2Char"/>
    <w:uiPriority w:val="99"/>
    <w:semiHidden/>
    <w:unhideWhenUsed/>
    <w:rsid w:val="00447922"/>
    <w:pPr>
      <w:spacing w:line="480" w:lineRule="auto"/>
      <w:ind w:left="360"/>
    </w:pPr>
  </w:style>
  <w:style w:type="character" w:customStyle="1" w:styleId="BodyTextIndent2Char">
    <w:name w:val="Body Text Indent 2 Char"/>
    <w:link w:val="BodyTextIndent2"/>
    <w:uiPriority w:val="99"/>
    <w:semiHidden/>
    <w:rsid w:val="00447922"/>
    <w:rPr>
      <w:rFonts w:ascii="Arial" w:eastAsia="Arial" w:hAnsi="Arial" w:cs="Angsana New"/>
      <w:szCs w:val="22"/>
      <w:lang w:val="en-GB" w:bidi="ar-SA"/>
    </w:rPr>
  </w:style>
  <w:style w:type="paragraph" w:customStyle="1" w:styleId="Style">
    <w:name w:val="Style"/>
    <w:rsid w:val="00447922"/>
    <w:pPr>
      <w:widowControl w:val="0"/>
      <w:autoSpaceDE w:val="0"/>
      <w:autoSpaceDN w:val="0"/>
      <w:adjustRightInd w:val="0"/>
    </w:pPr>
    <w:rPr>
      <w:rFonts w:ascii="Times New Roman" w:eastAsia="MS Mincho" w:hAnsi="Times New Roman" w:cs="Times New Roman"/>
      <w:sz w:val="24"/>
      <w:szCs w:val="24"/>
      <w:lang w:eastAsia="ja-JP"/>
    </w:rPr>
  </w:style>
  <w:style w:type="paragraph" w:customStyle="1" w:styleId="a0">
    <w:name w:val="เนื้อเรื่อง"/>
    <w:rsid w:val="00447922"/>
    <w:pPr>
      <w:ind w:right="386"/>
    </w:pPr>
    <w:rPr>
      <w:rFonts w:ascii="Cordia New" w:eastAsia="Angsana New" w:hAnsi="Cordia New" w:cs="Cordia New"/>
      <w:sz w:val="28"/>
      <w:szCs w:val="28"/>
      <w:lang w:eastAsia="th-TH"/>
    </w:r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CellMar>
        <w:left w:w="115" w:type="dxa"/>
        <w:right w:w="115" w:type="dxa"/>
      </w:tblCellMar>
    </w:tblPr>
  </w:style>
  <w:style w:type="table" w:customStyle="1" w:styleId="afd">
    <w:basedOn w:val="TableNormal"/>
    <w:tblPr>
      <w:tblStyleRowBandSize w:val="1"/>
      <w:tblStyleColBandSize w:val="1"/>
      <w:tblCellMar>
        <w:left w:w="115" w:type="dxa"/>
        <w:right w:w="115" w:type="dxa"/>
      </w:tblCellMar>
    </w:tblPr>
  </w:style>
  <w:style w:type="table" w:customStyle="1" w:styleId="afe">
    <w:basedOn w:val="TableNormal"/>
    <w:tblPr>
      <w:tblStyleRowBandSize w:val="1"/>
      <w:tblStyleColBandSize w:val="1"/>
      <w:tblCellMar>
        <w:left w:w="115" w:type="dxa"/>
        <w:right w:w="115" w:type="dxa"/>
      </w:tblCellMar>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tblPr>
      <w:tblStyleRowBandSize w:val="1"/>
      <w:tblStyleColBandSize w:val="1"/>
      <w:tblCellMar>
        <w:left w:w="115" w:type="dxa"/>
        <w:right w:w="115" w:type="dxa"/>
      </w:tblCellMar>
    </w:tblPr>
  </w:style>
  <w:style w:type="table" w:customStyle="1" w:styleId="aff1">
    <w:basedOn w:val="TableNormal"/>
    <w:tblPr>
      <w:tblStyleRowBandSize w:val="1"/>
      <w:tblStyleColBandSize w:val="1"/>
      <w:tblCellMar>
        <w:left w:w="115" w:type="dxa"/>
        <w:right w:w="115" w:type="dxa"/>
      </w:tblCellMar>
    </w:tblPr>
  </w:style>
  <w:style w:type="table" w:customStyle="1" w:styleId="aff2">
    <w:basedOn w:val="TableNormal"/>
    <w:tblPr>
      <w:tblStyleRowBandSize w:val="1"/>
      <w:tblStyleColBandSize w:val="1"/>
      <w:tblCellMar>
        <w:left w:w="115" w:type="dxa"/>
        <w:right w:w="115" w:type="dxa"/>
      </w:tblCellMar>
    </w:tblPr>
  </w:style>
  <w:style w:type="table" w:customStyle="1" w:styleId="aff3">
    <w:basedOn w:val="TableNormal"/>
    <w:tblPr>
      <w:tblStyleRowBandSize w:val="1"/>
      <w:tblStyleColBandSize w:val="1"/>
      <w:tblCellMar>
        <w:left w:w="115" w:type="dxa"/>
        <w:right w:w="115" w:type="dxa"/>
      </w:tblCellMar>
    </w:tblPr>
  </w:style>
  <w:style w:type="table" w:customStyle="1" w:styleId="aff4">
    <w:basedOn w:val="TableNormal"/>
    <w:tblPr>
      <w:tblStyleRowBandSize w:val="1"/>
      <w:tblStyleColBandSize w:val="1"/>
      <w:tblCellMar>
        <w:left w:w="115" w:type="dxa"/>
        <w:right w:w="115" w:type="dxa"/>
      </w:tblCellMar>
    </w:tblPr>
  </w:style>
  <w:style w:type="paragraph" w:styleId="HTMLPreformatted">
    <w:name w:val="HTML Preformatted"/>
    <w:basedOn w:val="Normal"/>
    <w:link w:val="HTMLPreformattedChar"/>
    <w:uiPriority w:val="99"/>
    <w:semiHidden/>
    <w:unhideWhenUsed/>
    <w:rsid w:val="00B66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imes New Roman" w:hAnsi="Courier New" w:cs="Courier New"/>
      <w:sz w:val="20"/>
      <w:szCs w:val="20"/>
      <w:lang w:val="en-US" w:bidi="th-TH"/>
    </w:rPr>
  </w:style>
  <w:style w:type="character" w:customStyle="1" w:styleId="HTMLPreformattedChar">
    <w:name w:val="HTML Preformatted Char"/>
    <w:link w:val="HTMLPreformatted"/>
    <w:uiPriority w:val="99"/>
    <w:semiHidden/>
    <w:rsid w:val="00B66E5F"/>
    <w:rPr>
      <w:rFonts w:ascii="Courier New" w:eastAsia="Times New Roman" w:hAnsi="Courier New" w:cs="Courier New"/>
      <w:sz w:val="20"/>
      <w:szCs w:val="20"/>
      <w:lang w:val="en-US"/>
    </w:rPr>
  </w:style>
  <w:style w:type="character" w:customStyle="1" w:styleId="y2iqfc">
    <w:name w:val="y2iqfc"/>
    <w:basedOn w:val="DefaultParagraphFont"/>
    <w:rsid w:val="00B66E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1809790">
      <w:bodyDiv w:val="1"/>
      <w:marLeft w:val="0"/>
      <w:marRight w:val="0"/>
      <w:marTop w:val="0"/>
      <w:marBottom w:val="0"/>
      <w:divBdr>
        <w:top w:val="none" w:sz="0" w:space="0" w:color="auto"/>
        <w:left w:val="none" w:sz="0" w:space="0" w:color="auto"/>
        <w:bottom w:val="none" w:sz="0" w:space="0" w:color="auto"/>
        <w:right w:val="none" w:sz="0" w:space="0" w:color="auto"/>
      </w:divBdr>
    </w:div>
    <w:div w:id="496775428">
      <w:bodyDiv w:val="1"/>
      <w:marLeft w:val="0"/>
      <w:marRight w:val="0"/>
      <w:marTop w:val="0"/>
      <w:marBottom w:val="0"/>
      <w:divBdr>
        <w:top w:val="none" w:sz="0" w:space="0" w:color="auto"/>
        <w:left w:val="none" w:sz="0" w:space="0" w:color="auto"/>
        <w:bottom w:val="none" w:sz="0" w:space="0" w:color="auto"/>
        <w:right w:val="none" w:sz="0" w:space="0" w:color="auto"/>
      </w:divBdr>
    </w:div>
    <w:div w:id="832650284">
      <w:bodyDiv w:val="1"/>
      <w:marLeft w:val="0"/>
      <w:marRight w:val="0"/>
      <w:marTop w:val="0"/>
      <w:marBottom w:val="0"/>
      <w:divBdr>
        <w:top w:val="none" w:sz="0" w:space="0" w:color="auto"/>
        <w:left w:val="none" w:sz="0" w:space="0" w:color="auto"/>
        <w:bottom w:val="none" w:sz="0" w:space="0" w:color="auto"/>
        <w:right w:val="none" w:sz="0" w:space="0" w:color="auto"/>
      </w:divBdr>
    </w:div>
    <w:div w:id="1154952607">
      <w:bodyDiv w:val="1"/>
      <w:marLeft w:val="0"/>
      <w:marRight w:val="0"/>
      <w:marTop w:val="0"/>
      <w:marBottom w:val="0"/>
      <w:divBdr>
        <w:top w:val="none" w:sz="0" w:space="0" w:color="auto"/>
        <w:left w:val="none" w:sz="0" w:space="0" w:color="auto"/>
        <w:bottom w:val="none" w:sz="0" w:space="0" w:color="auto"/>
        <w:right w:val="none" w:sz="0" w:space="0" w:color="auto"/>
      </w:divBdr>
    </w:div>
    <w:div w:id="1518274267">
      <w:bodyDiv w:val="1"/>
      <w:marLeft w:val="0"/>
      <w:marRight w:val="0"/>
      <w:marTop w:val="0"/>
      <w:marBottom w:val="0"/>
      <w:divBdr>
        <w:top w:val="none" w:sz="0" w:space="0" w:color="auto"/>
        <w:left w:val="none" w:sz="0" w:space="0" w:color="auto"/>
        <w:bottom w:val="none" w:sz="0" w:space="0" w:color="auto"/>
        <w:right w:val="none" w:sz="0" w:space="0" w:color="auto"/>
      </w:divBdr>
    </w:div>
    <w:div w:id="1573006780">
      <w:bodyDiv w:val="1"/>
      <w:marLeft w:val="0"/>
      <w:marRight w:val="0"/>
      <w:marTop w:val="0"/>
      <w:marBottom w:val="0"/>
      <w:divBdr>
        <w:top w:val="none" w:sz="0" w:space="0" w:color="auto"/>
        <w:left w:val="none" w:sz="0" w:space="0" w:color="auto"/>
        <w:bottom w:val="none" w:sz="0" w:space="0" w:color="auto"/>
        <w:right w:val="none" w:sz="0" w:space="0" w:color="auto"/>
      </w:divBdr>
    </w:div>
    <w:div w:id="1709716687">
      <w:bodyDiv w:val="1"/>
      <w:marLeft w:val="0"/>
      <w:marRight w:val="0"/>
      <w:marTop w:val="0"/>
      <w:marBottom w:val="0"/>
      <w:divBdr>
        <w:top w:val="none" w:sz="0" w:space="0" w:color="auto"/>
        <w:left w:val="none" w:sz="0" w:space="0" w:color="auto"/>
        <w:bottom w:val="none" w:sz="0" w:space="0" w:color="auto"/>
        <w:right w:val="none" w:sz="0" w:space="0" w:color="auto"/>
      </w:divBdr>
    </w:div>
    <w:div w:id="20329464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lMnkuDZKDEJANThiOdtQcTZEf8A==">CgMxLjAyCGguZ2pkZ3hzMgloLjMwajB6bGwyCWguMWZvYjl0ZTIKaWQuM3pueXNoNzIJaC4yZXQ5MnAwMghoLnR5amN3dDIJaC4zZHk2dmttMgppZC4xdDNoNXNmOAByITFPcTk1a3FIVmpMWGFIQkgydk9JVFY4SVJNYzZOOTI2bQ==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C977902-A13B-47BB-B224-D999A6F03A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12</Pages>
  <Words>3434</Words>
  <Characters>19577</Characters>
  <Application>Microsoft Office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jtrijitwattanagul@deloitte.com</dc:creator>
  <cp:keywords/>
  <cp:lastModifiedBy>Nattawadee Makwattanasuk (TH)</cp:lastModifiedBy>
  <cp:revision>19</cp:revision>
  <cp:lastPrinted>2024-08-14T07:51:00Z</cp:lastPrinted>
  <dcterms:created xsi:type="dcterms:W3CDTF">2024-11-01T09:46:00Z</dcterms:created>
  <dcterms:modified xsi:type="dcterms:W3CDTF">2024-11-12T09:16:00Z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2021-05-06T03:16:21Z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1c98cecd-a856-4c22-99ba-00007d1e208a</vt:lpwstr>
  </property>
  <property fmtid="{D5CDD505-2E9C-101B-9397-08002B2CF9AE}" pid="8" name="MSIP_Label_ea60d57e-af5b-4752-ac57-3e4f28ca11dc_ContentBits">
    <vt:lpwstr>0</vt:lpwstr>
  </property>
</Properties>
</file>